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324" w:rsidRPr="00716324" w:rsidRDefault="00D101A7" w:rsidP="00D101A7">
      <w:pPr>
        <w:jc w:val="center"/>
        <w:rPr>
          <w:rFonts w:ascii="Times New Roman" w:hAnsi="Times New Roman" w:cs="Times New Roman"/>
          <w:b/>
          <w:sz w:val="36"/>
          <w:szCs w:val="36"/>
        </w:rPr>
      </w:pPr>
      <w:bookmarkStart w:id="0" w:name="_GoBack"/>
      <w:bookmarkEnd w:id="0"/>
      <w:r w:rsidRPr="00716324">
        <w:rPr>
          <w:rFonts w:ascii="Times New Roman" w:hAnsi="Times New Roman" w:cs="Times New Roman"/>
          <w:b/>
          <w:sz w:val="36"/>
          <w:szCs w:val="36"/>
        </w:rPr>
        <w:t xml:space="preserve">Публичный доклад </w:t>
      </w:r>
      <w:r w:rsidR="00B74865" w:rsidRPr="00716324">
        <w:rPr>
          <w:rFonts w:ascii="Times New Roman" w:hAnsi="Times New Roman" w:cs="Times New Roman"/>
          <w:b/>
          <w:sz w:val="36"/>
          <w:szCs w:val="36"/>
        </w:rPr>
        <w:t xml:space="preserve"> за 2015-2016 учеб</w:t>
      </w:r>
      <w:r w:rsidR="00716324" w:rsidRPr="00716324">
        <w:rPr>
          <w:rFonts w:ascii="Times New Roman" w:hAnsi="Times New Roman" w:cs="Times New Roman"/>
          <w:b/>
          <w:sz w:val="36"/>
          <w:szCs w:val="36"/>
        </w:rPr>
        <w:t>ный год.</w:t>
      </w:r>
    </w:p>
    <w:p w:rsidR="00716324" w:rsidRPr="00D101A7" w:rsidRDefault="00716324" w:rsidP="00D101A7">
      <w:pPr>
        <w:jc w:val="center"/>
        <w:rPr>
          <w:rFonts w:ascii="Times New Roman" w:hAnsi="Times New Roman" w:cs="Times New Roman"/>
          <w:b/>
          <w:sz w:val="36"/>
          <w:szCs w:val="36"/>
        </w:rPr>
      </w:pPr>
      <w:r>
        <w:rPr>
          <w:rFonts w:ascii="Times New Roman" w:hAnsi="Times New Roman" w:cs="Times New Roman"/>
          <w:b/>
          <w:noProof/>
          <w:sz w:val="36"/>
          <w:szCs w:val="36"/>
        </w:rPr>
        <w:drawing>
          <wp:inline distT="0" distB="0" distL="0" distR="0" wp14:anchorId="56B43336" wp14:editId="5A1D78E8">
            <wp:extent cx="3852153" cy="2890541"/>
            <wp:effectExtent l="0" t="0" r="0" b="0"/>
            <wp:docPr id="2" name="Рисунок 2" descr="C:\Users\sekretar\Downloads\SAM_73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kretar\Downloads\SAM_733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55369" cy="2892954"/>
                    </a:xfrm>
                    <a:prstGeom prst="rect">
                      <a:avLst/>
                    </a:prstGeom>
                    <a:noFill/>
                    <a:ln>
                      <a:noFill/>
                    </a:ln>
                  </pic:spPr>
                </pic:pic>
              </a:graphicData>
            </a:graphic>
          </wp:inline>
        </w:drawing>
      </w:r>
    </w:p>
    <w:p w:rsidR="00D101A7" w:rsidRPr="00716324" w:rsidRDefault="00D101A7" w:rsidP="00D101A7">
      <w:pPr>
        <w:jc w:val="right"/>
        <w:rPr>
          <w:rFonts w:ascii="Times New Roman" w:hAnsi="Times New Roman" w:cs="Times New Roman"/>
          <w:b/>
          <w:sz w:val="28"/>
          <w:szCs w:val="28"/>
        </w:rPr>
      </w:pPr>
      <w:r w:rsidRPr="00716324">
        <w:rPr>
          <w:rFonts w:ascii="Times New Roman" w:hAnsi="Times New Roman" w:cs="Times New Roman"/>
          <w:b/>
          <w:sz w:val="28"/>
          <w:szCs w:val="28"/>
        </w:rPr>
        <w:t>В.Г.Сорокина, директор МБОУ « СОШ №79».</w:t>
      </w:r>
    </w:p>
    <w:p w:rsidR="00ED2343" w:rsidRDefault="0076371D" w:rsidP="00ED2343">
      <w:pPr>
        <w:rPr>
          <w:rFonts w:ascii="Times New Roman" w:hAnsi="Times New Roman" w:cs="Times New Roman"/>
          <w:b/>
          <w:sz w:val="24"/>
          <w:szCs w:val="24"/>
        </w:rPr>
      </w:pPr>
      <w:r>
        <w:rPr>
          <w:rFonts w:ascii="Times New Roman" w:hAnsi="Times New Roman" w:cs="Times New Roman"/>
          <w:b/>
          <w:sz w:val="24"/>
          <w:szCs w:val="24"/>
        </w:rPr>
        <w:t xml:space="preserve">  </w:t>
      </w:r>
      <w:r w:rsidR="00B74865" w:rsidRPr="00ED2343">
        <w:rPr>
          <w:rFonts w:ascii="Times New Roman" w:hAnsi="Times New Roman" w:cs="Times New Roman"/>
          <w:b/>
          <w:sz w:val="24"/>
          <w:szCs w:val="24"/>
        </w:rPr>
        <w:t xml:space="preserve"> </w:t>
      </w:r>
      <w:r w:rsidR="00B74865" w:rsidRPr="00ED2343">
        <w:rPr>
          <w:rFonts w:ascii="Times New Roman" w:hAnsi="Times New Roman" w:cs="Times New Roman"/>
          <w:color w:val="373737"/>
          <w:sz w:val="24"/>
          <w:szCs w:val="24"/>
          <w:bdr w:val="none" w:sz="0" w:space="0" w:color="auto" w:frame="1"/>
          <w:shd w:val="clear" w:color="auto" w:fill="FFFFFF"/>
        </w:rPr>
        <w:t>Главная задача российской образовательной политики – обеспечение современного качества образования на основе сохранения его фундаментальности и соответствия актуальным и перспективным потребностям личности, общества и государства</w:t>
      </w:r>
      <w:r w:rsidR="00B74865" w:rsidRPr="00ED2343">
        <w:rPr>
          <w:rFonts w:ascii="Times New Roman" w:hAnsi="Times New Roman" w:cs="Times New Roman"/>
          <w:b/>
          <w:color w:val="373737"/>
          <w:sz w:val="24"/>
          <w:szCs w:val="24"/>
          <w:bdr w:val="none" w:sz="0" w:space="0" w:color="auto" w:frame="1"/>
          <w:shd w:val="clear" w:color="auto" w:fill="FFFFFF"/>
        </w:rPr>
        <w:t>.</w:t>
      </w:r>
    </w:p>
    <w:p w:rsidR="00B74865" w:rsidRPr="00ED2343" w:rsidRDefault="00ED2343" w:rsidP="00ED2343">
      <w:pPr>
        <w:rPr>
          <w:rFonts w:ascii="Times New Roman" w:hAnsi="Times New Roman" w:cs="Times New Roman"/>
          <w:b/>
          <w:sz w:val="24"/>
          <w:szCs w:val="24"/>
        </w:rPr>
      </w:pPr>
      <w:r>
        <w:rPr>
          <w:rFonts w:ascii="Times New Roman" w:hAnsi="Times New Roman" w:cs="Times New Roman"/>
          <w:b/>
          <w:sz w:val="24"/>
          <w:szCs w:val="24"/>
        </w:rPr>
        <w:t xml:space="preserve">     </w:t>
      </w:r>
      <w:r w:rsidR="00B74865" w:rsidRPr="00ED2343">
        <w:rPr>
          <w:rFonts w:ascii="Times New Roman" w:hAnsi="Times New Roman" w:cs="Times New Roman"/>
          <w:sz w:val="24"/>
          <w:szCs w:val="24"/>
        </w:rPr>
        <w:t xml:space="preserve">Работа МБОУ  «СОШ № 79»  в 2015-2016 учебном году велась в соответствии с изменившимися социально-экономическими условиями, в которых функционирует образовательное учреждение; сменой парадигмы образования в стране, новыми образовательными стандартами, внедрением ФГОС в начальной школе и 5-х классах, подготовке введения ФГОС ООО в шестых  классах, образовательными инициативами в государственной политике, реализацией национальной образовательной инициативы «Наша новая школа», социальным запросом обучающихся и их родителей (законных представителей). </w:t>
      </w:r>
      <w:r w:rsidR="00B74865" w:rsidRPr="00ED2343">
        <w:rPr>
          <w:rFonts w:ascii="Times New Roman" w:hAnsi="Times New Roman" w:cs="Times New Roman"/>
          <w:color w:val="373737"/>
          <w:sz w:val="24"/>
          <w:szCs w:val="24"/>
          <w:bdr w:val="none" w:sz="0" w:space="0" w:color="auto" w:frame="1"/>
          <w:shd w:val="clear" w:color="auto" w:fill="FFFFFF"/>
        </w:rPr>
        <w:t>Для решения этой задачи в школе разработаны и   реализуются Программа развития образовательного учреждения «Школа для всех» (2015-2020 гг.)</w:t>
      </w:r>
      <w:r w:rsidR="00B74865" w:rsidRPr="00ED2343">
        <w:rPr>
          <w:rStyle w:val="apple-converted-space"/>
          <w:rFonts w:ascii="Times New Roman" w:hAnsi="Times New Roman" w:cs="Times New Roman"/>
          <w:color w:val="373737"/>
          <w:sz w:val="24"/>
          <w:szCs w:val="24"/>
          <w:bdr w:val="none" w:sz="0" w:space="0" w:color="auto" w:frame="1"/>
          <w:shd w:val="clear" w:color="auto" w:fill="FFFFFF"/>
        </w:rPr>
        <w:t xml:space="preserve">  и </w:t>
      </w:r>
      <w:r w:rsidR="00B74865" w:rsidRPr="00ED2343">
        <w:rPr>
          <w:rFonts w:ascii="Times New Roman" w:hAnsi="Times New Roman" w:cs="Times New Roman"/>
          <w:color w:val="373737"/>
          <w:sz w:val="24"/>
          <w:szCs w:val="24"/>
          <w:bdr w:val="none" w:sz="0" w:space="0" w:color="auto" w:frame="1"/>
          <w:shd w:val="clear" w:color="auto" w:fill="FFFFFF"/>
        </w:rPr>
        <w:t xml:space="preserve">образовательные программы . </w:t>
      </w:r>
      <w:r w:rsidR="00B74865" w:rsidRPr="00ED2343">
        <w:rPr>
          <w:rFonts w:ascii="Times New Roman" w:eastAsia="Times New Roman" w:hAnsi="Times New Roman" w:cs="Times New Roman"/>
          <w:sz w:val="24"/>
          <w:szCs w:val="24"/>
        </w:rPr>
        <w:t>Образовательные</w:t>
      </w:r>
      <w:r w:rsidR="00B74865" w:rsidRPr="00ED2343">
        <w:rPr>
          <w:rFonts w:ascii="Times New Roman" w:eastAsia="Times New Roman" w:hAnsi="Times New Roman" w:cs="Times New Roman"/>
          <w:b/>
          <w:sz w:val="24"/>
          <w:szCs w:val="24"/>
        </w:rPr>
        <w:t xml:space="preserve"> </w:t>
      </w:r>
      <w:r w:rsidR="00B74865" w:rsidRPr="00ED2343">
        <w:rPr>
          <w:rFonts w:ascii="Times New Roman" w:eastAsia="Times New Roman" w:hAnsi="Times New Roman" w:cs="Times New Roman"/>
          <w:sz w:val="24"/>
          <w:szCs w:val="24"/>
        </w:rPr>
        <w:t>программы –  это обеспечение качества образования как результата деятельности коллектива школы и обеспечение преемственности программ по уровням обучения. Образовательная программа и учебный план предусматривают выполнение государственной функции школы – обеспечение базового среднего образования и развитие ребёнка в процессе обучения. Главным условием для достижения этих целей является включение каждого учащегося на каждом учебном занятии в деятельность с учётом его возможностей и способностей. </w:t>
      </w:r>
      <w:r w:rsidR="00B74865" w:rsidRPr="00ED2343">
        <w:rPr>
          <w:rFonts w:ascii="Times New Roman" w:eastAsia="Times New Roman" w:hAnsi="Times New Roman" w:cs="Times New Roman"/>
          <w:sz w:val="24"/>
          <w:szCs w:val="24"/>
        </w:rPr>
        <w:br/>
      </w:r>
      <w:r w:rsidR="00B74865" w:rsidRPr="00ED2343">
        <w:rPr>
          <w:rFonts w:ascii="Times New Roman" w:hAnsi="Times New Roman" w:cs="Times New Roman"/>
          <w:b/>
          <w:sz w:val="24"/>
          <w:szCs w:val="24"/>
        </w:rPr>
        <w:t xml:space="preserve">Цель работы школы в 2015-16 учебном году  </w:t>
      </w:r>
    </w:p>
    <w:p w:rsidR="00B74865" w:rsidRPr="00ED2343" w:rsidRDefault="00B74865" w:rsidP="00B74865">
      <w:pPr>
        <w:pStyle w:val="a4"/>
        <w:numPr>
          <w:ilvl w:val="0"/>
          <w:numId w:val="8"/>
        </w:numPr>
        <w:ind w:left="426"/>
        <w:rPr>
          <w:rFonts w:ascii="Times New Roman" w:hAnsi="Times New Roman" w:cs="Times New Roman"/>
          <w:b/>
          <w:sz w:val="24"/>
          <w:szCs w:val="24"/>
        </w:rPr>
      </w:pPr>
      <w:r w:rsidRPr="00ED2343">
        <w:rPr>
          <w:rFonts w:ascii="Times New Roman" w:hAnsi="Times New Roman" w:cs="Times New Roman"/>
          <w:sz w:val="24"/>
          <w:szCs w:val="24"/>
        </w:rPr>
        <w:t xml:space="preserve">Организация  оптимального учебно-воспитательного  процесса  на основе компетентностного, системно-деятельностного, личностно-ориентированного, интерактивного подходов с учетом индивидуальных особенностей учащихся, их </w:t>
      </w:r>
      <w:r w:rsidRPr="00ED2343">
        <w:rPr>
          <w:rFonts w:ascii="Times New Roman" w:hAnsi="Times New Roman" w:cs="Times New Roman"/>
          <w:sz w:val="24"/>
          <w:szCs w:val="24"/>
        </w:rPr>
        <w:lastRenderedPageBreak/>
        <w:t>интересов и субъективного опыта, образовательных возможностей, состояния здоровья;</w:t>
      </w:r>
    </w:p>
    <w:p w:rsidR="00B74865" w:rsidRPr="00ED2343" w:rsidRDefault="00B74865" w:rsidP="00B74865">
      <w:pPr>
        <w:pStyle w:val="a4"/>
        <w:numPr>
          <w:ilvl w:val="0"/>
          <w:numId w:val="6"/>
        </w:numPr>
        <w:ind w:left="426"/>
        <w:rPr>
          <w:rFonts w:ascii="Times New Roman" w:hAnsi="Times New Roman" w:cs="Times New Roman"/>
          <w:sz w:val="24"/>
          <w:szCs w:val="24"/>
        </w:rPr>
      </w:pPr>
      <w:r w:rsidRPr="00ED2343">
        <w:rPr>
          <w:rFonts w:ascii="Times New Roman" w:hAnsi="Times New Roman" w:cs="Times New Roman"/>
          <w:sz w:val="24"/>
          <w:szCs w:val="24"/>
        </w:rPr>
        <w:t>Укрепление  материально-технического, научно-методического и кадрового потенциала школы для, обеспечения  необходимых условий для реализации федеральных, государственных образовательных стандартов начального общего образования и поэтапного введения федеральных государственных образовательных стандартов основного общего образования.</w:t>
      </w:r>
    </w:p>
    <w:p w:rsidR="00B74865" w:rsidRPr="00ED2343" w:rsidRDefault="00B74865" w:rsidP="00B74865">
      <w:pPr>
        <w:ind w:left="66"/>
        <w:rPr>
          <w:rFonts w:ascii="Times New Roman" w:hAnsi="Times New Roman" w:cs="Times New Roman"/>
          <w:sz w:val="24"/>
          <w:szCs w:val="24"/>
        </w:rPr>
      </w:pPr>
      <w:r w:rsidRPr="00ED2343">
        <w:rPr>
          <w:rFonts w:ascii="Times New Roman" w:hAnsi="Times New Roman" w:cs="Times New Roman"/>
          <w:sz w:val="24"/>
          <w:szCs w:val="24"/>
        </w:rPr>
        <w:t>Работа  школы должна   удовлетворять  запросы и потребности социальных заказчиков образовательного учреждения, ориентированных на формирование современного человека – личности</w:t>
      </w:r>
    </w:p>
    <w:p w:rsidR="00B74865" w:rsidRPr="00ED2343" w:rsidRDefault="00B74865" w:rsidP="00B74865">
      <w:pPr>
        <w:ind w:left="66"/>
        <w:rPr>
          <w:rFonts w:ascii="Times New Roman" w:hAnsi="Times New Roman" w:cs="Times New Roman"/>
          <w:sz w:val="24"/>
          <w:szCs w:val="24"/>
        </w:rPr>
      </w:pPr>
      <w:r w:rsidRPr="00ED2343">
        <w:rPr>
          <w:rStyle w:val="a3"/>
          <w:rFonts w:ascii="Times New Roman" w:hAnsi="Times New Roman" w:cs="Times New Roman"/>
          <w:b w:val="0"/>
          <w:color w:val="373737"/>
          <w:sz w:val="24"/>
          <w:szCs w:val="24"/>
          <w:bdr w:val="none" w:sz="0" w:space="0" w:color="auto" w:frame="1"/>
          <w:shd w:val="clear" w:color="auto" w:fill="FFFFFF"/>
        </w:rPr>
        <w:t xml:space="preserve"> </w:t>
      </w:r>
      <w:r w:rsidRPr="00ED2343">
        <w:rPr>
          <w:rStyle w:val="a3"/>
          <w:rFonts w:ascii="Times New Roman" w:hAnsi="Times New Roman" w:cs="Times New Roman"/>
          <w:b w:val="0"/>
          <w:sz w:val="24"/>
          <w:szCs w:val="24"/>
          <w:bdr w:val="none" w:sz="0" w:space="0" w:color="auto" w:frame="1"/>
          <w:shd w:val="clear" w:color="auto" w:fill="FFFFFF"/>
        </w:rPr>
        <w:t>Поэтому миссия школы это воспитание здорового, успешного, социально-защищенного ребенка, способного полноценно развиваться, радоваться, спокойно жить и учиться,  стать жизнеспособными и счастливыми граждан</w:t>
      </w:r>
      <w:r w:rsidRPr="00ED2343">
        <w:rPr>
          <w:rStyle w:val="a3"/>
          <w:rFonts w:ascii="Times New Roman" w:hAnsi="Times New Roman" w:cs="Times New Roman"/>
          <w:b w:val="0"/>
          <w:color w:val="373737"/>
          <w:sz w:val="24"/>
          <w:szCs w:val="24"/>
          <w:bdr w:val="none" w:sz="0" w:space="0" w:color="auto" w:frame="1"/>
          <w:shd w:val="clear" w:color="auto" w:fill="FFFFFF"/>
        </w:rPr>
        <w:t>ином</w:t>
      </w:r>
    </w:p>
    <w:p w:rsidR="00B74865" w:rsidRPr="00ED2343" w:rsidRDefault="00B74865" w:rsidP="00B74865">
      <w:pPr>
        <w:rPr>
          <w:rFonts w:ascii="Times New Roman" w:hAnsi="Times New Roman" w:cs="Times New Roman"/>
          <w:sz w:val="24"/>
          <w:szCs w:val="24"/>
        </w:rPr>
      </w:pPr>
      <w:r w:rsidRPr="00ED2343">
        <w:rPr>
          <w:rFonts w:ascii="Times New Roman" w:hAnsi="Times New Roman" w:cs="Times New Roman"/>
          <w:b/>
          <w:sz w:val="24"/>
          <w:szCs w:val="24"/>
        </w:rPr>
        <w:t>Задачи:</w:t>
      </w:r>
    </w:p>
    <w:p w:rsidR="00B74865" w:rsidRPr="00ED2343" w:rsidRDefault="00B74865" w:rsidP="00B74865">
      <w:pPr>
        <w:rPr>
          <w:rFonts w:ascii="Times New Roman" w:hAnsi="Times New Roman" w:cs="Times New Roman"/>
          <w:sz w:val="24"/>
          <w:szCs w:val="24"/>
        </w:rPr>
      </w:pPr>
      <w:r w:rsidRPr="00ED2343">
        <w:rPr>
          <w:rFonts w:ascii="Times New Roman" w:hAnsi="Times New Roman" w:cs="Times New Roman"/>
          <w:sz w:val="24"/>
          <w:szCs w:val="24"/>
        </w:rPr>
        <w:t>1.Создание условий для повышения качества образовательной подготовки за счёт:</w:t>
      </w:r>
    </w:p>
    <w:p w:rsidR="00882F31" w:rsidRDefault="00B74865" w:rsidP="00882F31">
      <w:pPr>
        <w:pStyle w:val="a4"/>
        <w:numPr>
          <w:ilvl w:val="0"/>
          <w:numId w:val="7"/>
        </w:numPr>
        <w:rPr>
          <w:rFonts w:ascii="Times New Roman" w:hAnsi="Times New Roman" w:cs="Times New Roman"/>
          <w:sz w:val="24"/>
          <w:szCs w:val="24"/>
        </w:rPr>
      </w:pPr>
      <w:r w:rsidRPr="00ED2343">
        <w:rPr>
          <w:rFonts w:ascii="Times New Roman" w:hAnsi="Times New Roman" w:cs="Times New Roman"/>
          <w:sz w:val="24"/>
          <w:szCs w:val="24"/>
        </w:rPr>
        <w:t>совершенствования механизмов повышения мотивации учащихся к учебной деятельности;</w:t>
      </w:r>
    </w:p>
    <w:p w:rsidR="0076371D" w:rsidRDefault="00B74865" w:rsidP="0076371D">
      <w:pPr>
        <w:pStyle w:val="a4"/>
        <w:numPr>
          <w:ilvl w:val="0"/>
          <w:numId w:val="7"/>
        </w:numPr>
        <w:rPr>
          <w:rFonts w:ascii="Times New Roman" w:hAnsi="Times New Roman" w:cs="Times New Roman"/>
          <w:sz w:val="24"/>
          <w:szCs w:val="24"/>
        </w:rPr>
      </w:pPr>
      <w:r w:rsidRPr="00882F31">
        <w:rPr>
          <w:rFonts w:ascii="Times New Roman" w:hAnsi="Times New Roman" w:cs="Times New Roman"/>
          <w:sz w:val="24"/>
          <w:szCs w:val="24"/>
        </w:rPr>
        <w:t>формирование у учащихся ключевых компетенций в процессе овладения универсальными учебными действиями;</w:t>
      </w:r>
      <w:r w:rsidR="0076371D">
        <w:rPr>
          <w:rFonts w:ascii="Times New Roman" w:hAnsi="Times New Roman" w:cs="Times New Roman"/>
          <w:sz w:val="24"/>
          <w:szCs w:val="24"/>
        </w:rPr>
        <w:t xml:space="preserve"> </w:t>
      </w:r>
    </w:p>
    <w:p w:rsidR="00B74865" w:rsidRPr="0076371D" w:rsidRDefault="0076371D" w:rsidP="0076371D">
      <w:pPr>
        <w:pStyle w:val="a4"/>
        <w:numPr>
          <w:ilvl w:val="0"/>
          <w:numId w:val="7"/>
        </w:numPr>
        <w:rPr>
          <w:rFonts w:ascii="Times New Roman" w:hAnsi="Times New Roman" w:cs="Times New Roman"/>
          <w:sz w:val="24"/>
          <w:szCs w:val="24"/>
        </w:rPr>
      </w:pPr>
      <w:r>
        <w:rPr>
          <w:rFonts w:ascii="Times New Roman" w:hAnsi="Times New Roman" w:cs="Times New Roman"/>
          <w:sz w:val="24"/>
          <w:szCs w:val="24"/>
        </w:rPr>
        <w:t>р</w:t>
      </w:r>
      <w:r w:rsidR="00B74865" w:rsidRPr="0076371D">
        <w:rPr>
          <w:rFonts w:ascii="Times New Roman" w:hAnsi="Times New Roman" w:cs="Times New Roman"/>
          <w:sz w:val="24"/>
          <w:szCs w:val="24"/>
        </w:rPr>
        <w:t>азвитие внутришкольной системы  оценки качества образования, сопоставления достигаемых образовательных результатов с требованиями ФГОС, социальным и личностным ожиданием потребителей образовательных услуг;</w:t>
      </w:r>
    </w:p>
    <w:p w:rsidR="00B74865" w:rsidRPr="00ED2343" w:rsidRDefault="00B74865" w:rsidP="00B74865">
      <w:pPr>
        <w:rPr>
          <w:rFonts w:ascii="Times New Roman" w:hAnsi="Times New Roman" w:cs="Times New Roman"/>
          <w:sz w:val="24"/>
          <w:szCs w:val="24"/>
        </w:rPr>
      </w:pPr>
      <w:r w:rsidRPr="00ED2343">
        <w:rPr>
          <w:rFonts w:ascii="Times New Roman" w:hAnsi="Times New Roman" w:cs="Times New Roman"/>
          <w:sz w:val="24"/>
          <w:szCs w:val="24"/>
        </w:rPr>
        <w:t>2.Совершенствование воспитательной системы школы через:</w:t>
      </w:r>
    </w:p>
    <w:p w:rsidR="00B74865" w:rsidRPr="00ED2343" w:rsidRDefault="00B74865" w:rsidP="00B74865">
      <w:pPr>
        <w:pStyle w:val="a4"/>
        <w:numPr>
          <w:ilvl w:val="0"/>
          <w:numId w:val="3"/>
        </w:numPr>
        <w:rPr>
          <w:rFonts w:ascii="Times New Roman" w:hAnsi="Times New Roman" w:cs="Times New Roman"/>
          <w:sz w:val="24"/>
          <w:szCs w:val="24"/>
        </w:rPr>
      </w:pPr>
      <w:r w:rsidRPr="00ED2343">
        <w:rPr>
          <w:rFonts w:ascii="Times New Roman" w:hAnsi="Times New Roman" w:cs="Times New Roman"/>
          <w:sz w:val="24"/>
          <w:szCs w:val="24"/>
        </w:rPr>
        <w:t>активизацию деятельности классных руководителей и учителей – предметников по формированию личностных качеств  учащихся;</w:t>
      </w:r>
    </w:p>
    <w:p w:rsidR="00B74865" w:rsidRPr="00ED2343" w:rsidRDefault="00B74865" w:rsidP="00B74865">
      <w:pPr>
        <w:pStyle w:val="a4"/>
        <w:numPr>
          <w:ilvl w:val="0"/>
          <w:numId w:val="3"/>
        </w:numPr>
        <w:rPr>
          <w:rFonts w:ascii="Times New Roman" w:hAnsi="Times New Roman" w:cs="Times New Roman"/>
          <w:sz w:val="24"/>
          <w:szCs w:val="24"/>
        </w:rPr>
      </w:pPr>
      <w:r w:rsidRPr="00ED2343">
        <w:rPr>
          <w:rFonts w:ascii="Times New Roman" w:hAnsi="Times New Roman" w:cs="Times New Roman"/>
          <w:sz w:val="24"/>
          <w:szCs w:val="24"/>
        </w:rPr>
        <w:t>сплочение классных коллективов через повышение мотивации учащихся к совместному участию в общешкольных внеклассных мероприятиях, проектной деятельности;</w:t>
      </w:r>
    </w:p>
    <w:p w:rsidR="00B74865" w:rsidRPr="00ED2343" w:rsidRDefault="00B74865" w:rsidP="00B74865">
      <w:pPr>
        <w:pStyle w:val="a4"/>
        <w:numPr>
          <w:ilvl w:val="0"/>
          <w:numId w:val="3"/>
        </w:numPr>
        <w:rPr>
          <w:rFonts w:ascii="Times New Roman" w:hAnsi="Times New Roman" w:cs="Times New Roman"/>
          <w:sz w:val="24"/>
          <w:szCs w:val="24"/>
        </w:rPr>
      </w:pPr>
      <w:r w:rsidRPr="00ED2343">
        <w:rPr>
          <w:rFonts w:ascii="Times New Roman" w:hAnsi="Times New Roman" w:cs="Times New Roman"/>
          <w:sz w:val="24"/>
          <w:szCs w:val="24"/>
        </w:rPr>
        <w:t>расширение форм взаимодействия с родителями;</w:t>
      </w:r>
    </w:p>
    <w:p w:rsidR="00B74865" w:rsidRPr="00ED2343" w:rsidRDefault="00B74865" w:rsidP="00B74865">
      <w:pPr>
        <w:pStyle w:val="a4"/>
        <w:numPr>
          <w:ilvl w:val="0"/>
          <w:numId w:val="3"/>
        </w:numPr>
        <w:rPr>
          <w:rFonts w:ascii="Times New Roman" w:hAnsi="Times New Roman" w:cs="Times New Roman"/>
          <w:sz w:val="24"/>
          <w:szCs w:val="24"/>
        </w:rPr>
      </w:pPr>
      <w:r w:rsidRPr="00ED2343">
        <w:rPr>
          <w:rFonts w:ascii="Times New Roman" w:hAnsi="Times New Roman" w:cs="Times New Roman"/>
          <w:sz w:val="24"/>
          <w:szCs w:val="24"/>
        </w:rPr>
        <w:t>профилактику  девиантных  форм  поведения и вредных привычек</w:t>
      </w:r>
    </w:p>
    <w:p w:rsidR="00B74865" w:rsidRPr="00ED2343" w:rsidRDefault="00B74865" w:rsidP="00B74865">
      <w:pPr>
        <w:rPr>
          <w:rFonts w:ascii="Times New Roman" w:hAnsi="Times New Roman" w:cs="Times New Roman"/>
          <w:sz w:val="24"/>
          <w:szCs w:val="24"/>
        </w:rPr>
      </w:pPr>
      <w:r w:rsidRPr="00ED2343">
        <w:rPr>
          <w:rFonts w:ascii="Times New Roman" w:hAnsi="Times New Roman" w:cs="Times New Roman"/>
          <w:sz w:val="24"/>
          <w:szCs w:val="24"/>
        </w:rPr>
        <w:t>3.Совершенствование системы дополнительного образования на основе:</w:t>
      </w:r>
    </w:p>
    <w:p w:rsidR="00B74865" w:rsidRPr="00ED2343" w:rsidRDefault="00B74865" w:rsidP="00B74865">
      <w:pPr>
        <w:pStyle w:val="a4"/>
        <w:numPr>
          <w:ilvl w:val="0"/>
          <w:numId w:val="4"/>
        </w:numPr>
        <w:rPr>
          <w:rFonts w:ascii="Times New Roman" w:hAnsi="Times New Roman" w:cs="Times New Roman"/>
          <w:sz w:val="24"/>
          <w:szCs w:val="24"/>
        </w:rPr>
      </w:pPr>
      <w:r w:rsidRPr="00ED2343">
        <w:rPr>
          <w:rFonts w:ascii="Times New Roman" w:hAnsi="Times New Roman" w:cs="Times New Roman"/>
          <w:sz w:val="24"/>
          <w:szCs w:val="24"/>
        </w:rPr>
        <w:t>обеспечения благоприятных условий для выявления , развития и поддержки одарённых детей в различных областях деятельности;</w:t>
      </w:r>
    </w:p>
    <w:p w:rsidR="00B74865" w:rsidRPr="00ED2343" w:rsidRDefault="00B74865" w:rsidP="00B74865">
      <w:pPr>
        <w:pStyle w:val="a4"/>
        <w:numPr>
          <w:ilvl w:val="0"/>
          <w:numId w:val="4"/>
        </w:numPr>
        <w:rPr>
          <w:rFonts w:ascii="Times New Roman" w:hAnsi="Times New Roman" w:cs="Times New Roman"/>
          <w:sz w:val="24"/>
          <w:szCs w:val="24"/>
        </w:rPr>
      </w:pPr>
      <w:r w:rsidRPr="00ED2343">
        <w:rPr>
          <w:rFonts w:ascii="Times New Roman" w:hAnsi="Times New Roman" w:cs="Times New Roman"/>
          <w:sz w:val="24"/>
          <w:szCs w:val="24"/>
        </w:rPr>
        <w:t>повышение эффективности работы по развитию творческих способностей, интеллектуальных, нравственных качеств учащихся для формирования у них гражданственности, патриотизма, социального взаимодействия с окружающей средой;</w:t>
      </w:r>
    </w:p>
    <w:p w:rsidR="00B74865" w:rsidRPr="00ED2343" w:rsidRDefault="00B74865" w:rsidP="00B74865">
      <w:pPr>
        <w:pStyle w:val="a4"/>
        <w:numPr>
          <w:ilvl w:val="0"/>
          <w:numId w:val="4"/>
        </w:numPr>
        <w:rPr>
          <w:rFonts w:ascii="Times New Roman" w:hAnsi="Times New Roman" w:cs="Times New Roman"/>
          <w:sz w:val="24"/>
          <w:szCs w:val="24"/>
        </w:rPr>
      </w:pPr>
      <w:r w:rsidRPr="00ED2343">
        <w:rPr>
          <w:rFonts w:ascii="Times New Roman" w:hAnsi="Times New Roman" w:cs="Times New Roman"/>
          <w:sz w:val="24"/>
          <w:szCs w:val="24"/>
        </w:rPr>
        <w:t>развитие самореализации, самообразования для дальнейшей профориентации учащихся.</w:t>
      </w:r>
    </w:p>
    <w:p w:rsidR="00B74865" w:rsidRPr="00ED2343" w:rsidRDefault="00B74865" w:rsidP="00B74865">
      <w:pPr>
        <w:rPr>
          <w:rFonts w:ascii="Times New Roman" w:hAnsi="Times New Roman" w:cs="Times New Roman"/>
          <w:sz w:val="24"/>
          <w:szCs w:val="24"/>
        </w:rPr>
      </w:pPr>
      <w:r w:rsidRPr="00ED2343">
        <w:rPr>
          <w:rFonts w:ascii="Times New Roman" w:hAnsi="Times New Roman" w:cs="Times New Roman"/>
          <w:sz w:val="24"/>
          <w:szCs w:val="24"/>
        </w:rPr>
        <w:lastRenderedPageBreak/>
        <w:t>4.Повышениепрофессиональной компетенции учителя  через:</w:t>
      </w:r>
    </w:p>
    <w:p w:rsidR="00B74865" w:rsidRPr="00ED2343" w:rsidRDefault="00B74865" w:rsidP="00B74865">
      <w:pPr>
        <w:pStyle w:val="a4"/>
        <w:numPr>
          <w:ilvl w:val="0"/>
          <w:numId w:val="5"/>
        </w:numPr>
        <w:rPr>
          <w:rFonts w:ascii="Times New Roman" w:hAnsi="Times New Roman" w:cs="Times New Roman"/>
          <w:sz w:val="24"/>
          <w:szCs w:val="24"/>
        </w:rPr>
      </w:pPr>
      <w:r w:rsidRPr="00ED2343">
        <w:rPr>
          <w:rFonts w:ascii="Times New Roman" w:hAnsi="Times New Roman" w:cs="Times New Roman"/>
          <w:sz w:val="24"/>
          <w:szCs w:val="24"/>
        </w:rPr>
        <w:t>через  развитие внутришкольной системы повышения квалификации учителя, развитие мотивов его профессиональной творческой деятельности , современного, диалектического стиля педагогического мышления , готовности к профессиональному самосовершенствованию, работе над собой;</w:t>
      </w:r>
    </w:p>
    <w:p w:rsidR="00B74865" w:rsidRPr="00ED2343" w:rsidRDefault="00B74865" w:rsidP="00B74865">
      <w:pPr>
        <w:pStyle w:val="a4"/>
        <w:numPr>
          <w:ilvl w:val="0"/>
          <w:numId w:val="5"/>
        </w:numPr>
        <w:rPr>
          <w:rFonts w:ascii="Times New Roman" w:hAnsi="Times New Roman" w:cs="Times New Roman"/>
          <w:sz w:val="24"/>
          <w:szCs w:val="24"/>
        </w:rPr>
      </w:pPr>
      <w:r w:rsidRPr="00ED2343">
        <w:rPr>
          <w:rFonts w:ascii="Times New Roman" w:hAnsi="Times New Roman" w:cs="Times New Roman"/>
          <w:sz w:val="24"/>
          <w:szCs w:val="24"/>
        </w:rPr>
        <w:t>совершенствование организационной , аналитической, прогнозирующей и творческой деятельности  школьных МО и МЦ;</w:t>
      </w:r>
    </w:p>
    <w:p w:rsidR="00B74865" w:rsidRPr="00ED2343" w:rsidRDefault="00B74865" w:rsidP="00B74865">
      <w:pPr>
        <w:pStyle w:val="a4"/>
        <w:numPr>
          <w:ilvl w:val="0"/>
          <w:numId w:val="5"/>
        </w:numPr>
        <w:rPr>
          <w:rFonts w:ascii="Times New Roman" w:hAnsi="Times New Roman" w:cs="Times New Roman"/>
          <w:sz w:val="24"/>
          <w:szCs w:val="24"/>
        </w:rPr>
      </w:pPr>
      <w:r w:rsidRPr="00ED2343">
        <w:rPr>
          <w:rFonts w:ascii="Times New Roman" w:hAnsi="Times New Roman" w:cs="Times New Roman"/>
          <w:sz w:val="24"/>
          <w:szCs w:val="24"/>
        </w:rPr>
        <w:t>развитие системы самообразования, презентацию портфолио результатов деятельности учителя;</w:t>
      </w:r>
    </w:p>
    <w:p w:rsidR="00B74865" w:rsidRPr="00ED2343" w:rsidRDefault="00B74865" w:rsidP="00B74865">
      <w:pPr>
        <w:pStyle w:val="a4"/>
        <w:numPr>
          <w:ilvl w:val="0"/>
          <w:numId w:val="5"/>
        </w:numPr>
        <w:rPr>
          <w:rFonts w:ascii="Times New Roman" w:hAnsi="Times New Roman" w:cs="Times New Roman"/>
          <w:sz w:val="24"/>
          <w:szCs w:val="24"/>
        </w:rPr>
      </w:pPr>
      <w:r w:rsidRPr="00ED2343">
        <w:rPr>
          <w:rFonts w:ascii="Times New Roman" w:hAnsi="Times New Roman" w:cs="Times New Roman"/>
          <w:sz w:val="24"/>
          <w:szCs w:val="24"/>
        </w:rPr>
        <w:t>использование ИКТ как механизма реализации ФГОС на уроках и внеурочное  время.</w:t>
      </w:r>
    </w:p>
    <w:p w:rsidR="00B74865" w:rsidRPr="00ED2343" w:rsidRDefault="00B74865" w:rsidP="00B74865">
      <w:pPr>
        <w:pStyle w:val="a4"/>
        <w:numPr>
          <w:ilvl w:val="0"/>
          <w:numId w:val="5"/>
        </w:numPr>
        <w:rPr>
          <w:rFonts w:ascii="Times New Roman" w:hAnsi="Times New Roman" w:cs="Times New Roman"/>
          <w:sz w:val="24"/>
          <w:szCs w:val="24"/>
        </w:rPr>
      </w:pPr>
      <w:r w:rsidRPr="00ED2343">
        <w:rPr>
          <w:rFonts w:ascii="Times New Roman" w:hAnsi="Times New Roman" w:cs="Times New Roman"/>
          <w:sz w:val="24"/>
          <w:szCs w:val="24"/>
        </w:rPr>
        <w:t xml:space="preserve">    развитие мотивов профессиональной творческой деятельности учителя, современного,  стиля педагогического мышления учителя, готовности к профессиональному самосовершенствованию, работе над собой;</w:t>
      </w:r>
    </w:p>
    <w:p w:rsidR="00B74865" w:rsidRPr="00ED2343" w:rsidRDefault="00B74865" w:rsidP="00B74865">
      <w:pPr>
        <w:ind w:firstLine="142"/>
        <w:rPr>
          <w:rFonts w:ascii="Times New Roman" w:eastAsia="Times New Roman" w:hAnsi="Times New Roman" w:cs="Times New Roman"/>
          <w:sz w:val="24"/>
          <w:szCs w:val="24"/>
        </w:rPr>
      </w:pPr>
      <w:r w:rsidRPr="00ED2343">
        <w:rPr>
          <w:rFonts w:ascii="Times New Roman" w:eastAsia="Times New Roman" w:hAnsi="Times New Roman" w:cs="Times New Roman"/>
          <w:b/>
          <w:sz w:val="24"/>
          <w:szCs w:val="24"/>
        </w:rPr>
        <w:t xml:space="preserve">Управление школой </w:t>
      </w:r>
      <w:r w:rsidRPr="00ED2343">
        <w:rPr>
          <w:rFonts w:ascii="Times New Roman" w:eastAsia="Times New Roman" w:hAnsi="Times New Roman" w:cs="Times New Roman"/>
          <w:sz w:val="24"/>
          <w:szCs w:val="24"/>
        </w:rPr>
        <w:t>осуществляется в соответствии с законодательством РФ и РТ , Уставом ОУ и строится на принципах единоначалия и самоуправления, на основе демократичности, открытости, приоритета общечеловеческих ценностей, охраны жизни и здоровья человека, свободного развития личности.</w:t>
      </w:r>
    </w:p>
    <w:p w:rsidR="00B74865" w:rsidRPr="00ED2343" w:rsidRDefault="00B74865" w:rsidP="00B74865">
      <w:pPr>
        <w:shd w:val="clear" w:color="auto" w:fill="FFFFFF"/>
        <w:spacing w:after="240" w:line="312" w:lineRule="atLeast"/>
        <w:textAlignment w:val="baseline"/>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В настоящее время политика школы в области управления предполагает значительное расширение роли общественности в принятии ключевых решений по функционированию школы:</w:t>
      </w:r>
    </w:p>
    <w:p w:rsidR="00B74865" w:rsidRPr="00ED2343" w:rsidRDefault="00B74865" w:rsidP="00B74865">
      <w:pPr>
        <w:numPr>
          <w:ilvl w:val="0"/>
          <w:numId w:val="12"/>
        </w:numPr>
        <w:spacing w:after="0" w:line="312" w:lineRule="atLeast"/>
        <w:ind w:left="840"/>
        <w:textAlignment w:val="baseline"/>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расширяется возможность активного участия в общественном управлении школьной родительской общественности;</w:t>
      </w:r>
    </w:p>
    <w:p w:rsidR="00B74865" w:rsidRPr="00ED2343" w:rsidRDefault="00B74865" w:rsidP="00B74865">
      <w:pPr>
        <w:numPr>
          <w:ilvl w:val="0"/>
          <w:numId w:val="12"/>
        </w:numPr>
        <w:spacing w:after="0" w:line="312" w:lineRule="atLeast"/>
        <w:ind w:left="840"/>
        <w:textAlignment w:val="baseline"/>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более полно реализован принцип информационной открытости и публичности</w:t>
      </w:r>
    </w:p>
    <w:p w:rsidR="00B74865" w:rsidRPr="00ED2343" w:rsidRDefault="00B74865" w:rsidP="00B74865">
      <w:pPr>
        <w:spacing w:after="0" w:line="312" w:lineRule="atLeast"/>
        <w:ind w:left="840"/>
        <w:textAlignment w:val="baseline"/>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отчёт  директора школы перед родительской общественностью, проведение встреч- вопросов и ответов, помещение материалов на школьный сайт)</w:t>
      </w:r>
    </w:p>
    <w:p w:rsidR="00B74865" w:rsidRPr="00ED2343" w:rsidRDefault="00B74865" w:rsidP="00B74865">
      <w:pPr>
        <w:spacing w:after="0"/>
        <w:rPr>
          <w:rFonts w:ascii="Times New Roman" w:hAnsi="Times New Roman" w:cs="Times New Roman"/>
          <w:sz w:val="24"/>
          <w:szCs w:val="24"/>
        </w:rPr>
      </w:pPr>
      <w:r w:rsidRPr="00ED2343">
        <w:rPr>
          <w:rFonts w:ascii="Times New Roman" w:hAnsi="Times New Roman" w:cs="Times New Roman"/>
          <w:sz w:val="24"/>
          <w:szCs w:val="24"/>
        </w:rPr>
        <w:t>Кроме того управление школой ведется на концептуальной основе, с опорой на комплексно –целевые и авторские  программы и проекты  и направлением на конечные результаты. Программы составлены на 5 лет  с перспективой и определяют  основные направления работы школы</w:t>
      </w:r>
    </w:p>
    <w:p w:rsidR="00B74865" w:rsidRPr="00ED2343" w:rsidRDefault="00B74865" w:rsidP="00B74865">
      <w:pPr>
        <w:pStyle w:val="a4"/>
        <w:spacing w:after="0"/>
        <w:rPr>
          <w:rFonts w:ascii="Times New Roman" w:hAnsi="Times New Roman" w:cs="Times New Roman"/>
          <w:b/>
          <w:sz w:val="24"/>
          <w:szCs w:val="24"/>
        </w:rPr>
      </w:pPr>
      <w:r w:rsidRPr="00ED2343">
        <w:rPr>
          <w:rFonts w:ascii="Times New Roman" w:hAnsi="Times New Roman" w:cs="Times New Roman"/>
          <w:sz w:val="24"/>
          <w:szCs w:val="24"/>
        </w:rPr>
        <w:t xml:space="preserve">                </w:t>
      </w:r>
      <w:r w:rsidRPr="00ED2343">
        <w:rPr>
          <w:rFonts w:ascii="Times New Roman" w:hAnsi="Times New Roman" w:cs="Times New Roman"/>
          <w:b/>
          <w:sz w:val="24"/>
          <w:szCs w:val="24"/>
        </w:rPr>
        <w:t xml:space="preserve">Программы, лежащие в основе управления: </w:t>
      </w:r>
    </w:p>
    <w:p w:rsidR="00B74865" w:rsidRPr="00ED2343" w:rsidRDefault="00B74865" w:rsidP="00B74865">
      <w:pPr>
        <w:pStyle w:val="a4"/>
        <w:numPr>
          <w:ilvl w:val="0"/>
          <w:numId w:val="10"/>
        </w:numPr>
        <w:spacing w:after="0"/>
        <w:rPr>
          <w:rFonts w:ascii="Times New Roman" w:hAnsi="Times New Roman" w:cs="Times New Roman"/>
          <w:sz w:val="24"/>
          <w:szCs w:val="24"/>
        </w:rPr>
      </w:pPr>
      <w:r w:rsidRPr="00ED2343">
        <w:rPr>
          <w:rFonts w:ascii="Times New Roman" w:hAnsi="Times New Roman" w:cs="Times New Roman"/>
          <w:sz w:val="24"/>
          <w:szCs w:val="24"/>
        </w:rPr>
        <w:t>Образовательная программа, Программа развития « Школа для всех» и комплексно- целевые и авторские программы.</w:t>
      </w:r>
    </w:p>
    <w:p w:rsidR="00B74865" w:rsidRPr="00ED2343" w:rsidRDefault="00B74865" w:rsidP="00B74865">
      <w:pPr>
        <w:pStyle w:val="a4"/>
        <w:numPr>
          <w:ilvl w:val="0"/>
          <w:numId w:val="10"/>
        </w:numPr>
        <w:spacing w:after="0" w:line="240" w:lineRule="auto"/>
        <w:rPr>
          <w:rFonts w:ascii="Times New Roman" w:hAnsi="Times New Roman" w:cs="Times New Roman"/>
          <w:sz w:val="24"/>
          <w:szCs w:val="24"/>
        </w:rPr>
      </w:pPr>
      <w:r w:rsidRPr="00ED2343">
        <w:rPr>
          <w:rFonts w:ascii="Times New Roman" w:hAnsi="Times New Roman" w:cs="Times New Roman"/>
          <w:bCs/>
          <w:sz w:val="24"/>
          <w:szCs w:val="24"/>
        </w:rPr>
        <w:t xml:space="preserve">1. Комплексный план по реализации концепции модернизации образования.                                             </w:t>
      </w:r>
    </w:p>
    <w:p w:rsidR="00B74865" w:rsidRPr="00ED2343" w:rsidRDefault="00B74865" w:rsidP="00B74865">
      <w:pPr>
        <w:pStyle w:val="a4"/>
        <w:numPr>
          <w:ilvl w:val="0"/>
          <w:numId w:val="10"/>
        </w:numPr>
        <w:spacing w:after="0" w:line="240" w:lineRule="auto"/>
        <w:rPr>
          <w:rFonts w:ascii="Times New Roman" w:hAnsi="Times New Roman" w:cs="Times New Roman"/>
          <w:sz w:val="24"/>
          <w:szCs w:val="24"/>
        </w:rPr>
      </w:pPr>
      <w:r w:rsidRPr="00ED2343">
        <w:rPr>
          <w:rFonts w:ascii="Times New Roman" w:hAnsi="Times New Roman" w:cs="Times New Roman"/>
          <w:bCs/>
          <w:sz w:val="24"/>
          <w:szCs w:val="24"/>
        </w:rPr>
        <w:t>2. Патриотическое воспитание в школе. 2010-2015г.г.</w:t>
      </w:r>
    </w:p>
    <w:p w:rsidR="00B74865" w:rsidRPr="00ED2343" w:rsidRDefault="00DF6D93" w:rsidP="00B74865">
      <w:pPr>
        <w:pStyle w:val="a4"/>
        <w:numPr>
          <w:ilvl w:val="0"/>
          <w:numId w:val="10"/>
        </w:numPr>
        <w:spacing w:after="0" w:line="240" w:lineRule="auto"/>
        <w:rPr>
          <w:rFonts w:ascii="Times New Roman" w:hAnsi="Times New Roman" w:cs="Times New Roman"/>
          <w:sz w:val="24"/>
          <w:szCs w:val="24"/>
        </w:rPr>
      </w:pPr>
      <w:r w:rsidRPr="00ED2343">
        <w:rPr>
          <w:rFonts w:ascii="Times New Roman" w:hAnsi="Times New Roman" w:cs="Times New Roman"/>
          <w:bCs/>
          <w:sz w:val="24"/>
          <w:szCs w:val="24"/>
        </w:rPr>
        <w:t xml:space="preserve">3.Воспитательная программа «Путь </w:t>
      </w:r>
      <w:r w:rsidR="00B74865" w:rsidRPr="00ED2343">
        <w:rPr>
          <w:rFonts w:ascii="Times New Roman" w:hAnsi="Times New Roman" w:cs="Times New Roman"/>
          <w:bCs/>
          <w:sz w:val="24"/>
          <w:szCs w:val="24"/>
        </w:rPr>
        <w:t xml:space="preserve"> к сердцу ребёнка». 2012-2017г.г.</w:t>
      </w:r>
    </w:p>
    <w:p w:rsidR="00B74865" w:rsidRPr="00ED2343" w:rsidRDefault="00B74865" w:rsidP="00B74865">
      <w:pPr>
        <w:pStyle w:val="a4"/>
        <w:numPr>
          <w:ilvl w:val="0"/>
          <w:numId w:val="10"/>
        </w:numPr>
        <w:spacing w:after="0" w:line="240" w:lineRule="auto"/>
        <w:rPr>
          <w:rFonts w:ascii="Times New Roman" w:hAnsi="Times New Roman" w:cs="Times New Roman"/>
          <w:sz w:val="24"/>
          <w:szCs w:val="24"/>
        </w:rPr>
      </w:pPr>
      <w:r w:rsidRPr="00ED2343">
        <w:rPr>
          <w:rFonts w:ascii="Times New Roman" w:hAnsi="Times New Roman" w:cs="Times New Roman"/>
          <w:bCs/>
          <w:sz w:val="24"/>
          <w:szCs w:val="24"/>
        </w:rPr>
        <w:t>4. Семья и школа . Навстречу друг другу.2012-2017г.г.</w:t>
      </w:r>
    </w:p>
    <w:p w:rsidR="00B74865" w:rsidRPr="00ED2343" w:rsidRDefault="00B74865" w:rsidP="00B74865">
      <w:pPr>
        <w:pStyle w:val="a4"/>
        <w:numPr>
          <w:ilvl w:val="0"/>
          <w:numId w:val="10"/>
        </w:numPr>
        <w:spacing w:after="0" w:line="240" w:lineRule="auto"/>
        <w:rPr>
          <w:rFonts w:ascii="Times New Roman" w:hAnsi="Times New Roman" w:cs="Times New Roman"/>
          <w:sz w:val="24"/>
          <w:szCs w:val="24"/>
        </w:rPr>
      </w:pPr>
      <w:r w:rsidRPr="00ED2343">
        <w:rPr>
          <w:rFonts w:ascii="Times New Roman" w:hAnsi="Times New Roman" w:cs="Times New Roman"/>
          <w:bCs/>
          <w:sz w:val="24"/>
          <w:szCs w:val="24"/>
        </w:rPr>
        <w:t>5. Здоровье и здоровый образ жизни.2011-2016г.г.</w:t>
      </w:r>
    </w:p>
    <w:p w:rsidR="00B74865" w:rsidRPr="00ED2343" w:rsidRDefault="00B74865" w:rsidP="00B74865">
      <w:pPr>
        <w:pStyle w:val="a4"/>
        <w:numPr>
          <w:ilvl w:val="0"/>
          <w:numId w:val="10"/>
        </w:numPr>
        <w:spacing w:after="0" w:line="240" w:lineRule="auto"/>
        <w:rPr>
          <w:rFonts w:ascii="Times New Roman" w:hAnsi="Times New Roman" w:cs="Times New Roman"/>
          <w:sz w:val="24"/>
          <w:szCs w:val="24"/>
        </w:rPr>
      </w:pPr>
      <w:r w:rsidRPr="00ED2343">
        <w:rPr>
          <w:rFonts w:ascii="Times New Roman" w:hAnsi="Times New Roman" w:cs="Times New Roman"/>
          <w:bCs/>
          <w:sz w:val="24"/>
          <w:szCs w:val="24"/>
        </w:rPr>
        <w:t>6. Одаренный ребёнок в развитии, общении, учении. 2014-2019г.г.</w:t>
      </w:r>
    </w:p>
    <w:p w:rsidR="00B74865" w:rsidRPr="00ED2343" w:rsidRDefault="00B74865" w:rsidP="00B74865">
      <w:pPr>
        <w:pStyle w:val="a4"/>
        <w:numPr>
          <w:ilvl w:val="0"/>
          <w:numId w:val="10"/>
        </w:numPr>
        <w:spacing w:after="0" w:line="240" w:lineRule="auto"/>
        <w:rPr>
          <w:rFonts w:ascii="Times New Roman" w:hAnsi="Times New Roman" w:cs="Times New Roman"/>
          <w:bCs/>
          <w:sz w:val="24"/>
          <w:szCs w:val="24"/>
        </w:rPr>
      </w:pPr>
      <w:r w:rsidRPr="00ED2343">
        <w:rPr>
          <w:rFonts w:ascii="Times New Roman" w:hAnsi="Times New Roman" w:cs="Times New Roman"/>
          <w:bCs/>
          <w:sz w:val="24"/>
          <w:szCs w:val="24"/>
        </w:rPr>
        <w:t>7. Мы в ответе за свою жизнь.2013-2017г.г.</w:t>
      </w:r>
    </w:p>
    <w:p w:rsidR="00B74865" w:rsidRPr="00ED2343" w:rsidRDefault="00B74865" w:rsidP="00B74865">
      <w:pPr>
        <w:pStyle w:val="a4"/>
        <w:numPr>
          <w:ilvl w:val="0"/>
          <w:numId w:val="10"/>
        </w:numPr>
        <w:spacing w:after="0" w:line="240" w:lineRule="auto"/>
        <w:rPr>
          <w:rFonts w:ascii="Times New Roman" w:hAnsi="Times New Roman" w:cs="Times New Roman"/>
          <w:sz w:val="24"/>
          <w:szCs w:val="24"/>
        </w:rPr>
      </w:pPr>
      <w:r w:rsidRPr="00ED2343">
        <w:rPr>
          <w:rFonts w:ascii="Times New Roman" w:hAnsi="Times New Roman" w:cs="Times New Roman"/>
          <w:bCs/>
          <w:sz w:val="24"/>
          <w:szCs w:val="24"/>
        </w:rPr>
        <w:t xml:space="preserve">8. «Я и мой город» .  2014-2016г.г.                                                                                                                                                                      </w:t>
      </w:r>
    </w:p>
    <w:p w:rsidR="00B74865" w:rsidRPr="00ED2343" w:rsidRDefault="00B74865" w:rsidP="00B74865">
      <w:pPr>
        <w:pStyle w:val="a4"/>
        <w:numPr>
          <w:ilvl w:val="0"/>
          <w:numId w:val="10"/>
        </w:numPr>
        <w:spacing w:after="0" w:line="240" w:lineRule="auto"/>
        <w:rPr>
          <w:rFonts w:ascii="Times New Roman" w:hAnsi="Times New Roman" w:cs="Times New Roman"/>
          <w:sz w:val="24"/>
          <w:szCs w:val="24"/>
        </w:rPr>
      </w:pPr>
      <w:r w:rsidRPr="00ED2343">
        <w:rPr>
          <w:rFonts w:ascii="Times New Roman" w:hAnsi="Times New Roman" w:cs="Times New Roman"/>
          <w:bCs/>
          <w:sz w:val="24"/>
          <w:szCs w:val="24"/>
        </w:rPr>
        <w:t xml:space="preserve">9. Психологическая азбука для первоклассников </w:t>
      </w:r>
    </w:p>
    <w:p w:rsidR="00B74865" w:rsidRPr="00ED2343" w:rsidRDefault="00B74865" w:rsidP="00B74865">
      <w:pPr>
        <w:pStyle w:val="a4"/>
        <w:numPr>
          <w:ilvl w:val="0"/>
          <w:numId w:val="10"/>
        </w:numPr>
        <w:spacing w:after="0" w:line="240" w:lineRule="auto"/>
        <w:rPr>
          <w:rFonts w:ascii="Times New Roman" w:hAnsi="Times New Roman" w:cs="Times New Roman"/>
          <w:bCs/>
          <w:sz w:val="24"/>
          <w:szCs w:val="24"/>
        </w:rPr>
      </w:pPr>
      <w:r w:rsidRPr="00ED2343">
        <w:rPr>
          <w:rFonts w:ascii="Times New Roman" w:hAnsi="Times New Roman" w:cs="Times New Roman"/>
          <w:bCs/>
          <w:sz w:val="24"/>
          <w:szCs w:val="24"/>
        </w:rPr>
        <w:t>11. Работа с кадрами.  « Современный учитель» 2013-1018г.г.</w:t>
      </w:r>
    </w:p>
    <w:p w:rsidR="00B74865" w:rsidRPr="00ED2343" w:rsidRDefault="00B74865" w:rsidP="00B74865">
      <w:pPr>
        <w:pStyle w:val="a4"/>
        <w:numPr>
          <w:ilvl w:val="0"/>
          <w:numId w:val="10"/>
        </w:numPr>
        <w:spacing w:after="0" w:line="240" w:lineRule="auto"/>
        <w:rPr>
          <w:rFonts w:ascii="Times New Roman" w:hAnsi="Times New Roman" w:cs="Times New Roman"/>
          <w:sz w:val="24"/>
          <w:szCs w:val="24"/>
        </w:rPr>
      </w:pPr>
      <w:r w:rsidRPr="00ED2343">
        <w:rPr>
          <w:rFonts w:ascii="Times New Roman" w:hAnsi="Times New Roman" w:cs="Times New Roman"/>
          <w:sz w:val="24"/>
          <w:szCs w:val="24"/>
        </w:rPr>
        <w:lastRenderedPageBreak/>
        <w:t>12.</w:t>
      </w:r>
      <w:r w:rsidRPr="00ED2343">
        <w:rPr>
          <w:rFonts w:ascii="Times New Roman" w:hAnsi="Times New Roman" w:cs="Times New Roman"/>
          <w:bCs/>
          <w:sz w:val="24"/>
          <w:szCs w:val="24"/>
        </w:rPr>
        <w:t>Внеурочная деятельность в начальной школе по общеинтеллектуал</w:t>
      </w:r>
      <w:r w:rsidR="00DF6D93" w:rsidRPr="00ED2343">
        <w:rPr>
          <w:rFonts w:ascii="Times New Roman" w:hAnsi="Times New Roman" w:cs="Times New Roman"/>
          <w:bCs/>
          <w:sz w:val="24"/>
          <w:szCs w:val="24"/>
        </w:rPr>
        <w:t>ь</w:t>
      </w:r>
      <w:r w:rsidRPr="00ED2343">
        <w:rPr>
          <w:rFonts w:ascii="Times New Roman" w:hAnsi="Times New Roman" w:cs="Times New Roman"/>
          <w:bCs/>
          <w:sz w:val="24"/>
          <w:szCs w:val="24"/>
        </w:rPr>
        <w:t xml:space="preserve">ному и     общекультурному направлениям. 2013-2017г     </w:t>
      </w:r>
      <w:r w:rsidRPr="00ED2343">
        <w:rPr>
          <w:rFonts w:ascii="Times New Roman" w:hAnsi="Times New Roman" w:cs="Times New Roman"/>
          <w:sz w:val="24"/>
          <w:szCs w:val="24"/>
        </w:rPr>
        <w:t xml:space="preserve">                                                                  </w:t>
      </w:r>
      <w:r w:rsidRPr="00ED2343">
        <w:rPr>
          <w:rFonts w:ascii="Times New Roman" w:hAnsi="Times New Roman" w:cs="Times New Roman"/>
          <w:iCs/>
          <w:sz w:val="24"/>
          <w:szCs w:val="24"/>
        </w:rPr>
        <w:t xml:space="preserve">    </w:t>
      </w:r>
    </w:p>
    <w:p w:rsidR="00B74865" w:rsidRPr="00ED2343" w:rsidRDefault="00B74865" w:rsidP="00B74865">
      <w:pPr>
        <w:pStyle w:val="a4"/>
        <w:numPr>
          <w:ilvl w:val="0"/>
          <w:numId w:val="10"/>
        </w:numPr>
        <w:spacing w:after="0" w:line="240" w:lineRule="auto"/>
        <w:rPr>
          <w:rFonts w:ascii="Times New Roman" w:hAnsi="Times New Roman" w:cs="Times New Roman"/>
          <w:bCs/>
          <w:sz w:val="24"/>
          <w:szCs w:val="24"/>
        </w:rPr>
      </w:pPr>
      <w:r w:rsidRPr="00ED2343">
        <w:rPr>
          <w:rFonts w:ascii="Times New Roman" w:hAnsi="Times New Roman" w:cs="Times New Roman"/>
          <w:bCs/>
          <w:sz w:val="24"/>
          <w:szCs w:val="24"/>
        </w:rPr>
        <w:t>13.Я – гражданин России  2012 – 2017 г.г.</w:t>
      </w:r>
    </w:p>
    <w:p w:rsidR="00B74865" w:rsidRPr="00ED2343" w:rsidRDefault="00B74865" w:rsidP="00B74865">
      <w:pPr>
        <w:pStyle w:val="a4"/>
        <w:numPr>
          <w:ilvl w:val="0"/>
          <w:numId w:val="10"/>
        </w:numPr>
        <w:spacing w:after="0" w:line="240" w:lineRule="auto"/>
        <w:rPr>
          <w:rFonts w:ascii="Times New Roman" w:hAnsi="Times New Roman" w:cs="Times New Roman"/>
          <w:bCs/>
          <w:sz w:val="24"/>
          <w:szCs w:val="24"/>
        </w:rPr>
      </w:pPr>
      <w:r w:rsidRPr="00ED2343">
        <w:rPr>
          <w:rFonts w:ascii="Times New Roman" w:hAnsi="Times New Roman" w:cs="Times New Roman"/>
          <w:bCs/>
          <w:sz w:val="24"/>
          <w:szCs w:val="24"/>
        </w:rPr>
        <w:t>14. Программа инновационной деятельности « Современные подходы к организации образовательного процесса в условиях реализации новых федеральных образовательных стандартов. 2014-2020г.г.</w:t>
      </w:r>
    </w:p>
    <w:p w:rsidR="00B74865" w:rsidRPr="00ED2343" w:rsidRDefault="00B74865" w:rsidP="00B74865">
      <w:pPr>
        <w:pStyle w:val="a4"/>
        <w:numPr>
          <w:ilvl w:val="0"/>
          <w:numId w:val="10"/>
        </w:numPr>
        <w:spacing w:after="0" w:line="240" w:lineRule="auto"/>
        <w:rPr>
          <w:rFonts w:ascii="Times New Roman" w:hAnsi="Times New Roman" w:cs="Times New Roman"/>
          <w:bCs/>
          <w:sz w:val="24"/>
          <w:szCs w:val="24"/>
        </w:rPr>
      </w:pPr>
      <w:r w:rsidRPr="00ED2343">
        <w:rPr>
          <w:rFonts w:ascii="Times New Roman" w:hAnsi="Times New Roman" w:cs="Times New Roman"/>
          <w:bCs/>
          <w:sz w:val="24"/>
          <w:szCs w:val="24"/>
        </w:rPr>
        <w:t>15.Школа №79 – территория толерантности»</w:t>
      </w:r>
    </w:p>
    <w:p w:rsidR="00B74865" w:rsidRPr="00ED2343" w:rsidRDefault="00B74865" w:rsidP="00B74865">
      <w:pPr>
        <w:spacing w:after="0" w:line="240" w:lineRule="auto"/>
        <w:ind w:left="360"/>
        <w:rPr>
          <w:rFonts w:ascii="Times New Roman" w:hAnsi="Times New Roman" w:cs="Times New Roman"/>
          <w:bCs/>
          <w:sz w:val="24"/>
          <w:szCs w:val="24"/>
        </w:rPr>
      </w:pPr>
      <w:r w:rsidRPr="00ED2343">
        <w:rPr>
          <w:rFonts w:ascii="Times New Roman" w:hAnsi="Times New Roman" w:cs="Times New Roman"/>
          <w:bCs/>
          <w:sz w:val="24"/>
          <w:szCs w:val="24"/>
        </w:rPr>
        <w:t>На основании программ, анализа с учетом значимости и реальности ежегодно составляются годовой план и последующие текущие планы.</w:t>
      </w:r>
    </w:p>
    <w:p w:rsidR="00B74865" w:rsidRPr="00ED2343" w:rsidRDefault="00B74865" w:rsidP="0076371D">
      <w:pPr>
        <w:ind w:left="-851"/>
        <w:jc w:val="both"/>
        <w:outlineLvl w:val="0"/>
        <w:rPr>
          <w:rFonts w:ascii="Times New Roman" w:hAnsi="Times New Roman" w:cs="Times New Roman"/>
          <w:i/>
          <w:sz w:val="24"/>
          <w:szCs w:val="24"/>
        </w:rPr>
      </w:pPr>
      <w:r w:rsidRPr="00ED2343">
        <w:rPr>
          <w:rFonts w:ascii="Times New Roman" w:hAnsi="Times New Roman" w:cs="Times New Roman"/>
          <w:b/>
          <w:i/>
          <w:sz w:val="24"/>
          <w:szCs w:val="24"/>
        </w:rPr>
        <w:t xml:space="preserve"> Основная задача школы – это  выполнение закона «Об  образовании» РТ и РФ</w:t>
      </w:r>
      <w:r w:rsidRPr="00ED2343">
        <w:rPr>
          <w:rFonts w:ascii="Times New Roman" w:hAnsi="Times New Roman" w:cs="Times New Roman"/>
          <w:b/>
          <w:sz w:val="24"/>
          <w:szCs w:val="24"/>
        </w:rPr>
        <w:t xml:space="preserve">. </w:t>
      </w:r>
      <w:r w:rsidRPr="00ED2343">
        <w:rPr>
          <w:rFonts w:ascii="Times New Roman" w:hAnsi="Times New Roman" w:cs="Times New Roman"/>
          <w:sz w:val="24"/>
          <w:szCs w:val="24"/>
        </w:rPr>
        <w:t xml:space="preserve"> </w:t>
      </w:r>
    </w:p>
    <w:p w:rsidR="00B74865" w:rsidRPr="00ED2343" w:rsidRDefault="00B74865" w:rsidP="0076371D">
      <w:pPr>
        <w:ind w:left="-851" w:firstLine="454"/>
        <w:jc w:val="both"/>
        <w:outlineLvl w:val="0"/>
        <w:rPr>
          <w:rFonts w:ascii="Times New Roman" w:hAnsi="Times New Roman" w:cs="Times New Roman"/>
          <w:sz w:val="24"/>
          <w:szCs w:val="24"/>
        </w:rPr>
      </w:pPr>
      <w:r w:rsidRPr="00ED2343">
        <w:rPr>
          <w:rFonts w:ascii="Times New Roman" w:hAnsi="Times New Roman" w:cs="Times New Roman"/>
          <w:sz w:val="24"/>
          <w:szCs w:val="24"/>
        </w:rPr>
        <w:t xml:space="preserve"> С целью соблюдения законодательства РФ и РТ по реализации конституционного права граждан на образование ОУ ведёт учёт движения детей школьного возраста, подлежащих обязательному обучению, проводится мониторинг их дальнейшего обучения и трудоустройства, осуществляет строгий контроль посещаемости занятий, оперативно решаются  вопросы всеобуча.</w:t>
      </w:r>
    </w:p>
    <w:p w:rsidR="00B74865" w:rsidRPr="00ED2343" w:rsidRDefault="00B74865" w:rsidP="0076371D">
      <w:pPr>
        <w:ind w:left="-851"/>
        <w:jc w:val="both"/>
        <w:outlineLvl w:val="0"/>
        <w:rPr>
          <w:rFonts w:ascii="Times New Roman" w:hAnsi="Times New Roman" w:cs="Times New Roman"/>
          <w:sz w:val="24"/>
          <w:szCs w:val="24"/>
        </w:rPr>
      </w:pPr>
      <w:r w:rsidRPr="00ED2343">
        <w:rPr>
          <w:rFonts w:ascii="Times New Roman" w:hAnsi="Times New Roman" w:cs="Times New Roman"/>
          <w:sz w:val="24"/>
          <w:szCs w:val="24"/>
        </w:rPr>
        <w:t>Образовательное учреждение организует учебный процесс для детей с ограниченными возможностями здоровья, используя  форму работы обучения на дому  по индивидуальным программам.  В течение года были охвачены такой  образ</w:t>
      </w:r>
      <w:r w:rsidR="00DF6D93" w:rsidRPr="00ED2343">
        <w:rPr>
          <w:rFonts w:ascii="Times New Roman" w:hAnsi="Times New Roman" w:cs="Times New Roman"/>
          <w:sz w:val="24"/>
          <w:szCs w:val="24"/>
        </w:rPr>
        <w:t>овательной услугой  10 учащихся</w:t>
      </w:r>
      <w:r w:rsidRPr="00ED2343">
        <w:rPr>
          <w:rFonts w:ascii="Times New Roman" w:hAnsi="Times New Roman" w:cs="Times New Roman"/>
          <w:sz w:val="24"/>
          <w:szCs w:val="24"/>
        </w:rPr>
        <w:t xml:space="preserve">, имеющие различные проблемы в здоровье. </w:t>
      </w:r>
    </w:p>
    <w:p w:rsidR="00B74865" w:rsidRPr="00ED2343" w:rsidRDefault="00B74865" w:rsidP="0076371D">
      <w:pPr>
        <w:tabs>
          <w:tab w:val="left" w:pos="1830"/>
        </w:tabs>
        <w:ind w:left="-851"/>
        <w:rPr>
          <w:rFonts w:ascii="Times New Roman" w:hAnsi="Times New Roman" w:cs="Times New Roman"/>
          <w:sz w:val="24"/>
          <w:szCs w:val="24"/>
        </w:rPr>
      </w:pPr>
      <w:r w:rsidRPr="00ED2343">
        <w:rPr>
          <w:rFonts w:ascii="Times New Roman" w:hAnsi="Times New Roman" w:cs="Times New Roman"/>
          <w:sz w:val="24"/>
          <w:szCs w:val="24"/>
        </w:rPr>
        <w:t xml:space="preserve">Организовано горячее  питание. Охват горячим питанием – </w:t>
      </w:r>
      <w:r w:rsidR="00DF6D93" w:rsidRPr="00ED2343">
        <w:rPr>
          <w:rFonts w:ascii="Times New Roman" w:hAnsi="Times New Roman" w:cs="Times New Roman"/>
          <w:b/>
          <w:sz w:val="24"/>
          <w:szCs w:val="24"/>
        </w:rPr>
        <w:t>86</w:t>
      </w:r>
      <w:r w:rsidRPr="00ED2343">
        <w:rPr>
          <w:rFonts w:ascii="Times New Roman" w:hAnsi="Times New Roman" w:cs="Times New Roman"/>
          <w:b/>
          <w:sz w:val="24"/>
          <w:szCs w:val="24"/>
        </w:rPr>
        <w:t xml:space="preserve">%  </w:t>
      </w:r>
      <w:r w:rsidRPr="00ED2343">
        <w:rPr>
          <w:rFonts w:ascii="Times New Roman" w:hAnsi="Times New Roman" w:cs="Times New Roman"/>
          <w:sz w:val="24"/>
          <w:szCs w:val="24"/>
        </w:rPr>
        <w:t xml:space="preserve">  Текущие проверки санитарно гигиенического состояния столовой, организация горячего п</w:t>
      </w:r>
      <w:r w:rsidR="00DF6D93" w:rsidRPr="00ED2343">
        <w:rPr>
          <w:rFonts w:ascii="Times New Roman" w:hAnsi="Times New Roman" w:cs="Times New Roman"/>
          <w:sz w:val="24"/>
          <w:szCs w:val="24"/>
        </w:rPr>
        <w:t xml:space="preserve">итания  прошли без замечаний. </w:t>
      </w:r>
      <w:r w:rsidRPr="00ED2343">
        <w:rPr>
          <w:rFonts w:ascii="Times New Roman" w:hAnsi="Times New Roman" w:cs="Times New Roman"/>
          <w:sz w:val="24"/>
          <w:szCs w:val="24"/>
        </w:rPr>
        <w:t>Деятельность школы регламентируется   Уставом школы и локальными актами. Все учащиеся обеспечены учебниками. Большую работу в данном направлении провела библиотекарь школы Андриевская Т.В.  Организована работа 4-х групп ГПД с охватом 100 учащихся.</w:t>
      </w:r>
      <w:r w:rsidR="00882F31">
        <w:rPr>
          <w:rFonts w:ascii="Times New Roman" w:hAnsi="Times New Roman" w:cs="Times New Roman"/>
          <w:sz w:val="24"/>
          <w:szCs w:val="24"/>
        </w:rPr>
        <w:t xml:space="preserve">    </w:t>
      </w:r>
      <w:r w:rsidRPr="00ED2343">
        <w:rPr>
          <w:rFonts w:ascii="Times New Roman" w:hAnsi="Times New Roman" w:cs="Times New Roman"/>
          <w:sz w:val="24"/>
          <w:szCs w:val="24"/>
        </w:rPr>
        <w:t xml:space="preserve">Организовано своевременное повышение квалификации учителями школы, курсы повышения квалификации прошли 2015-2016 учебном году   </w:t>
      </w:r>
      <w:r w:rsidR="00882F31">
        <w:rPr>
          <w:rFonts w:ascii="Times New Roman" w:hAnsi="Times New Roman" w:cs="Times New Roman"/>
          <w:b/>
          <w:sz w:val="24"/>
          <w:szCs w:val="24"/>
        </w:rPr>
        <w:t>10</w:t>
      </w:r>
      <w:r w:rsidRPr="00ED2343">
        <w:rPr>
          <w:rFonts w:ascii="Times New Roman" w:hAnsi="Times New Roman" w:cs="Times New Roman"/>
          <w:b/>
          <w:sz w:val="24"/>
          <w:szCs w:val="24"/>
        </w:rPr>
        <w:t xml:space="preserve"> ч</w:t>
      </w:r>
      <w:r w:rsidR="00882F31">
        <w:rPr>
          <w:rFonts w:ascii="Times New Roman" w:hAnsi="Times New Roman" w:cs="Times New Roman"/>
          <w:sz w:val="24"/>
          <w:szCs w:val="24"/>
        </w:rPr>
        <w:t>ел., что составляет –25</w:t>
      </w:r>
      <w:r w:rsidRPr="00ED2343">
        <w:rPr>
          <w:rFonts w:ascii="Times New Roman" w:hAnsi="Times New Roman" w:cs="Times New Roman"/>
          <w:sz w:val="24"/>
          <w:szCs w:val="24"/>
        </w:rPr>
        <w:t>%. . Согласно нормативным документам проведена аттестация. Аттестовано - 2чел. (1 учитель на СЗД,  1чел. на первую кв. категорию).</w:t>
      </w:r>
    </w:p>
    <w:p w:rsidR="00B74865" w:rsidRPr="00ED2343" w:rsidRDefault="00B74865" w:rsidP="0076371D">
      <w:pPr>
        <w:tabs>
          <w:tab w:val="left" w:pos="1830"/>
        </w:tabs>
        <w:spacing w:after="0"/>
        <w:ind w:left="-851"/>
        <w:rPr>
          <w:rFonts w:ascii="Times New Roman" w:hAnsi="Times New Roman" w:cs="Times New Roman"/>
          <w:sz w:val="24"/>
          <w:szCs w:val="24"/>
        </w:rPr>
      </w:pPr>
      <w:r w:rsidRPr="00ED2343">
        <w:rPr>
          <w:rFonts w:ascii="Times New Roman" w:hAnsi="Times New Roman" w:cs="Times New Roman"/>
          <w:sz w:val="24"/>
          <w:szCs w:val="24"/>
        </w:rPr>
        <w:t>. Ежегодно проводятся медицинские осмотры и флюорография, комплексное обследование юношей-допризывников.</w:t>
      </w:r>
    </w:p>
    <w:p w:rsidR="00B74865" w:rsidRPr="00ED2343" w:rsidRDefault="00B74865" w:rsidP="0076371D">
      <w:pPr>
        <w:spacing w:after="0"/>
        <w:ind w:left="-851"/>
        <w:jc w:val="both"/>
        <w:outlineLvl w:val="0"/>
        <w:rPr>
          <w:rFonts w:ascii="Times New Roman" w:hAnsi="Times New Roman" w:cs="Times New Roman"/>
          <w:sz w:val="24"/>
          <w:szCs w:val="24"/>
        </w:rPr>
      </w:pPr>
      <w:r w:rsidRPr="00ED2343">
        <w:rPr>
          <w:rFonts w:ascii="Times New Roman" w:hAnsi="Times New Roman" w:cs="Times New Roman"/>
          <w:sz w:val="24"/>
          <w:szCs w:val="24"/>
        </w:rPr>
        <w:t xml:space="preserve">      Вместе с тем, проблема посещаемости занятий в школе остаётся актуальной. </w:t>
      </w:r>
    </w:p>
    <w:p w:rsidR="00B74865" w:rsidRPr="00ED2343" w:rsidRDefault="00B74865" w:rsidP="0076371D">
      <w:pPr>
        <w:spacing w:after="0"/>
        <w:ind w:left="-851"/>
        <w:jc w:val="both"/>
        <w:outlineLvl w:val="0"/>
        <w:rPr>
          <w:rFonts w:ascii="Times New Roman" w:hAnsi="Times New Roman" w:cs="Times New Roman"/>
          <w:sz w:val="24"/>
          <w:szCs w:val="24"/>
        </w:rPr>
      </w:pPr>
      <w:r w:rsidRPr="00ED2343">
        <w:rPr>
          <w:rFonts w:ascii="Times New Roman" w:hAnsi="Times New Roman" w:cs="Times New Roman"/>
          <w:sz w:val="24"/>
          <w:szCs w:val="24"/>
        </w:rPr>
        <w:t xml:space="preserve">Допущены пропуски без причины   учениками  8-х классов (Соколова О, Исаев, Желтухин Н, Никулин А.); 9-х классов ( Желтухин, Мухаметзянов)  В течение года пропуски без причины допускали учащиеся 11 классов ( Старостин А., Коледов Н., Хабрахманов Б., Ризаев М., Агабалаев Д.), которые  уходили  с последних уроков или не приходили на первые. </w:t>
      </w:r>
    </w:p>
    <w:p w:rsidR="00B74865" w:rsidRPr="00ED2343" w:rsidRDefault="00B74865" w:rsidP="0076371D">
      <w:pPr>
        <w:pStyle w:val="a4"/>
        <w:spacing w:after="0"/>
        <w:ind w:left="-851"/>
        <w:rPr>
          <w:rFonts w:ascii="Times New Roman" w:hAnsi="Times New Roman" w:cs="Times New Roman"/>
          <w:b/>
          <w:sz w:val="24"/>
          <w:szCs w:val="24"/>
        </w:rPr>
      </w:pPr>
      <w:r w:rsidRPr="00ED2343">
        <w:rPr>
          <w:rFonts w:ascii="Times New Roman" w:hAnsi="Times New Roman" w:cs="Times New Roman"/>
          <w:b/>
          <w:sz w:val="24"/>
          <w:szCs w:val="24"/>
        </w:rPr>
        <w:t>Рекомендации:</w:t>
      </w:r>
    </w:p>
    <w:p w:rsidR="00B74865" w:rsidRPr="00ED2343" w:rsidRDefault="00B74865" w:rsidP="0076371D">
      <w:pPr>
        <w:spacing w:after="0"/>
        <w:ind w:left="-851"/>
        <w:rPr>
          <w:rFonts w:ascii="Times New Roman" w:hAnsi="Times New Roman" w:cs="Times New Roman"/>
          <w:sz w:val="24"/>
          <w:szCs w:val="24"/>
        </w:rPr>
      </w:pPr>
      <w:r w:rsidRPr="00ED2343">
        <w:rPr>
          <w:rFonts w:ascii="Times New Roman" w:hAnsi="Times New Roman" w:cs="Times New Roman"/>
          <w:sz w:val="24"/>
          <w:szCs w:val="24"/>
        </w:rPr>
        <w:t>1.Предусмотреть меры административного и педагогического воздействия по отношению к уч-ся ,  не соблюдающим правила распорядка в школе.</w:t>
      </w:r>
    </w:p>
    <w:p w:rsidR="00B74865" w:rsidRDefault="00B74865" w:rsidP="0076371D">
      <w:pPr>
        <w:spacing w:after="0"/>
        <w:ind w:left="-851"/>
        <w:rPr>
          <w:rFonts w:ascii="Times New Roman" w:hAnsi="Times New Roman" w:cs="Times New Roman"/>
          <w:sz w:val="24"/>
          <w:szCs w:val="24"/>
        </w:rPr>
      </w:pPr>
      <w:r w:rsidRPr="00ED2343">
        <w:rPr>
          <w:rFonts w:ascii="Times New Roman" w:hAnsi="Times New Roman" w:cs="Times New Roman"/>
          <w:sz w:val="24"/>
          <w:szCs w:val="24"/>
        </w:rPr>
        <w:t>2..Активизировать работу классных руководителей по вовлечению уч-ся в школу.</w:t>
      </w:r>
    </w:p>
    <w:p w:rsidR="00882F31" w:rsidRPr="00ED2343" w:rsidRDefault="00882F31" w:rsidP="0076371D">
      <w:pPr>
        <w:spacing w:after="0"/>
        <w:ind w:left="-851"/>
        <w:rPr>
          <w:rFonts w:ascii="Times New Roman" w:hAnsi="Times New Roman" w:cs="Times New Roman"/>
          <w:sz w:val="24"/>
          <w:szCs w:val="24"/>
        </w:rPr>
      </w:pPr>
    </w:p>
    <w:p w:rsidR="00B74865" w:rsidRPr="00882F31" w:rsidRDefault="00B74865" w:rsidP="0076371D">
      <w:pPr>
        <w:spacing w:after="0"/>
        <w:ind w:left="-851"/>
        <w:rPr>
          <w:rFonts w:ascii="Times New Roman" w:hAnsi="Times New Roman" w:cs="Times New Roman"/>
          <w:b/>
          <w:i/>
          <w:sz w:val="24"/>
          <w:szCs w:val="24"/>
        </w:rPr>
      </w:pPr>
      <w:r w:rsidRPr="00882F31">
        <w:rPr>
          <w:rFonts w:ascii="Times New Roman" w:hAnsi="Times New Roman" w:cs="Times New Roman"/>
          <w:b/>
          <w:i/>
          <w:sz w:val="24"/>
          <w:szCs w:val="24"/>
        </w:rPr>
        <w:t>2.Создание условий для повышения качества образовательной подготовки учащихся.</w:t>
      </w:r>
    </w:p>
    <w:p w:rsidR="00B74865" w:rsidRPr="00ED2343" w:rsidRDefault="00B74865" w:rsidP="0076371D">
      <w:pPr>
        <w:ind w:left="-851"/>
        <w:rPr>
          <w:rFonts w:ascii="Times New Roman" w:hAnsi="Times New Roman" w:cs="Times New Roman"/>
          <w:sz w:val="24"/>
          <w:szCs w:val="24"/>
        </w:rPr>
      </w:pPr>
      <w:r w:rsidRPr="00ED2343">
        <w:rPr>
          <w:rFonts w:ascii="Times New Roman" w:hAnsi="Times New Roman" w:cs="Times New Roman"/>
          <w:sz w:val="24"/>
          <w:szCs w:val="24"/>
        </w:rPr>
        <w:t xml:space="preserve">Содержание образования необходимого  уровня и направленности определяет образовательная программа школы, основной целью которой является создание  и </w:t>
      </w:r>
      <w:r w:rsidRPr="00ED2343">
        <w:rPr>
          <w:rFonts w:ascii="Times New Roman" w:hAnsi="Times New Roman" w:cs="Times New Roman"/>
          <w:sz w:val="24"/>
          <w:szCs w:val="24"/>
        </w:rPr>
        <w:lastRenderedPageBreak/>
        <w:t>функционирование многополюсной информационно-образовательной среды с определением динамики смены форм образовательного процесса на протяжении обучения  ученика  в школе.</w:t>
      </w:r>
    </w:p>
    <w:p w:rsidR="00B74865" w:rsidRPr="00ED2343" w:rsidRDefault="00B74865" w:rsidP="0076371D">
      <w:pPr>
        <w:ind w:left="-993"/>
        <w:jc w:val="both"/>
        <w:outlineLvl w:val="0"/>
        <w:rPr>
          <w:rFonts w:ascii="Times New Roman" w:hAnsi="Times New Roman" w:cs="Times New Roman"/>
          <w:sz w:val="24"/>
          <w:szCs w:val="24"/>
        </w:rPr>
      </w:pPr>
      <w:r w:rsidRPr="00ED2343">
        <w:rPr>
          <w:rFonts w:ascii="Times New Roman" w:hAnsi="Times New Roman" w:cs="Times New Roman"/>
          <w:sz w:val="24"/>
          <w:szCs w:val="24"/>
        </w:rPr>
        <w:t xml:space="preserve">             В 2015-2016 учебном году продолжена работа по обеспечению общего образования для каждого учащегося на уровне требований государственного образовательного стандарта. Учебный план обеспечивает системность в решении задач развития образовательного учреждения, реализует требования ФГОС начального общего образования и ФГОС  в 5-х классах, ГОС  в 6-11 классах</w:t>
      </w:r>
    </w:p>
    <w:p w:rsidR="00B74865" w:rsidRPr="00ED2343" w:rsidRDefault="00B74865" w:rsidP="0076371D">
      <w:pPr>
        <w:ind w:left="-993"/>
        <w:jc w:val="both"/>
        <w:rPr>
          <w:rFonts w:ascii="Times New Roman" w:hAnsi="Times New Roman" w:cs="Times New Roman"/>
          <w:sz w:val="24"/>
          <w:szCs w:val="24"/>
        </w:rPr>
      </w:pPr>
      <w:r w:rsidRPr="00ED2343">
        <w:rPr>
          <w:rFonts w:ascii="Times New Roman" w:hAnsi="Times New Roman" w:cs="Times New Roman"/>
          <w:sz w:val="24"/>
          <w:szCs w:val="24"/>
        </w:rPr>
        <w:t>Содержание образования на всех ступенях реализуется через образовательные области, что обеспечивает целостное восприятие мира. Учебный план 1-4 классов  обеспечивает  введение в действие федеральных государственных образовательных стандартов начального общего образования.  В 1-4 классах учебный предмет « Окружающий мир» является интегрированным (в него  введены дополнительные модули и разделы социально – гуманитарной направленности.) Внеурочная деятельность выведена за рамки учебного плана и организована по 5 направлениям по оптимизационной модели, проводится согласно авторской комплексной программе «Внеурочная деятельность в начальной школе по</w:t>
      </w:r>
      <w:r w:rsidRPr="00ED2343">
        <w:rPr>
          <w:rFonts w:ascii="Times New Roman" w:eastAsia="Times New Roman" w:hAnsi="Times New Roman" w:cs="Times New Roman"/>
          <w:sz w:val="24"/>
          <w:szCs w:val="24"/>
          <w:lang w:eastAsia="ar-SA"/>
        </w:rPr>
        <w:t xml:space="preserve">  общеинтеллектуальному и общекультурному направлениям». </w:t>
      </w:r>
      <w:r w:rsidRPr="00ED2343">
        <w:rPr>
          <w:rFonts w:ascii="Times New Roman" w:hAnsi="Times New Roman" w:cs="Times New Roman"/>
          <w:sz w:val="24"/>
          <w:szCs w:val="24"/>
        </w:rPr>
        <w:t>Учебный план по дополнительному  образованию разработан на основе интересов учащихся и с учётом профессионального потенциала  педагогического коллектива (разделы  учебного плана :   « В стране Азбуки», « Учимся думать, считать», «Логика для малышей», « Учимся рисовать»</w:t>
      </w:r>
      <w:r w:rsidR="00DE3EF5" w:rsidRPr="00ED2343">
        <w:rPr>
          <w:rFonts w:ascii="Times New Roman" w:hAnsi="Times New Roman" w:cs="Times New Roman"/>
          <w:sz w:val="24"/>
          <w:szCs w:val="24"/>
        </w:rPr>
        <w:t xml:space="preserve"> </w:t>
      </w:r>
      <w:r w:rsidRPr="00ED2343">
        <w:rPr>
          <w:rFonts w:ascii="Times New Roman" w:hAnsi="Times New Roman" w:cs="Times New Roman"/>
          <w:sz w:val="24"/>
          <w:szCs w:val="24"/>
        </w:rPr>
        <w:t xml:space="preserve">Одним из направлений в обучении учащихся при переходе на ФГОС второго поколения является формирование у учащихся  навыков творческой, проектной и исследовательской деятельности. Учебный процесс  ведётся с учётом здоровьесберегающих технологий и использованием системно – деятельностного подхода. Психологический климат на уроках благоприятный.  Урочная и внеурочная деятельность получает отражение в Портфолио, где накапливаются все  достижения  обучающихся. </w:t>
      </w:r>
    </w:p>
    <w:p w:rsidR="00B74865" w:rsidRPr="00ED2343" w:rsidRDefault="00B74865" w:rsidP="0076371D">
      <w:pPr>
        <w:ind w:left="-993"/>
        <w:jc w:val="both"/>
        <w:outlineLvl w:val="0"/>
        <w:rPr>
          <w:rFonts w:ascii="Times New Roman" w:hAnsi="Times New Roman" w:cs="Times New Roman"/>
          <w:sz w:val="24"/>
          <w:szCs w:val="24"/>
        </w:rPr>
      </w:pPr>
      <w:r w:rsidRPr="00ED2343">
        <w:rPr>
          <w:rFonts w:ascii="Times New Roman" w:hAnsi="Times New Roman" w:cs="Times New Roman"/>
          <w:sz w:val="24"/>
          <w:szCs w:val="24"/>
        </w:rPr>
        <w:t>Программно – методическое обеспечение позволяет в полном объеме реализовывать учебный план Часы учебного плана на 1 ступени обучения выполнены на 100%</w:t>
      </w:r>
    </w:p>
    <w:p w:rsidR="00B74865" w:rsidRPr="00ED2343" w:rsidRDefault="00B74865" w:rsidP="0076371D">
      <w:pPr>
        <w:suppressAutoHyphens/>
        <w:spacing w:after="0" w:line="240" w:lineRule="auto"/>
        <w:ind w:left="-993"/>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 xml:space="preserve">   На конец 2015/2016 учебного года успеваемость и качество обученности составили: </w:t>
      </w:r>
    </w:p>
    <w:p w:rsidR="00B74865" w:rsidRPr="00ED2343" w:rsidRDefault="00B74865" w:rsidP="00B74865">
      <w:pPr>
        <w:suppressAutoHyphens/>
        <w:spacing w:after="0" w:line="240" w:lineRule="auto"/>
        <w:ind w:firstLine="900"/>
        <w:jc w:val="center"/>
        <w:rPr>
          <w:rFonts w:ascii="Times New Roman" w:eastAsia="Times New Roman" w:hAnsi="Times New Roman" w:cs="Times New Roman"/>
          <w:b/>
          <w:sz w:val="24"/>
          <w:szCs w:val="24"/>
          <w:lang w:eastAsia="ar-SA"/>
        </w:rPr>
      </w:pPr>
      <w:r w:rsidRPr="00ED2343">
        <w:rPr>
          <w:rFonts w:ascii="Times New Roman" w:eastAsia="Times New Roman" w:hAnsi="Times New Roman" w:cs="Times New Roman"/>
          <w:b/>
          <w:sz w:val="24"/>
          <w:szCs w:val="24"/>
          <w:lang w:eastAsia="ar-SA"/>
        </w:rPr>
        <w:t xml:space="preserve">Итоги успеваемости начальной школы ( за 2015/2016 учебный год) </w:t>
      </w:r>
    </w:p>
    <w:p w:rsidR="00B74865" w:rsidRPr="00ED2343" w:rsidRDefault="00B74865" w:rsidP="00B74865">
      <w:pPr>
        <w:suppressAutoHyphens/>
        <w:spacing w:after="0" w:line="240" w:lineRule="auto"/>
        <w:ind w:firstLine="900"/>
        <w:jc w:val="center"/>
        <w:rPr>
          <w:rFonts w:ascii="Times New Roman" w:eastAsia="Times New Roman" w:hAnsi="Times New Roman" w:cs="Times New Roman"/>
          <w:b/>
          <w:sz w:val="24"/>
          <w:szCs w:val="24"/>
          <w:lang w:eastAsia="ar-SA"/>
        </w:rPr>
      </w:pPr>
    </w:p>
    <w:tbl>
      <w:tblPr>
        <w:tblW w:w="9555" w:type="dxa"/>
        <w:tblInd w:w="93" w:type="dxa"/>
        <w:tblLook w:val="04A0" w:firstRow="1" w:lastRow="0" w:firstColumn="1" w:lastColumn="0" w:noHBand="0" w:noVBand="1"/>
      </w:tblPr>
      <w:tblGrid>
        <w:gridCol w:w="2085"/>
        <w:gridCol w:w="1440"/>
        <w:gridCol w:w="1260"/>
        <w:gridCol w:w="900"/>
        <w:gridCol w:w="1800"/>
        <w:gridCol w:w="1191"/>
        <w:gridCol w:w="879"/>
      </w:tblGrid>
      <w:tr w:rsidR="00B74865" w:rsidRPr="00ED2343" w:rsidTr="007F306E">
        <w:trPr>
          <w:trHeight w:val="510"/>
        </w:trPr>
        <w:tc>
          <w:tcPr>
            <w:tcW w:w="2175" w:type="dxa"/>
            <w:tcBorders>
              <w:top w:val="single" w:sz="4" w:space="0" w:color="auto"/>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b/>
                <w:bCs/>
                <w:sz w:val="24"/>
                <w:szCs w:val="24"/>
              </w:rPr>
            </w:pPr>
            <w:r w:rsidRPr="00ED2343">
              <w:rPr>
                <w:rFonts w:ascii="Times New Roman" w:eastAsia="Times New Roman" w:hAnsi="Times New Roman" w:cs="Times New Roman"/>
                <w:b/>
                <w:bCs/>
                <w:sz w:val="24"/>
                <w:szCs w:val="24"/>
              </w:rPr>
              <w:t>классный руководитель</w:t>
            </w:r>
          </w:p>
        </w:tc>
        <w:tc>
          <w:tcPr>
            <w:tcW w:w="1440" w:type="dxa"/>
            <w:tcBorders>
              <w:top w:val="single" w:sz="4" w:space="0" w:color="auto"/>
              <w:left w:val="nil"/>
              <w:bottom w:val="single" w:sz="4" w:space="0" w:color="auto"/>
              <w:right w:val="single" w:sz="4" w:space="0" w:color="auto"/>
            </w:tcBorders>
            <w:shd w:val="clear" w:color="000000" w:fill="DBE5F1"/>
            <w:vAlign w:val="bottom"/>
          </w:tcPr>
          <w:p w:rsidR="00B74865" w:rsidRPr="00ED2343" w:rsidRDefault="00B74865" w:rsidP="007F306E">
            <w:pPr>
              <w:suppressAutoHyphens/>
              <w:spacing w:after="0" w:line="240" w:lineRule="auto"/>
              <w:rPr>
                <w:rFonts w:ascii="Times New Roman" w:eastAsia="Times New Roman" w:hAnsi="Times New Roman" w:cs="Times New Roman"/>
                <w:b/>
                <w:bCs/>
                <w:sz w:val="24"/>
                <w:szCs w:val="24"/>
              </w:rPr>
            </w:pPr>
            <w:r w:rsidRPr="00ED2343">
              <w:rPr>
                <w:rFonts w:ascii="Times New Roman" w:eastAsia="Times New Roman" w:hAnsi="Times New Roman" w:cs="Times New Roman"/>
                <w:b/>
                <w:bCs/>
                <w:sz w:val="24"/>
                <w:szCs w:val="24"/>
              </w:rPr>
              <w:t>всего уч-ся</w:t>
            </w:r>
          </w:p>
        </w:tc>
        <w:tc>
          <w:tcPr>
            <w:tcW w:w="1260" w:type="dxa"/>
            <w:tcBorders>
              <w:top w:val="single" w:sz="4" w:space="0" w:color="auto"/>
              <w:left w:val="nil"/>
              <w:bottom w:val="single" w:sz="4" w:space="0" w:color="auto"/>
              <w:right w:val="single" w:sz="4" w:space="0" w:color="auto"/>
            </w:tcBorders>
            <w:shd w:val="clear" w:color="000000" w:fill="DBE5F1"/>
            <w:vAlign w:val="bottom"/>
          </w:tcPr>
          <w:p w:rsidR="00B74865" w:rsidRPr="00ED2343" w:rsidRDefault="00B74865" w:rsidP="007F306E">
            <w:pPr>
              <w:suppressAutoHyphens/>
              <w:spacing w:after="0" w:line="240" w:lineRule="auto"/>
              <w:rPr>
                <w:rFonts w:ascii="Times New Roman" w:eastAsia="Times New Roman" w:hAnsi="Times New Roman" w:cs="Times New Roman"/>
                <w:b/>
                <w:bCs/>
                <w:sz w:val="24"/>
                <w:szCs w:val="24"/>
              </w:rPr>
            </w:pPr>
            <w:r w:rsidRPr="00ED2343">
              <w:rPr>
                <w:rFonts w:ascii="Times New Roman" w:eastAsia="Times New Roman" w:hAnsi="Times New Roman" w:cs="Times New Roman"/>
                <w:b/>
                <w:bCs/>
                <w:sz w:val="24"/>
                <w:szCs w:val="24"/>
              </w:rPr>
              <w:t>на 4 и 5</w:t>
            </w:r>
          </w:p>
        </w:tc>
        <w:tc>
          <w:tcPr>
            <w:tcW w:w="900" w:type="dxa"/>
            <w:tcBorders>
              <w:top w:val="single" w:sz="4" w:space="0" w:color="auto"/>
              <w:left w:val="nil"/>
              <w:bottom w:val="single" w:sz="4" w:space="0" w:color="auto"/>
              <w:right w:val="single" w:sz="4" w:space="0" w:color="auto"/>
            </w:tcBorders>
            <w:shd w:val="clear" w:color="000000" w:fill="DBE5F1"/>
            <w:vAlign w:val="bottom"/>
          </w:tcPr>
          <w:p w:rsidR="00B74865" w:rsidRPr="00ED2343" w:rsidRDefault="00B74865" w:rsidP="007F306E">
            <w:pPr>
              <w:suppressAutoHyphens/>
              <w:spacing w:after="0" w:line="240" w:lineRule="auto"/>
              <w:rPr>
                <w:rFonts w:ascii="Times New Roman" w:eastAsia="Times New Roman" w:hAnsi="Times New Roman" w:cs="Times New Roman"/>
                <w:b/>
                <w:bCs/>
                <w:sz w:val="24"/>
                <w:szCs w:val="24"/>
              </w:rPr>
            </w:pPr>
            <w:r w:rsidRPr="00ED2343">
              <w:rPr>
                <w:rFonts w:ascii="Times New Roman" w:eastAsia="Times New Roman" w:hAnsi="Times New Roman" w:cs="Times New Roman"/>
                <w:b/>
                <w:bCs/>
                <w:sz w:val="24"/>
                <w:szCs w:val="24"/>
              </w:rPr>
              <w:t xml:space="preserve">   5</w:t>
            </w:r>
          </w:p>
        </w:tc>
        <w:tc>
          <w:tcPr>
            <w:tcW w:w="1800" w:type="dxa"/>
            <w:tcBorders>
              <w:top w:val="single" w:sz="4" w:space="0" w:color="auto"/>
              <w:left w:val="nil"/>
              <w:bottom w:val="single" w:sz="4" w:space="0" w:color="auto"/>
              <w:right w:val="single" w:sz="4" w:space="0" w:color="auto"/>
            </w:tcBorders>
            <w:shd w:val="clear" w:color="000000" w:fill="DBE5F1"/>
            <w:vAlign w:val="bottom"/>
          </w:tcPr>
          <w:p w:rsidR="00B74865" w:rsidRPr="00ED2343" w:rsidRDefault="00B74865" w:rsidP="007F306E">
            <w:pPr>
              <w:suppressAutoHyphens/>
              <w:spacing w:after="0" w:line="240" w:lineRule="auto"/>
              <w:rPr>
                <w:rFonts w:ascii="Times New Roman" w:eastAsia="Times New Roman" w:hAnsi="Times New Roman" w:cs="Times New Roman"/>
                <w:b/>
                <w:bCs/>
                <w:sz w:val="24"/>
                <w:szCs w:val="24"/>
              </w:rPr>
            </w:pPr>
            <w:r w:rsidRPr="00ED2343">
              <w:rPr>
                <w:rFonts w:ascii="Times New Roman" w:eastAsia="Times New Roman" w:hAnsi="Times New Roman" w:cs="Times New Roman"/>
                <w:b/>
                <w:bCs/>
                <w:sz w:val="24"/>
                <w:szCs w:val="24"/>
              </w:rPr>
              <w:t>общая усп-ть</w:t>
            </w:r>
          </w:p>
        </w:tc>
        <w:tc>
          <w:tcPr>
            <w:tcW w:w="945" w:type="dxa"/>
            <w:tcBorders>
              <w:top w:val="single" w:sz="4" w:space="0" w:color="auto"/>
              <w:left w:val="nil"/>
              <w:bottom w:val="single" w:sz="4" w:space="0" w:color="auto"/>
              <w:right w:val="single" w:sz="4" w:space="0" w:color="auto"/>
            </w:tcBorders>
            <w:shd w:val="clear" w:color="000000" w:fill="DBE5F1"/>
            <w:vAlign w:val="bottom"/>
          </w:tcPr>
          <w:p w:rsidR="00B74865" w:rsidRPr="00ED2343" w:rsidRDefault="00B74865" w:rsidP="007F306E">
            <w:pPr>
              <w:suppressAutoHyphens/>
              <w:spacing w:after="0" w:line="240" w:lineRule="auto"/>
              <w:rPr>
                <w:rFonts w:ascii="Times New Roman" w:eastAsia="Times New Roman" w:hAnsi="Times New Roman" w:cs="Times New Roman"/>
                <w:b/>
                <w:bCs/>
                <w:sz w:val="24"/>
                <w:szCs w:val="24"/>
              </w:rPr>
            </w:pPr>
            <w:r w:rsidRPr="00ED2343">
              <w:rPr>
                <w:rFonts w:ascii="Times New Roman" w:eastAsia="Times New Roman" w:hAnsi="Times New Roman" w:cs="Times New Roman"/>
                <w:b/>
                <w:bCs/>
                <w:sz w:val="24"/>
                <w:szCs w:val="24"/>
              </w:rPr>
              <w:t>качество</w:t>
            </w:r>
          </w:p>
        </w:tc>
        <w:tc>
          <w:tcPr>
            <w:tcW w:w="1035" w:type="dxa"/>
            <w:tcBorders>
              <w:top w:val="single" w:sz="4" w:space="0" w:color="auto"/>
              <w:left w:val="nil"/>
              <w:bottom w:val="single" w:sz="4" w:space="0" w:color="auto"/>
              <w:right w:val="single" w:sz="4" w:space="0" w:color="auto"/>
            </w:tcBorders>
            <w:shd w:val="clear" w:color="000000" w:fill="DBE5F1"/>
            <w:vAlign w:val="bottom"/>
          </w:tcPr>
          <w:p w:rsidR="00B74865" w:rsidRPr="00ED2343" w:rsidRDefault="00B74865" w:rsidP="007F306E">
            <w:pPr>
              <w:suppressAutoHyphens/>
              <w:spacing w:after="0" w:line="240" w:lineRule="auto"/>
              <w:rPr>
                <w:rFonts w:ascii="Times New Roman" w:eastAsia="Times New Roman" w:hAnsi="Times New Roman" w:cs="Times New Roman"/>
                <w:b/>
                <w:bCs/>
                <w:sz w:val="24"/>
                <w:szCs w:val="24"/>
              </w:rPr>
            </w:pPr>
            <w:r w:rsidRPr="00ED2343">
              <w:rPr>
                <w:rFonts w:ascii="Times New Roman" w:eastAsia="Times New Roman" w:hAnsi="Times New Roman" w:cs="Times New Roman"/>
                <w:b/>
                <w:bCs/>
                <w:sz w:val="24"/>
                <w:szCs w:val="24"/>
              </w:rPr>
              <w:t xml:space="preserve">   2</w:t>
            </w: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Гасанова М.Н.</w:t>
            </w:r>
          </w:p>
        </w:tc>
        <w:tc>
          <w:tcPr>
            <w:tcW w:w="1440" w:type="dxa"/>
            <w:tcBorders>
              <w:top w:val="nil"/>
              <w:left w:val="nil"/>
              <w:bottom w:val="single" w:sz="4" w:space="0" w:color="auto"/>
              <w:right w:val="single" w:sz="4" w:space="0" w:color="auto"/>
            </w:tcBorders>
            <w:shd w:val="clear" w:color="auto" w:fill="auto"/>
            <w:noWrap/>
            <w:vAlign w:val="bottom"/>
          </w:tcPr>
          <w:p w:rsidR="00B74865" w:rsidRPr="00ED2343" w:rsidRDefault="00DA7938"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26</w:t>
            </w:r>
          </w:p>
        </w:tc>
        <w:tc>
          <w:tcPr>
            <w:tcW w:w="126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9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18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945"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1035" w:type="dxa"/>
            <w:tcBorders>
              <w:top w:val="nil"/>
              <w:left w:val="nil"/>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Шаймарданова Г.Р.</w:t>
            </w:r>
          </w:p>
        </w:tc>
        <w:tc>
          <w:tcPr>
            <w:tcW w:w="1440" w:type="dxa"/>
            <w:tcBorders>
              <w:top w:val="nil"/>
              <w:left w:val="nil"/>
              <w:bottom w:val="single" w:sz="4" w:space="0" w:color="auto"/>
              <w:right w:val="single" w:sz="4" w:space="0" w:color="auto"/>
            </w:tcBorders>
            <w:shd w:val="clear" w:color="auto" w:fill="auto"/>
            <w:noWrap/>
            <w:vAlign w:val="bottom"/>
          </w:tcPr>
          <w:p w:rsidR="00B74865" w:rsidRPr="00ED2343" w:rsidRDefault="00DA7938"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24</w:t>
            </w:r>
          </w:p>
        </w:tc>
        <w:tc>
          <w:tcPr>
            <w:tcW w:w="126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9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18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945"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1035" w:type="dxa"/>
            <w:tcBorders>
              <w:top w:val="nil"/>
              <w:left w:val="nil"/>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nil"/>
              <w:bottom w:val="nil"/>
              <w:right w:val="nil"/>
            </w:tcBorders>
            <w:shd w:val="clear" w:color="000000" w:fill="FFFF00"/>
            <w:vAlign w:val="bottom"/>
          </w:tcPr>
          <w:p w:rsidR="00B74865" w:rsidRPr="00ED2343" w:rsidRDefault="00B74865" w:rsidP="007F306E">
            <w:pPr>
              <w:suppressAutoHyphens/>
              <w:spacing w:after="0" w:line="240" w:lineRule="auto"/>
              <w:rPr>
                <w:rFonts w:ascii="Times New Roman" w:eastAsia="Times New Roman" w:hAnsi="Times New Roman" w:cs="Times New Roman"/>
                <w:bCs/>
                <w:sz w:val="24"/>
                <w:szCs w:val="24"/>
              </w:rPr>
            </w:pPr>
            <w:r w:rsidRPr="00ED2343">
              <w:rPr>
                <w:rFonts w:ascii="Times New Roman" w:eastAsia="Times New Roman" w:hAnsi="Times New Roman" w:cs="Times New Roman"/>
                <w:bCs/>
                <w:sz w:val="24"/>
                <w:szCs w:val="24"/>
              </w:rPr>
              <w:t>1классы</w:t>
            </w:r>
          </w:p>
        </w:tc>
        <w:tc>
          <w:tcPr>
            <w:tcW w:w="1440" w:type="dxa"/>
            <w:tcBorders>
              <w:top w:val="nil"/>
              <w:left w:val="single" w:sz="4" w:space="0" w:color="auto"/>
              <w:bottom w:val="single" w:sz="4" w:space="0" w:color="auto"/>
              <w:right w:val="single" w:sz="4" w:space="0" w:color="auto"/>
            </w:tcBorders>
            <w:shd w:val="clear" w:color="000000" w:fill="D7E4BC"/>
            <w:noWrap/>
            <w:vAlign w:val="bottom"/>
          </w:tcPr>
          <w:p w:rsidR="00B74865" w:rsidRPr="00ED2343" w:rsidRDefault="00DA7938"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50</w:t>
            </w:r>
          </w:p>
        </w:tc>
        <w:tc>
          <w:tcPr>
            <w:tcW w:w="126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p>
        </w:tc>
        <w:tc>
          <w:tcPr>
            <w:tcW w:w="90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180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945"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c>
          <w:tcPr>
            <w:tcW w:w="1035" w:type="dxa"/>
            <w:tcBorders>
              <w:top w:val="nil"/>
              <w:left w:val="nil"/>
              <w:bottom w:val="single" w:sz="4" w:space="0" w:color="auto"/>
              <w:right w:val="single" w:sz="4" w:space="0" w:color="auto"/>
            </w:tcBorders>
            <w:shd w:val="clear" w:color="000000" w:fill="D7E4BC"/>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single" w:sz="4" w:space="0" w:color="auto"/>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Нигматуллина Ф.М.</w:t>
            </w:r>
          </w:p>
        </w:tc>
        <w:tc>
          <w:tcPr>
            <w:tcW w:w="144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25</w:t>
            </w:r>
          </w:p>
        </w:tc>
        <w:tc>
          <w:tcPr>
            <w:tcW w:w="126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15</w:t>
            </w:r>
          </w:p>
        </w:tc>
        <w:tc>
          <w:tcPr>
            <w:tcW w:w="9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3</w:t>
            </w:r>
            <w:r w:rsidRPr="00ED2343">
              <w:rPr>
                <w:rFonts w:ascii="Times New Roman" w:eastAsia="Times New Roman" w:hAnsi="Times New Roman" w:cs="Times New Roman"/>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100%</w:t>
            </w:r>
          </w:p>
        </w:tc>
        <w:tc>
          <w:tcPr>
            <w:tcW w:w="945" w:type="dxa"/>
            <w:tcBorders>
              <w:top w:val="nil"/>
              <w:left w:val="nil"/>
              <w:bottom w:val="single" w:sz="4" w:space="0" w:color="auto"/>
              <w:right w:val="single" w:sz="4" w:space="0" w:color="auto"/>
            </w:tcBorders>
            <w:shd w:val="clear" w:color="auto" w:fill="auto"/>
            <w:noWrap/>
            <w:vAlign w:val="bottom"/>
          </w:tcPr>
          <w:p w:rsidR="00B74865" w:rsidRPr="00ED2343" w:rsidRDefault="0068617D" w:rsidP="0068617D">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72</w:t>
            </w:r>
          </w:p>
        </w:tc>
        <w:tc>
          <w:tcPr>
            <w:tcW w:w="1035" w:type="dxa"/>
            <w:tcBorders>
              <w:top w:val="nil"/>
              <w:left w:val="nil"/>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Якымива А.А.</w:t>
            </w:r>
          </w:p>
        </w:tc>
        <w:tc>
          <w:tcPr>
            <w:tcW w:w="144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24</w:t>
            </w:r>
          </w:p>
        </w:tc>
        <w:tc>
          <w:tcPr>
            <w:tcW w:w="126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w:t>
            </w:r>
          </w:p>
        </w:tc>
        <w:tc>
          <w:tcPr>
            <w:tcW w:w="9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1</w:t>
            </w:r>
          </w:p>
        </w:tc>
        <w:tc>
          <w:tcPr>
            <w:tcW w:w="18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100%</w:t>
            </w:r>
          </w:p>
        </w:tc>
        <w:tc>
          <w:tcPr>
            <w:tcW w:w="945" w:type="dxa"/>
            <w:tcBorders>
              <w:top w:val="nil"/>
              <w:left w:val="nil"/>
              <w:bottom w:val="single" w:sz="4" w:space="0" w:color="auto"/>
              <w:right w:val="single" w:sz="4" w:space="0" w:color="auto"/>
            </w:tcBorders>
            <w:shd w:val="clear" w:color="auto" w:fill="auto"/>
            <w:noWrap/>
            <w:vAlign w:val="bottom"/>
          </w:tcPr>
          <w:p w:rsidR="00B74865" w:rsidRPr="00ED2343" w:rsidRDefault="0068617D"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45,8</w:t>
            </w:r>
          </w:p>
        </w:tc>
        <w:tc>
          <w:tcPr>
            <w:tcW w:w="1035" w:type="dxa"/>
            <w:tcBorders>
              <w:top w:val="nil"/>
              <w:left w:val="nil"/>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000000" w:fill="FFFF00"/>
            <w:vAlign w:val="bottom"/>
          </w:tcPr>
          <w:p w:rsidR="00B74865" w:rsidRPr="00ED2343" w:rsidRDefault="00B74865" w:rsidP="007F306E">
            <w:pPr>
              <w:suppressAutoHyphens/>
              <w:spacing w:after="0" w:line="240" w:lineRule="auto"/>
              <w:rPr>
                <w:rFonts w:ascii="Times New Roman" w:eastAsia="Times New Roman" w:hAnsi="Times New Roman" w:cs="Times New Roman"/>
                <w:bCs/>
                <w:sz w:val="24"/>
                <w:szCs w:val="24"/>
              </w:rPr>
            </w:pPr>
            <w:r w:rsidRPr="00ED2343">
              <w:rPr>
                <w:rFonts w:ascii="Times New Roman" w:eastAsia="Times New Roman" w:hAnsi="Times New Roman" w:cs="Times New Roman"/>
                <w:bCs/>
                <w:sz w:val="24"/>
                <w:szCs w:val="24"/>
              </w:rPr>
              <w:t>2  классы</w:t>
            </w:r>
          </w:p>
        </w:tc>
        <w:tc>
          <w:tcPr>
            <w:tcW w:w="1440" w:type="dxa"/>
            <w:tcBorders>
              <w:top w:val="nil"/>
              <w:left w:val="nil"/>
              <w:bottom w:val="single" w:sz="4" w:space="0" w:color="auto"/>
              <w:right w:val="single" w:sz="4" w:space="0" w:color="auto"/>
            </w:tcBorders>
            <w:shd w:val="clear" w:color="000000" w:fill="D7E4BC"/>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49</w:t>
            </w:r>
          </w:p>
        </w:tc>
        <w:tc>
          <w:tcPr>
            <w:tcW w:w="1260" w:type="dxa"/>
            <w:tcBorders>
              <w:top w:val="nil"/>
              <w:left w:val="nil"/>
              <w:bottom w:val="single" w:sz="4" w:space="0" w:color="auto"/>
              <w:right w:val="single" w:sz="4" w:space="0" w:color="auto"/>
            </w:tcBorders>
            <w:shd w:val="clear" w:color="000000" w:fill="D7E4BC"/>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25</w:t>
            </w:r>
          </w:p>
        </w:tc>
        <w:tc>
          <w:tcPr>
            <w:tcW w:w="90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4</w:t>
            </w:r>
          </w:p>
        </w:tc>
        <w:tc>
          <w:tcPr>
            <w:tcW w:w="180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100%</w:t>
            </w:r>
          </w:p>
        </w:tc>
        <w:tc>
          <w:tcPr>
            <w:tcW w:w="945" w:type="dxa"/>
            <w:tcBorders>
              <w:top w:val="nil"/>
              <w:left w:val="nil"/>
              <w:bottom w:val="single" w:sz="4" w:space="0" w:color="auto"/>
              <w:right w:val="single" w:sz="4" w:space="0" w:color="auto"/>
            </w:tcBorders>
            <w:shd w:val="clear" w:color="000000" w:fill="D7E4BC"/>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59,2</w:t>
            </w:r>
          </w:p>
        </w:tc>
        <w:tc>
          <w:tcPr>
            <w:tcW w:w="1035" w:type="dxa"/>
            <w:tcBorders>
              <w:top w:val="nil"/>
              <w:left w:val="nil"/>
              <w:bottom w:val="single" w:sz="4" w:space="0" w:color="auto"/>
              <w:right w:val="single" w:sz="4" w:space="0" w:color="auto"/>
            </w:tcBorders>
            <w:shd w:val="clear" w:color="000000" w:fill="D7E4BC"/>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Сафина А.З.</w:t>
            </w:r>
          </w:p>
        </w:tc>
        <w:tc>
          <w:tcPr>
            <w:tcW w:w="144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18</w:t>
            </w:r>
          </w:p>
        </w:tc>
        <w:tc>
          <w:tcPr>
            <w:tcW w:w="126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w:t>
            </w:r>
          </w:p>
        </w:tc>
        <w:tc>
          <w:tcPr>
            <w:tcW w:w="90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1</w:t>
            </w:r>
          </w:p>
        </w:tc>
        <w:tc>
          <w:tcPr>
            <w:tcW w:w="18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100%</w:t>
            </w:r>
          </w:p>
        </w:tc>
        <w:tc>
          <w:tcPr>
            <w:tcW w:w="945"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61,1</w:t>
            </w:r>
          </w:p>
        </w:tc>
        <w:tc>
          <w:tcPr>
            <w:tcW w:w="1035" w:type="dxa"/>
            <w:tcBorders>
              <w:top w:val="nil"/>
              <w:left w:val="nil"/>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Куртымова Л.В.</w:t>
            </w:r>
          </w:p>
        </w:tc>
        <w:tc>
          <w:tcPr>
            <w:tcW w:w="144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26</w:t>
            </w:r>
          </w:p>
        </w:tc>
        <w:tc>
          <w:tcPr>
            <w:tcW w:w="126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15</w:t>
            </w:r>
          </w:p>
        </w:tc>
        <w:tc>
          <w:tcPr>
            <w:tcW w:w="90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3</w:t>
            </w:r>
          </w:p>
        </w:tc>
        <w:tc>
          <w:tcPr>
            <w:tcW w:w="18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100%</w:t>
            </w:r>
          </w:p>
        </w:tc>
        <w:tc>
          <w:tcPr>
            <w:tcW w:w="945" w:type="dxa"/>
            <w:tcBorders>
              <w:top w:val="nil"/>
              <w:left w:val="nil"/>
              <w:bottom w:val="single" w:sz="4" w:space="0" w:color="auto"/>
              <w:right w:val="single" w:sz="4" w:space="0" w:color="auto"/>
            </w:tcBorders>
            <w:shd w:val="clear" w:color="auto" w:fill="auto"/>
            <w:noWrap/>
            <w:vAlign w:val="bottom"/>
          </w:tcPr>
          <w:p w:rsidR="00B74865" w:rsidRPr="00ED2343" w:rsidRDefault="00B74865" w:rsidP="00B74865">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68617D"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69,2</w:t>
            </w:r>
          </w:p>
        </w:tc>
        <w:tc>
          <w:tcPr>
            <w:tcW w:w="1035" w:type="dxa"/>
            <w:tcBorders>
              <w:top w:val="nil"/>
              <w:left w:val="nil"/>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ED2343" w:rsidTr="007F306E">
        <w:trPr>
          <w:trHeight w:val="345"/>
        </w:trPr>
        <w:tc>
          <w:tcPr>
            <w:tcW w:w="2175" w:type="dxa"/>
            <w:tcBorders>
              <w:top w:val="nil"/>
              <w:left w:val="single" w:sz="4" w:space="0" w:color="auto"/>
              <w:bottom w:val="single" w:sz="4" w:space="0" w:color="auto"/>
              <w:right w:val="single" w:sz="4" w:space="0" w:color="auto"/>
            </w:tcBorders>
            <w:shd w:val="clear" w:color="000000" w:fill="FFFF00"/>
            <w:vAlign w:val="bottom"/>
          </w:tcPr>
          <w:p w:rsidR="00B74865" w:rsidRPr="00ED2343" w:rsidRDefault="00B74865" w:rsidP="007F306E">
            <w:pPr>
              <w:suppressAutoHyphens/>
              <w:spacing w:after="0" w:line="240" w:lineRule="auto"/>
              <w:rPr>
                <w:rFonts w:ascii="Times New Roman" w:eastAsia="Times New Roman" w:hAnsi="Times New Roman" w:cs="Times New Roman"/>
                <w:bCs/>
                <w:sz w:val="24"/>
                <w:szCs w:val="24"/>
              </w:rPr>
            </w:pPr>
            <w:r w:rsidRPr="00ED2343">
              <w:rPr>
                <w:rFonts w:ascii="Times New Roman" w:eastAsia="Times New Roman" w:hAnsi="Times New Roman" w:cs="Times New Roman"/>
                <w:bCs/>
                <w:sz w:val="24"/>
                <w:szCs w:val="24"/>
              </w:rPr>
              <w:t>3 классы</w:t>
            </w:r>
          </w:p>
        </w:tc>
        <w:tc>
          <w:tcPr>
            <w:tcW w:w="1440" w:type="dxa"/>
            <w:tcBorders>
              <w:top w:val="nil"/>
              <w:left w:val="nil"/>
              <w:bottom w:val="single" w:sz="4" w:space="0" w:color="auto"/>
              <w:right w:val="single" w:sz="4" w:space="0" w:color="auto"/>
            </w:tcBorders>
            <w:shd w:val="clear" w:color="000000" w:fill="D7E4BC"/>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44</w:t>
            </w:r>
          </w:p>
        </w:tc>
        <w:tc>
          <w:tcPr>
            <w:tcW w:w="1260" w:type="dxa"/>
            <w:tcBorders>
              <w:top w:val="nil"/>
              <w:left w:val="nil"/>
              <w:bottom w:val="single" w:sz="4" w:space="0" w:color="auto"/>
              <w:right w:val="single" w:sz="4" w:space="0" w:color="auto"/>
            </w:tcBorders>
            <w:shd w:val="clear" w:color="000000" w:fill="D7E4BC"/>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25</w:t>
            </w:r>
          </w:p>
        </w:tc>
        <w:tc>
          <w:tcPr>
            <w:tcW w:w="900" w:type="dxa"/>
            <w:tcBorders>
              <w:top w:val="nil"/>
              <w:left w:val="nil"/>
              <w:bottom w:val="single" w:sz="4" w:space="0" w:color="auto"/>
              <w:right w:val="single" w:sz="4" w:space="0" w:color="auto"/>
            </w:tcBorders>
            <w:shd w:val="clear" w:color="000000" w:fill="D7E4BC"/>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w:t>
            </w:r>
          </w:p>
        </w:tc>
        <w:tc>
          <w:tcPr>
            <w:tcW w:w="180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100%</w:t>
            </w:r>
          </w:p>
        </w:tc>
        <w:tc>
          <w:tcPr>
            <w:tcW w:w="945"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B74865">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68617D"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65,9</w:t>
            </w:r>
          </w:p>
        </w:tc>
        <w:tc>
          <w:tcPr>
            <w:tcW w:w="1035" w:type="dxa"/>
            <w:tcBorders>
              <w:top w:val="nil"/>
              <w:left w:val="nil"/>
              <w:bottom w:val="single" w:sz="4" w:space="0" w:color="auto"/>
              <w:right w:val="single" w:sz="4" w:space="0" w:color="auto"/>
            </w:tcBorders>
            <w:shd w:val="clear" w:color="000000" w:fill="D7E4BC"/>
            <w:vAlign w:val="bottom"/>
          </w:tcPr>
          <w:p w:rsidR="00B74865" w:rsidRPr="00ED2343" w:rsidRDefault="00B74865" w:rsidP="007F306E">
            <w:pPr>
              <w:suppressAutoHyphens/>
              <w:spacing w:after="0" w:line="240" w:lineRule="auto"/>
              <w:ind w:left="117"/>
              <w:rPr>
                <w:rFonts w:ascii="Times New Roman" w:eastAsia="Times New Roman" w:hAnsi="Times New Roman" w:cs="Times New Roman"/>
                <w:sz w:val="24"/>
                <w:szCs w:val="24"/>
              </w:rPr>
            </w:pPr>
          </w:p>
        </w:tc>
      </w:tr>
      <w:tr w:rsidR="00B74865" w:rsidRPr="00ED2343" w:rsidTr="007F306E">
        <w:trPr>
          <w:trHeight w:val="313"/>
        </w:trPr>
        <w:tc>
          <w:tcPr>
            <w:tcW w:w="2175" w:type="dxa"/>
            <w:tcBorders>
              <w:top w:val="nil"/>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Зарипова О.В.</w:t>
            </w:r>
          </w:p>
        </w:tc>
        <w:tc>
          <w:tcPr>
            <w:tcW w:w="144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22</w:t>
            </w:r>
          </w:p>
        </w:tc>
        <w:tc>
          <w:tcPr>
            <w:tcW w:w="126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10</w:t>
            </w:r>
          </w:p>
        </w:tc>
        <w:tc>
          <w:tcPr>
            <w:tcW w:w="900" w:type="dxa"/>
            <w:tcBorders>
              <w:top w:val="nil"/>
              <w:left w:val="nil"/>
              <w:bottom w:val="single" w:sz="4" w:space="0" w:color="auto"/>
              <w:right w:val="single" w:sz="4" w:space="0" w:color="auto"/>
            </w:tcBorders>
            <w:shd w:val="clear" w:color="auto" w:fill="auto"/>
            <w:noWrap/>
            <w:vAlign w:val="bottom"/>
          </w:tcPr>
          <w:p w:rsidR="00BB2AB9"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p>
          <w:p w:rsidR="00B74865" w:rsidRPr="00ED2343" w:rsidRDefault="00BB2AB9"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3</w:t>
            </w:r>
          </w:p>
        </w:tc>
        <w:tc>
          <w:tcPr>
            <w:tcW w:w="18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100%</w:t>
            </w:r>
          </w:p>
        </w:tc>
        <w:tc>
          <w:tcPr>
            <w:tcW w:w="945" w:type="dxa"/>
            <w:tcBorders>
              <w:top w:val="nil"/>
              <w:left w:val="nil"/>
              <w:bottom w:val="single" w:sz="4" w:space="0" w:color="auto"/>
              <w:right w:val="single" w:sz="4" w:space="0" w:color="auto"/>
            </w:tcBorders>
            <w:shd w:val="clear" w:color="auto" w:fill="auto"/>
            <w:noWrap/>
            <w:vAlign w:val="bottom"/>
          </w:tcPr>
          <w:p w:rsidR="00B74865" w:rsidRPr="00ED2343" w:rsidRDefault="0068617D" w:rsidP="0068617D">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59</w:t>
            </w:r>
          </w:p>
        </w:tc>
        <w:tc>
          <w:tcPr>
            <w:tcW w:w="1035" w:type="dxa"/>
            <w:tcBorders>
              <w:top w:val="nil"/>
              <w:left w:val="nil"/>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lastRenderedPageBreak/>
              <w:t>Бырина О.Б</w:t>
            </w:r>
          </w:p>
        </w:tc>
        <w:tc>
          <w:tcPr>
            <w:tcW w:w="144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23</w:t>
            </w:r>
          </w:p>
        </w:tc>
        <w:tc>
          <w:tcPr>
            <w:tcW w:w="1260"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14</w:t>
            </w:r>
          </w:p>
        </w:tc>
        <w:tc>
          <w:tcPr>
            <w:tcW w:w="9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2</w:t>
            </w:r>
          </w:p>
        </w:tc>
        <w:tc>
          <w:tcPr>
            <w:tcW w:w="18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100%</w:t>
            </w:r>
          </w:p>
        </w:tc>
        <w:tc>
          <w:tcPr>
            <w:tcW w:w="945" w:type="dxa"/>
            <w:tcBorders>
              <w:top w:val="nil"/>
              <w:left w:val="nil"/>
              <w:bottom w:val="single" w:sz="4" w:space="0" w:color="auto"/>
              <w:right w:val="single" w:sz="4" w:space="0" w:color="auto"/>
            </w:tcBorders>
            <w:shd w:val="clear" w:color="auto" w:fill="auto"/>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69,6</w:t>
            </w:r>
          </w:p>
        </w:tc>
        <w:tc>
          <w:tcPr>
            <w:tcW w:w="1035" w:type="dxa"/>
            <w:tcBorders>
              <w:top w:val="nil"/>
              <w:left w:val="nil"/>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000000" w:fill="FFFF00"/>
            <w:vAlign w:val="bottom"/>
          </w:tcPr>
          <w:p w:rsidR="00B74865" w:rsidRPr="00ED2343" w:rsidRDefault="00B74865" w:rsidP="007F306E">
            <w:pPr>
              <w:suppressAutoHyphens/>
              <w:spacing w:after="0" w:line="240" w:lineRule="auto"/>
              <w:rPr>
                <w:rFonts w:ascii="Times New Roman" w:eastAsia="Times New Roman" w:hAnsi="Times New Roman" w:cs="Times New Roman"/>
                <w:bCs/>
                <w:sz w:val="24"/>
                <w:szCs w:val="24"/>
              </w:rPr>
            </w:pPr>
            <w:r w:rsidRPr="00ED2343">
              <w:rPr>
                <w:rFonts w:ascii="Times New Roman" w:eastAsia="Times New Roman" w:hAnsi="Times New Roman" w:cs="Times New Roman"/>
                <w:bCs/>
                <w:sz w:val="24"/>
                <w:szCs w:val="24"/>
              </w:rPr>
              <w:t>4. классы</w:t>
            </w:r>
          </w:p>
        </w:tc>
        <w:tc>
          <w:tcPr>
            <w:tcW w:w="1440" w:type="dxa"/>
            <w:tcBorders>
              <w:top w:val="nil"/>
              <w:left w:val="nil"/>
              <w:bottom w:val="single" w:sz="4" w:space="0" w:color="auto"/>
              <w:right w:val="single" w:sz="4" w:space="0" w:color="auto"/>
            </w:tcBorders>
            <w:shd w:val="clear" w:color="000000" w:fill="D7E4BC"/>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45</w:t>
            </w:r>
          </w:p>
        </w:tc>
        <w:tc>
          <w:tcPr>
            <w:tcW w:w="1260" w:type="dxa"/>
            <w:tcBorders>
              <w:top w:val="nil"/>
              <w:left w:val="nil"/>
              <w:bottom w:val="single" w:sz="4" w:space="0" w:color="auto"/>
              <w:right w:val="single" w:sz="4" w:space="0" w:color="auto"/>
            </w:tcBorders>
            <w:shd w:val="clear" w:color="000000" w:fill="D7E4BC"/>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24</w:t>
            </w:r>
          </w:p>
        </w:tc>
        <w:tc>
          <w:tcPr>
            <w:tcW w:w="900" w:type="dxa"/>
            <w:tcBorders>
              <w:top w:val="nil"/>
              <w:left w:val="nil"/>
              <w:bottom w:val="single" w:sz="4" w:space="0" w:color="auto"/>
              <w:right w:val="single" w:sz="4" w:space="0" w:color="auto"/>
            </w:tcBorders>
            <w:shd w:val="clear" w:color="000000" w:fill="D7E4BC"/>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5</w:t>
            </w:r>
          </w:p>
        </w:tc>
        <w:tc>
          <w:tcPr>
            <w:tcW w:w="180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100%</w:t>
            </w:r>
          </w:p>
        </w:tc>
        <w:tc>
          <w:tcPr>
            <w:tcW w:w="945"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B74865">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64,4</w:t>
            </w:r>
          </w:p>
        </w:tc>
        <w:tc>
          <w:tcPr>
            <w:tcW w:w="1035" w:type="dxa"/>
            <w:tcBorders>
              <w:top w:val="nil"/>
              <w:left w:val="nil"/>
              <w:bottom w:val="single" w:sz="4" w:space="0" w:color="auto"/>
              <w:right w:val="single" w:sz="4" w:space="0" w:color="auto"/>
            </w:tcBorders>
            <w:shd w:val="clear" w:color="000000" w:fill="D7E4BC"/>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итого по  начальной школе</w:t>
            </w:r>
          </w:p>
        </w:tc>
        <w:tc>
          <w:tcPr>
            <w:tcW w:w="1440" w:type="dxa"/>
            <w:tcBorders>
              <w:top w:val="nil"/>
              <w:left w:val="nil"/>
              <w:bottom w:val="single" w:sz="4" w:space="0" w:color="auto"/>
              <w:right w:val="single" w:sz="4" w:space="0" w:color="auto"/>
            </w:tcBorders>
            <w:shd w:val="clear" w:color="000000" w:fill="FFFFFF"/>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138 +50</w:t>
            </w:r>
            <w:r w:rsidRPr="00ED2343">
              <w:rPr>
                <w:rFonts w:ascii="Times New Roman" w:eastAsia="Times New Roman" w:hAnsi="Times New Roman" w:cs="Times New Roman"/>
                <w:sz w:val="24"/>
                <w:szCs w:val="24"/>
              </w:rPr>
              <w:t xml:space="preserve">    </w:t>
            </w:r>
          </w:p>
        </w:tc>
        <w:tc>
          <w:tcPr>
            <w:tcW w:w="1260" w:type="dxa"/>
            <w:tcBorders>
              <w:top w:val="nil"/>
              <w:left w:val="nil"/>
              <w:bottom w:val="single" w:sz="4" w:space="0" w:color="auto"/>
              <w:right w:val="single" w:sz="4" w:space="0" w:color="auto"/>
            </w:tcBorders>
            <w:shd w:val="clear" w:color="000000" w:fill="FFFFFF"/>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74</w:t>
            </w:r>
          </w:p>
        </w:tc>
        <w:tc>
          <w:tcPr>
            <w:tcW w:w="900" w:type="dxa"/>
            <w:tcBorders>
              <w:top w:val="nil"/>
              <w:left w:val="nil"/>
              <w:bottom w:val="single" w:sz="4" w:space="0" w:color="auto"/>
              <w:right w:val="single" w:sz="4" w:space="0" w:color="auto"/>
            </w:tcBorders>
            <w:shd w:val="clear" w:color="000000" w:fill="FFFFFF"/>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r w:rsidR="00BB2AB9" w:rsidRPr="00ED2343">
              <w:rPr>
                <w:rFonts w:ascii="Times New Roman" w:eastAsia="Times New Roman" w:hAnsi="Times New Roman" w:cs="Times New Roman"/>
                <w:sz w:val="24"/>
                <w:szCs w:val="24"/>
              </w:rPr>
              <w:t>13</w:t>
            </w:r>
          </w:p>
        </w:tc>
        <w:tc>
          <w:tcPr>
            <w:tcW w:w="1800" w:type="dxa"/>
            <w:tcBorders>
              <w:top w:val="nil"/>
              <w:left w:val="nil"/>
              <w:bottom w:val="single" w:sz="4" w:space="0" w:color="auto"/>
              <w:right w:val="single" w:sz="4" w:space="0" w:color="auto"/>
            </w:tcBorders>
            <w:shd w:val="clear" w:color="000000" w:fill="FFFFFF"/>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100%</w:t>
            </w:r>
          </w:p>
        </w:tc>
        <w:tc>
          <w:tcPr>
            <w:tcW w:w="945" w:type="dxa"/>
            <w:tcBorders>
              <w:top w:val="nil"/>
              <w:left w:val="nil"/>
              <w:bottom w:val="single" w:sz="4" w:space="0" w:color="auto"/>
              <w:right w:val="single" w:sz="4" w:space="0" w:color="auto"/>
            </w:tcBorders>
            <w:shd w:val="clear" w:color="000000" w:fill="FFFFFF"/>
            <w:noWrap/>
            <w:vAlign w:val="bottom"/>
          </w:tcPr>
          <w:p w:rsidR="00B74865" w:rsidRPr="00ED2343" w:rsidRDefault="00BB2AB9" w:rsidP="007F306E">
            <w:pPr>
              <w:suppressAutoHyphens/>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63</w:t>
            </w:r>
          </w:p>
        </w:tc>
        <w:tc>
          <w:tcPr>
            <w:tcW w:w="1035" w:type="dxa"/>
            <w:tcBorders>
              <w:top w:val="nil"/>
              <w:left w:val="nil"/>
              <w:bottom w:val="single" w:sz="4" w:space="0" w:color="auto"/>
              <w:right w:val="single" w:sz="4" w:space="0" w:color="auto"/>
            </w:tcBorders>
            <w:shd w:val="clear" w:color="000000" w:fill="FFFFFF"/>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p>
        </w:tc>
      </w:tr>
    </w:tbl>
    <w:p w:rsidR="00B74865" w:rsidRPr="00ED2343" w:rsidRDefault="00B74865" w:rsidP="00B74865">
      <w:pPr>
        <w:suppressAutoHyphens/>
        <w:spacing w:after="0" w:line="240" w:lineRule="auto"/>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 xml:space="preserve">     </w:t>
      </w:r>
    </w:p>
    <w:p w:rsidR="00B74865" w:rsidRPr="00ED2343" w:rsidRDefault="00B74865" w:rsidP="0076371D">
      <w:pPr>
        <w:suppressAutoHyphens/>
        <w:spacing w:after="0" w:line="240" w:lineRule="auto"/>
        <w:ind w:left="-851" w:firstLine="567"/>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 xml:space="preserve"> Анализ итогов успеваемости начальной  школы показывает, что обучающиес</w:t>
      </w:r>
      <w:r w:rsidR="0068617D" w:rsidRPr="00ED2343">
        <w:rPr>
          <w:rFonts w:ascii="Times New Roman" w:eastAsia="Times New Roman" w:hAnsi="Times New Roman" w:cs="Times New Roman"/>
          <w:sz w:val="24"/>
          <w:szCs w:val="24"/>
          <w:lang w:eastAsia="ar-SA"/>
        </w:rPr>
        <w:t>я  2-4  классов (138</w:t>
      </w:r>
      <w:r w:rsidRPr="00ED2343">
        <w:rPr>
          <w:rFonts w:ascii="Times New Roman" w:eastAsia="Times New Roman" w:hAnsi="Times New Roman" w:cs="Times New Roman"/>
          <w:sz w:val="24"/>
          <w:szCs w:val="24"/>
          <w:lang w:eastAsia="ar-SA"/>
        </w:rPr>
        <w:t xml:space="preserve">)  успевают по всем предметам  </w:t>
      </w:r>
      <w:r w:rsidR="0068617D" w:rsidRPr="00ED2343">
        <w:rPr>
          <w:rFonts w:ascii="Times New Roman" w:eastAsia="Times New Roman" w:hAnsi="Times New Roman" w:cs="Times New Roman"/>
          <w:sz w:val="24"/>
          <w:szCs w:val="24"/>
          <w:lang w:eastAsia="ar-SA"/>
        </w:rPr>
        <w:t>Отличников  начальной школе – 13,  на 4 и 5 обучаются  74</w:t>
      </w:r>
      <w:r w:rsidRPr="00ED2343">
        <w:rPr>
          <w:rFonts w:ascii="Times New Roman" w:eastAsia="Times New Roman" w:hAnsi="Times New Roman" w:cs="Times New Roman"/>
          <w:sz w:val="24"/>
          <w:szCs w:val="24"/>
          <w:lang w:eastAsia="ar-SA"/>
        </w:rPr>
        <w:t xml:space="preserve"> человека. Общие показатели </w:t>
      </w:r>
      <w:r w:rsidR="0068617D" w:rsidRPr="00ED2343">
        <w:rPr>
          <w:rFonts w:ascii="Times New Roman" w:eastAsia="Times New Roman" w:hAnsi="Times New Roman" w:cs="Times New Roman"/>
          <w:sz w:val="24"/>
          <w:szCs w:val="24"/>
          <w:lang w:eastAsia="ar-SA"/>
        </w:rPr>
        <w:t>успеваемости 100%, качества – 63%, что на 2 % выше</w:t>
      </w:r>
      <w:r w:rsidRPr="00ED2343">
        <w:rPr>
          <w:rFonts w:ascii="Times New Roman" w:eastAsia="Times New Roman" w:hAnsi="Times New Roman" w:cs="Times New Roman"/>
          <w:sz w:val="24"/>
          <w:szCs w:val="24"/>
          <w:lang w:eastAsia="ar-SA"/>
        </w:rPr>
        <w:t xml:space="preserve">, чем </w:t>
      </w:r>
      <w:r w:rsidR="0068617D" w:rsidRPr="00ED2343">
        <w:rPr>
          <w:rFonts w:ascii="Times New Roman" w:eastAsia="Times New Roman" w:hAnsi="Times New Roman" w:cs="Times New Roman"/>
          <w:sz w:val="24"/>
          <w:szCs w:val="24"/>
          <w:lang w:eastAsia="ar-SA"/>
        </w:rPr>
        <w:t xml:space="preserve"> в </w:t>
      </w:r>
      <w:r w:rsidRPr="00ED2343">
        <w:rPr>
          <w:rFonts w:ascii="Times New Roman" w:eastAsia="Times New Roman" w:hAnsi="Times New Roman" w:cs="Times New Roman"/>
          <w:sz w:val="24"/>
          <w:szCs w:val="24"/>
          <w:lang w:eastAsia="ar-SA"/>
        </w:rPr>
        <w:t>прошлом го</w:t>
      </w:r>
      <w:r w:rsidR="0068617D" w:rsidRPr="00ED2343">
        <w:rPr>
          <w:rFonts w:ascii="Times New Roman" w:eastAsia="Times New Roman" w:hAnsi="Times New Roman" w:cs="Times New Roman"/>
          <w:sz w:val="24"/>
          <w:szCs w:val="24"/>
          <w:lang w:eastAsia="ar-SA"/>
        </w:rPr>
        <w:t>ду ( в прошлом году -       61</w:t>
      </w:r>
      <w:r w:rsidRPr="00ED2343">
        <w:rPr>
          <w:rFonts w:ascii="Times New Roman" w:eastAsia="Times New Roman" w:hAnsi="Times New Roman" w:cs="Times New Roman"/>
          <w:sz w:val="24"/>
          <w:szCs w:val="24"/>
          <w:lang w:eastAsia="ar-SA"/>
        </w:rPr>
        <w:t>%.)</w:t>
      </w:r>
    </w:p>
    <w:p w:rsidR="00B74865" w:rsidRPr="00ED2343" w:rsidRDefault="00B74865" w:rsidP="0076371D">
      <w:pPr>
        <w:spacing w:after="0" w:line="240" w:lineRule="auto"/>
        <w:ind w:left="-851" w:firstLine="567"/>
        <w:jc w:val="both"/>
        <w:rPr>
          <w:rFonts w:ascii="Times New Roman" w:eastAsia="Times New Roman" w:hAnsi="Times New Roman" w:cs="Times New Roman"/>
          <w:bCs/>
          <w:iCs/>
          <w:sz w:val="24"/>
          <w:szCs w:val="24"/>
          <w:lang w:eastAsia="ar-SA"/>
        </w:rPr>
      </w:pPr>
      <w:r w:rsidRPr="00ED2343">
        <w:rPr>
          <w:rFonts w:ascii="Times New Roman" w:eastAsia="Times New Roman" w:hAnsi="Times New Roman" w:cs="Times New Roman"/>
          <w:sz w:val="24"/>
          <w:szCs w:val="24"/>
          <w:lang w:eastAsia="ar-SA"/>
        </w:rPr>
        <w:t>Самое высокое ка</w:t>
      </w:r>
      <w:r w:rsidR="0068617D" w:rsidRPr="00ED2343">
        <w:rPr>
          <w:rFonts w:ascii="Times New Roman" w:eastAsia="Times New Roman" w:hAnsi="Times New Roman" w:cs="Times New Roman"/>
          <w:sz w:val="24"/>
          <w:szCs w:val="24"/>
          <w:lang w:eastAsia="ar-SA"/>
        </w:rPr>
        <w:t>чество знаний  в  2А</w:t>
      </w:r>
      <w:r w:rsidRPr="00ED2343">
        <w:rPr>
          <w:rFonts w:ascii="Times New Roman" w:eastAsia="Times New Roman" w:hAnsi="Times New Roman" w:cs="Times New Roman"/>
          <w:sz w:val="24"/>
          <w:szCs w:val="24"/>
          <w:lang w:eastAsia="ar-SA"/>
        </w:rPr>
        <w:t xml:space="preserve"> классе </w:t>
      </w:r>
      <w:r w:rsidR="0068617D" w:rsidRPr="00ED2343">
        <w:rPr>
          <w:rFonts w:ascii="Times New Roman" w:eastAsia="Times New Roman" w:hAnsi="Times New Roman" w:cs="Times New Roman"/>
          <w:bCs/>
          <w:iCs/>
          <w:sz w:val="24"/>
          <w:szCs w:val="24"/>
          <w:lang w:eastAsia="ar-SA"/>
        </w:rPr>
        <w:t>– 72%, учитель  Нигматуллина Ф.М.</w:t>
      </w:r>
      <w:r w:rsidRPr="00ED2343">
        <w:rPr>
          <w:rFonts w:ascii="Times New Roman" w:eastAsia="Times New Roman" w:hAnsi="Times New Roman" w:cs="Times New Roman"/>
          <w:bCs/>
          <w:iCs/>
          <w:sz w:val="24"/>
          <w:szCs w:val="24"/>
          <w:lang w:eastAsia="ar-SA"/>
        </w:rPr>
        <w:t xml:space="preserve">, </w:t>
      </w:r>
      <w:r w:rsidR="0068617D" w:rsidRPr="00ED2343">
        <w:rPr>
          <w:rFonts w:ascii="Times New Roman" w:eastAsia="Times New Roman" w:hAnsi="Times New Roman" w:cs="Times New Roman"/>
          <w:bCs/>
          <w:iCs/>
          <w:sz w:val="24"/>
          <w:szCs w:val="24"/>
          <w:lang w:eastAsia="ar-SA"/>
        </w:rPr>
        <w:t>Самая низкое качество во 2 Б классе  45, 8%учитель Якымива А.А.</w:t>
      </w:r>
      <w:r w:rsidRPr="00ED2343">
        <w:rPr>
          <w:rFonts w:ascii="Times New Roman" w:eastAsia="Times New Roman" w:hAnsi="Times New Roman" w:cs="Times New Roman"/>
          <w:bCs/>
          <w:iCs/>
          <w:sz w:val="24"/>
          <w:szCs w:val="24"/>
          <w:lang w:eastAsia="ar-SA"/>
        </w:rPr>
        <w:t>На первое место по успеваемости вышла параллель третьих классов</w:t>
      </w:r>
      <w:r w:rsidR="0068617D" w:rsidRPr="00ED2343">
        <w:rPr>
          <w:rFonts w:ascii="Times New Roman" w:eastAsia="Times New Roman" w:hAnsi="Times New Roman" w:cs="Times New Roman"/>
          <w:bCs/>
          <w:iCs/>
          <w:sz w:val="24"/>
          <w:szCs w:val="24"/>
          <w:lang w:eastAsia="ar-SA"/>
        </w:rPr>
        <w:t xml:space="preserve"> – 65,9%.. Программа в соответствии</w:t>
      </w:r>
      <w:r w:rsidR="001E3611" w:rsidRPr="00ED2343">
        <w:rPr>
          <w:rFonts w:ascii="Times New Roman" w:eastAsia="Times New Roman" w:hAnsi="Times New Roman" w:cs="Times New Roman"/>
          <w:bCs/>
          <w:iCs/>
          <w:sz w:val="24"/>
          <w:szCs w:val="24"/>
          <w:lang w:eastAsia="ar-SA"/>
        </w:rPr>
        <w:t xml:space="preserve"> с </w:t>
      </w:r>
      <w:r w:rsidRPr="00ED2343">
        <w:rPr>
          <w:rFonts w:ascii="Times New Roman" w:eastAsia="Times New Roman" w:hAnsi="Times New Roman" w:cs="Times New Roman"/>
          <w:bCs/>
          <w:iCs/>
          <w:sz w:val="24"/>
          <w:szCs w:val="24"/>
          <w:lang w:eastAsia="ar-SA"/>
        </w:rPr>
        <w:t xml:space="preserve"> ФГОС </w:t>
      </w:r>
      <w:r w:rsidR="001E3611" w:rsidRPr="00ED2343">
        <w:rPr>
          <w:rFonts w:ascii="Times New Roman" w:eastAsia="Times New Roman" w:hAnsi="Times New Roman" w:cs="Times New Roman"/>
          <w:bCs/>
          <w:iCs/>
          <w:sz w:val="24"/>
          <w:szCs w:val="24"/>
          <w:lang w:eastAsia="ar-SA"/>
        </w:rPr>
        <w:t xml:space="preserve"> второго поколения </w:t>
      </w:r>
      <w:r w:rsidRPr="00ED2343">
        <w:rPr>
          <w:rFonts w:ascii="Times New Roman" w:eastAsia="Times New Roman" w:hAnsi="Times New Roman" w:cs="Times New Roman"/>
          <w:bCs/>
          <w:iCs/>
          <w:sz w:val="24"/>
          <w:szCs w:val="24"/>
          <w:lang w:eastAsia="ar-SA"/>
        </w:rPr>
        <w:t xml:space="preserve"> в 1 – 4 классах выполнена. </w:t>
      </w:r>
    </w:p>
    <w:p w:rsidR="00882F31" w:rsidRDefault="00B74865" w:rsidP="0076371D">
      <w:pPr>
        <w:ind w:left="-851" w:firstLine="567"/>
        <w:jc w:val="both"/>
        <w:outlineLvl w:val="0"/>
        <w:rPr>
          <w:rFonts w:ascii="Times New Roman" w:hAnsi="Times New Roman" w:cs="Times New Roman"/>
          <w:sz w:val="24"/>
          <w:szCs w:val="24"/>
        </w:rPr>
      </w:pPr>
      <w:r w:rsidRPr="00ED2343">
        <w:rPr>
          <w:rFonts w:ascii="Times New Roman" w:hAnsi="Times New Roman" w:cs="Times New Roman"/>
          <w:sz w:val="24"/>
          <w:szCs w:val="24"/>
        </w:rPr>
        <w:t xml:space="preserve">                            </w:t>
      </w:r>
    </w:p>
    <w:p w:rsidR="00B74865" w:rsidRPr="00882F31" w:rsidRDefault="00882F31" w:rsidP="00B74865">
      <w:pPr>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00B74865" w:rsidRPr="00ED2343">
        <w:rPr>
          <w:rFonts w:ascii="Times New Roman" w:hAnsi="Times New Roman" w:cs="Times New Roman"/>
          <w:sz w:val="24"/>
          <w:szCs w:val="24"/>
        </w:rPr>
        <w:t xml:space="preserve"> </w:t>
      </w:r>
      <w:r w:rsidR="00B74865" w:rsidRPr="00882F31">
        <w:rPr>
          <w:rFonts w:ascii="Times New Roman" w:hAnsi="Times New Roman" w:cs="Times New Roman"/>
          <w:b/>
          <w:sz w:val="24"/>
          <w:szCs w:val="24"/>
        </w:rPr>
        <w:t>Основное общее образование</w:t>
      </w:r>
      <w:r w:rsidR="00B74865" w:rsidRPr="00882F31">
        <w:rPr>
          <w:rFonts w:ascii="Times New Roman" w:hAnsi="Times New Roman" w:cs="Times New Roman"/>
          <w:sz w:val="24"/>
          <w:szCs w:val="24"/>
        </w:rPr>
        <w:t>.</w:t>
      </w:r>
    </w:p>
    <w:p w:rsidR="00B74865" w:rsidRPr="00882F31" w:rsidRDefault="00B74865" w:rsidP="0076371D">
      <w:pPr>
        <w:ind w:left="-851" w:firstLine="851"/>
        <w:jc w:val="both"/>
        <w:outlineLvl w:val="0"/>
        <w:rPr>
          <w:rFonts w:ascii="Times New Roman" w:hAnsi="Times New Roman" w:cs="Times New Roman"/>
          <w:sz w:val="24"/>
          <w:szCs w:val="24"/>
        </w:rPr>
      </w:pPr>
      <w:r w:rsidRPr="00882F31">
        <w:rPr>
          <w:rFonts w:ascii="Times New Roman" w:hAnsi="Times New Roman" w:cs="Times New Roman"/>
          <w:b/>
          <w:sz w:val="24"/>
          <w:szCs w:val="24"/>
        </w:rPr>
        <w:t xml:space="preserve"> </w:t>
      </w:r>
      <w:r w:rsidRPr="00882F31">
        <w:rPr>
          <w:rFonts w:ascii="Times New Roman" w:eastAsia="Times New Roman" w:hAnsi="Times New Roman" w:cs="Times New Roman"/>
          <w:b/>
          <w:sz w:val="24"/>
          <w:szCs w:val="24"/>
          <w:lang w:eastAsia="ar-SA"/>
        </w:rPr>
        <w:t>Учебный план для классов второй ступени образования</w:t>
      </w:r>
      <w:r w:rsidR="00DE3EF5" w:rsidRPr="00882F31">
        <w:rPr>
          <w:rFonts w:ascii="Times New Roman" w:eastAsia="Times New Roman" w:hAnsi="Times New Roman" w:cs="Times New Roman"/>
          <w:sz w:val="24"/>
          <w:szCs w:val="24"/>
          <w:lang w:eastAsia="ar-SA"/>
        </w:rPr>
        <w:t>. Д</w:t>
      </w:r>
      <w:r w:rsidRPr="00882F31">
        <w:rPr>
          <w:rFonts w:ascii="Times New Roman" w:eastAsia="Times New Roman" w:hAnsi="Times New Roman" w:cs="Times New Roman"/>
          <w:sz w:val="24"/>
          <w:szCs w:val="24"/>
          <w:lang w:eastAsia="ar-SA"/>
        </w:rPr>
        <w:t xml:space="preserve">ля  5-х классов составлен с учётом  перехода на ФГОС ООО, представлены все учебные предметы, компонент отдан на изучение русского языка  и математики (по 1 часу). Обучение направлено на формирование предметных, метапредметных и личностных компетенций. В 6-9 классах  часы школьного компонента использованы  на расширенное изучение отдельных  учебных предметов. </w:t>
      </w:r>
      <w:r w:rsidRPr="00882F31">
        <w:rPr>
          <w:rFonts w:ascii="Times New Roman" w:hAnsi="Times New Roman" w:cs="Times New Roman"/>
          <w:sz w:val="24"/>
          <w:szCs w:val="24"/>
        </w:rPr>
        <w:t xml:space="preserve"> Образовательные программы в 5-9 классах за  2015-2016 учебный год выполнены. Часы учебного плана на второй ступени обучения выполнены по предметам на 100%  Выполнена и практическая часть образовательных программ  по всем предметам УП, нормативные уроки проведены в соответствии с графиком контрольных работ.</w:t>
      </w:r>
    </w:p>
    <w:p w:rsidR="00B74865" w:rsidRPr="00882F31" w:rsidRDefault="00B74865" w:rsidP="00B74865">
      <w:pPr>
        <w:suppressAutoHyphens/>
        <w:spacing w:after="0" w:line="240" w:lineRule="auto"/>
        <w:rPr>
          <w:rFonts w:ascii="Times New Roman" w:eastAsia="Times New Roman" w:hAnsi="Times New Roman" w:cs="Times New Roman"/>
          <w:b/>
          <w:sz w:val="24"/>
          <w:szCs w:val="24"/>
          <w:lang w:eastAsia="ar-SA"/>
        </w:rPr>
      </w:pPr>
      <w:r w:rsidRPr="00882F31">
        <w:rPr>
          <w:rFonts w:ascii="Times New Roman" w:eastAsia="Times New Roman" w:hAnsi="Times New Roman" w:cs="Times New Roman"/>
          <w:b/>
          <w:sz w:val="24"/>
          <w:szCs w:val="24"/>
          <w:lang w:eastAsia="ar-SA"/>
        </w:rPr>
        <w:t xml:space="preserve">                        Итоги успеваемости основной  школы по классам</w:t>
      </w:r>
    </w:p>
    <w:p w:rsidR="00B74865" w:rsidRPr="00882F31" w:rsidRDefault="00B74865" w:rsidP="00B74865">
      <w:pPr>
        <w:suppressAutoHyphens/>
        <w:spacing w:after="0" w:line="240" w:lineRule="auto"/>
        <w:rPr>
          <w:rFonts w:ascii="Times New Roman" w:eastAsia="Times New Roman" w:hAnsi="Times New Roman" w:cs="Times New Roman"/>
          <w:b/>
          <w:sz w:val="24"/>
          <w:szCs w:val="24"/>
          <w:lang w:eastAsia="ar-SA"/>
        </w:rPr>
      </w:pPr>
      <w:r w:rsidRPr="00882F31">
        <w:rPr>
          <w:rFonts w:ascii="Times New Roman" w:eastAsia="Times New Roman" w:hAnsi="Times New Roman" w:cs="Times New Roman"/>
          <w:b/>
          <w:sz w:val="24"/>
          <w:szCs w:val="24"/>
          <w:lang w:eastAsia="ar-SA"/>
        </w:rPr>
        <w:t xml:space="preserve">                                                   (за 2015-2016 учебный год)</w:t>
      </w:r>
    </w:p>
    <w:p w:rsidR="00B74865" w:rsidRPr="00882F31" w:rsidRDefault="00B74865" w:rsidP="00B74865">
      <w:pPr>
        <w:suppressAutoHyphens/>
        <w:spacing w:after="0" w:line="240" w:lineRule="auto"/>
        <w:ind w:firstLine="900"/>
        <w:jc w:val="center"/>
        <w:rPr>
          <w:rFonts w:ascii="Times New Roman" w:eastAsia="Times New Roman" w:hAnsi="Times New Roman" w:cs="Times New Roman"/>
          <w:b/>
          <w:sz w:val="24"/>
          <w:szCs w:val="24"/>
          <w:lang w:eastAsia="ar-SA"/>
        </w:rPr>
      </w:pPr>
    </w:p>
    <w:tbl>
      <w:tblPr>
        <w:tblW w:w="9555" w:type="dxa"/>
        <w:tblInd w:w="93" w:type="dxa"/>
        <w:tblLook w:val="04A0" w:firstRow="1" w:lastRow="0" w:firstColumn="1" w:lastColumn="0" w:noHBand="0" w:noVBand="1"/>
      </w:tblPr>
      <w:tblGrid>
        <w:gridCol w:w="2284"/>
        <w:gridCol w:w="850"/>
        <w:gridCol w:w="992"/>
        <w:gridCol w:w="992"/>
        <w:gridCol w:w="1276"/>
        <w:gridCol w:w="1191"/>
        <w:gridCol w:w="1970"/>
      </w:tblGrid>
      <w:tr w:rsidR="00B74865" w:rsidRPr="00882F31" w:rsidTr="00DA7938">
        <w:trPr>
          <w:trHeight w:val="727"/>
        </w:trPr>
        <w:tc>
          <w:tcPr>
            <w:tcW w:w="2284" w:type="dxa"/>
            <w:tcBorders>
              <w:top w:val="single" w:sz="4" w:space="0" w:color="auto"/>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классный руководитель</w:t>
            </w:r>
          </w:p>
        </w:tc>
        <w:tc>
          <w:tcPr>
            <w:tcW w:w="850" w:type="dxa"/>
            <w:tcBorders>
              <w:top w:val="single" w:sz="4" w:space="0" w:color="auto"/>
              <w:left w:val="nil"/>
              <w:bottom w:val="single" w:sz="4" w:space="0" w:color="auto"/>
              <w:right w:val="single" w:sz="4" w:space="0" w:color="auto"/>
            </w:tcBorders>
            <w:shd w:val="clear" w:color="000000" w:fill="DBE5F1"/>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всего уч-ся</w:t>
            </w:r>
          </w:p>
        </w:tc>
        <w:tc>
          <w:tcPr>
            <w:tcW w:w="992" w:type="dxa"/>
            <w:tcBorders>
              <w:top w:val="single" w:sz="4" w:space="0" w:color="auto"/>
              <w:left w:val="nil"/>
              <w:bottom w:val="single" w:sz="4" w:space="0" w:color="auto"/>
              <w:right w:val="single" w:sz="4" w:space="0" w:color="auto"/>
            </w:tcBorders>
            <w:shd w:val="clear" w:color="000000" w:fill="DBE5F1"/>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на 4 и 5</w:t>
            </w:r>
          </w:p>
        </w:tc>
        <w:tc>
          <w:tcPr>
            <w:tcW w:w="992" w:type="dxa"/>
            <w:tcBorders>
              <w:top w:val="single" w:sz="4" w:space="0" w:color="auto"/>
              <w:left w:val="nil"/>
              <w:bottom w:val="single" w:sz="4" w:space="0" w:color="auto"/>
              <w:right w:val="single" w:sz="4" w:space="0" w:color="auto"/>
            </w:tcBorders>
            <w:shd w:val="clear" w:color="000000" w:fill="DBE5F1"/>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на 5</w:t>
            </w:r>
          </w:p>
        </w:tc>
        <w:tc>
          <w:tcPr>
            <w:tcW w:w="1276" w:type="dxa"/>
            <w:tcBorders>
              <w:top w:val="single" w:sz="4" w:space="0" w:color="auto"/>
              <w:left w:val="nil"/>
              <w:bottom w:val="single" w:sz="4" w:space="0" w:color="auto"/>
              <w:right w:val="single" w:sz="4" w:space="0" w:color="auto"/>
            </w:tcBorders>
            <w:shd w:val="clear" w:color="000000" w:fill="DBE5F1"/>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общая усп-ть</w:t>
            </w:r>
          </w:p>
        </w:tc>
        <w:tc>
          <w:tcPr>
            <w:tcW w:w="1191" w:type="dxa"/>
            <w:tcBorders>
              <w:top w:val="single" w:sz="4" w:space="0" w:color="auto"/>
              <w:left w:val="nil"/>
              <w:bottom w:val="single" w:sz="4" w:space="0" w:color="auto"/>
              <w:right w:val="single" w:sz="4" w:space="0" w:color="auto"/>
            </w:tcBorders>
            <w:shd w:val="clear" w:color="000000" w:fill="DBE5F1"/>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качество</w:t>
            </w:r>
          </w:p>
        </w:tc>
        <w:tc>
          <w:tcPr>
            <w:tcW w:w="1970" w:type="dxa"/>
            <w:tcBorders>
              <w:top w:val="single" w:sz="4" w:space="0" w:color="auto"/>
              <w:left w:val="nil"/>
              <w:bottom w:val="single" w:sz="4" w:space="0" w:color="auto"/>
              <w:right w:val="single" w:sz="4" w:space="0" w:color="auto"/>
            </w:tcBorders>
            <w:shd w:val="clear" w:color="000000" w:fill="DBE5F1"/>
            <w:vAlign w:val="bottom"/>
          </w:tcPr>
          <w:p w:rsidR="00B74865" w:rsidRPr="00882F31" w:rsidRDefault="00882F31"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 xml:space="preserve">             </w:t>
            </w:r>
            <w:r w:rsidR="00B74865" w:rsidRPr="00882F31">
              <w:rPr>
                <w:rFonts w:ascii="Times New Roman" w:eastAsia="Times New Roman" w:hAnsi="Times New Roman" w:cs="Times New Roman"/>
                <w:b/>
                <w:bCs/>
                <w:sz w:val="24"/>
                <w:szCs w:val="24"/>
              </w:rPr>
              <w:t>2</w:t>
            </w:r>
          </w:p>
        </w:tc>
      </w:tr>
      <w:tr w:rsidR="00B74865" w:rsidRPr="00882F31" w:rsidTr="00DA7938">
        <w:trPr>
          <w:trHeight w:val="255"/>
        </w:trPr>
        <w:tc>
          <w:tcPr>
            <w:tcW w:w="2284" w:type="dxa"/>
            <w:tcBorders>
              <w:top w:val="nil"/>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Петрова В.А.</w:t>
            </w:r>
          </w:p>
        </w:tc>
        <w:tc>
          <w:tcPr>
            <w:tcW w:w="850"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24</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1E3611" w:rsidRPr="00882F31">
              <w:rPr>
                <w:rFonts w:ascii="Times New Roman" w:eastAsia="Times New Roman" w:hAnsi="Times New Roman" w:cs="Times New Roman"/>
                <w:sz w:val="24"/>
                <w:szCs w:val="24"/>
              </w:rPr>
              <w:t>10</w:t>
            </w:r>
            <w:r w:rsidRPr="00882F31">
              <w:rPr>
                <w:rFonts w:ascii="Times New Roman" w:eastAsia="Times New Roman" w:hAnsi="Times New Roman" w:cs="Times New Roman"/>
                <w:sz w:val="24"/>
                <w:szCs w:val="24"/>
              </w:rPr>
              <w:t xml:space="preserve"> </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2</w:t>
            </w:r>
          </w:p>
        </w:tc>
        <w:tc>
          <w:tcPr>
            <w:tcW w:w="1276"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100%</w:t>
            </w:r>
          </w:p>
        </w:tc>
        <w:tc>
          <w:tcPr>
            <w:tcW w:w="1191"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50</w:t>
            </w:r>
            <w:r w:rsidR="00B74865" w:rsidRPr="00882F31">
              <w:rPr>
                <w:rFonts w:ascii="Times New Roman" w:eastAsia="Times New Roman" w:hAnsi="Times New Roman" w:cs="Times New Roman"/>
                <w:sz w:val="24"/>
                <w:szCs w:val="24"/>
              </w:rPr>
              <w:t xml:space="preserve"> %</w:t>
            </w:r>
          </w:p>
        </w:tc>
        <w:tc>
          <w:tcPr>
            <w:tcW w:w="1970" w:type="dxa"/>
            <w:tcBorders>
              <w:top w:val="nil"/>
              <w:left w:val="nil"/>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882F31" w:rsidTr="00DA7938">
        <w:trPr>
          <w:trHeight w:val="255"/>
        </w:trPr>
        <w:tc>
          <w:tcPr>
            <w:tcW w:w="2284" w:type="dxa"/>
            <w:tcBorders>
              <w:top w:val="nil"/>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Имаева Р.Р.</w:t>
            </w:r>
          </w:p>
        </w:tc>
        <w:tc>
          <w:tcPr>
            <w:tcW w:w="850"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20</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1E3611" w:rsidRPr="00882F31">
              <w:rPr>
                <w:rFonts w:ascii="Times New Roman" w:eastAsia="Times New Roman" w:hAnsi="Times New Roman" w:cs="Times New Roman"/>
                <w:sz w:val="24"/>
                <w:szCs w:val="24"/>
              </w:rPr>
              <w:t>10</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B74865" w:rsidRPr="00882F31">
              <w:rPr>
                <w:rFonts w:ascii="Times New Roman" w:eastAsia="Times New Roman" w:hAnsi="Times New Roman" w:cs="Times New Roman"/>
                <w:sz w:val="24"/>
                <w:szCs w:val="24"/>
              </w:rPr>
              <w:t xml:space="preserve"> </w:t>
            </w:r>
            <w:r w:rsidRPr="00882F31">
              <w:rPr>
                <w:rFonts w:ascii="Times New Roman" w:eastAsia="Times New Roman" w:hAnsi="Times New Roman" w:cs="Times New Roman"/>
                <w:sz w:val="24"/>
                <w:szCs w:val="24"/>
              </w:rPr>
              <w:t>2</w:t>
            </w:r>
          </w:p>
        </w:tc>
        <w:tc>
          <w:tcPr>
            <w:tcW w:w="1276"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100%</w:t>
            </w:r>
          </w:p>
        </w:tc>
        <w:tc>
          <w:tcPr>
            <w:tcW w:w="1191"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60</w:t>
            </w:r>
            <w:r w:rsidR="00B74865" w:rsidRPr="00882F31">
              <w:rPr>
                <w:rFonts w:ascii="Times New Roman" w:eastAsia="Times New Roman" w:hAnsi="Times New Roman" w:cs="Times New Roman"/>
                <w:sz w:val="24"/>
                <w:szCs w:val="24"/>
              </w:rPr>
              <w:t>%</w:t>
            </w:r>
          </w:p>
        </w:tc>
        <w:tc>
          <w:tcPr>
            <w:tcW w:w="1970" w:type="dxa"/>
            <w:tcBorders>
              <w:top w:val="nil"/>
              <w:left w:val="nil"/>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882F31" w:rsidTr="00DA7938">
        <w:trPr>
          <w:trHeight w:val="255"/>
        </w:trPr>
        <w:tc>
          <w:tcPr>
            <w:tcW w:w="2284" w:type="dxa"/>
            <w:tcBorders>
              <w:top w:val="nil"/>
              <w:left w:val="nil"/>
              <w:bottom w:val="nil"/>
              <w:right w:val="nil"/>
            </w:tcBorders>
            <w:shd w:val="clear" w:color="000000" w:fill="FFFF00"/>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5 классы</w:t>
            </w:r>
          </w:p>
        </w:tc>
        <w:tc>
          <w:tcPr>
            <w:tcW w:w="850" w:type="dxa"/>
            <w:tcBorders>
              <w:top w:val="nil"/>
              <w:left w:val="single" w:sz="4" w:space="0" w:color="auto"/>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44</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 xml:space="preserve">  20</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4</w:t>
            </w:r>
          </w:p>
        </w:tc>
        <w:tc>
          <w:tcPr>
            <w:tcW w:w="1276" w:type="dxa"/>
            <w:tcBorders>
              <w:top w:val="nil"/>
              <w:left w:val="nil"/>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100%</w:t>
            </w:r>
          </w:p>
        </w:tc>
        <w:tc>
          <w:tcPr>
            <w:tcW w:w="1191" w:type="dxa"/>
            <w:tcBorders>
              <w:top w:val="nil"/>
              <w:left w:val="nil"/>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54,5</w:t>
            </w:r>
            <w:r w:rsidR="00B74865" w:rsidRPr="00882F31">
              <w:rPr>
                <w:rFonts w:ascii="Times New Roman" w:eastAsia="Times New Roman" w:hAnsi="Times New Roman" w:cs="Times New Roman"/>
                <w:b/>
                <w:sz w:val="24"/>
                <w:szCs w:val="24"/>
              </w:rPr>
              <w:t>%</w:t>
            </w:r>
          </w:p>
        </w:tc>
        <w:tc>
          <w:tcPr>
            <w:tcW w:w="1970" w:type="dxa"/>
            <w:tcBorders>
              <w:top w:val="nil"/>
              <w:left w:val="nil"/>
              <w:bottom w:val="single" w:sz="4" w:space="0" w:color="auto"/>
              <w:right w:val="single" w:sz="4" w:space="0" w:color="auto"/>
            </w:tcBorders>
            <w:shd w:val="clear" w:color="000000" w:fill="D7E4BC"/>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b/>
                <w:sz w:val="24"/>
                <w:szCs w:val="24"/>
              </w:rPr>
            </w:pPr>
          </w:p>
        </w:tc>
      </w:tr>
      <w:tr w:rsidR="00B74865" w:rsidRPr="00882F31" w:rsidTr="00DA7938">
        <w:trPr>
          <w:trHeight w:val="255"/>
        </w:trPr>
        <w:tc>
          <w:tcPr>
            <w:tcW w:w="2284" w:type="dxa"/>
            <w:tcBorders>
              <w:top w:val="single" w:sz="4" w:space="0" w:color="auto"/>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Шайхлисламова Э.Ш.</w:t>
            </w:r>
          </w:p>
        </w:tc>
        <w:tc>
          <w:tcPr>
            <w:tcW w:w="850" w:type="dxa"/>
            <w:tcBorders>
              <w:top w:val="nil"/>
              <w:left w:val="nil"/>
              <w:bottom w:val="single" w:sz="4" w:space="0" w:color="auto"/>
              <w:right w:val="single" w:sz="4" w:space="0" w:color="auto"/>
            </w:tcBorders>
            <w:shd w:val="clear" w:color="auto" w:fill="auto"/>
            <w:noWrap/>
            <w:vAlign w:val="bottom"/>
          </w:tcPr>
          <w:p w:rsidR="00B74865" w:rsidRPr="00882F31" w:rsidRDefault="001E3611" w:rsidP="001E3611">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B74865" w:rsidRPr="00882F31">
              <w:rPr>
                <w:rFonts w:ascii="Times New Roman" w:eastAsia="Times New Roman" w:hAnsi="Times New Roman" w:cs="Times New Roman"/>
                <w:sz w:val="24"/>
                <w:szCs w:val="24"/>
              </w:rPr>
              <w:t xml:space="preserve"> </w:t>
            </w:r>
            <w:r w:rsidRPr="00882F31">
              <w:rPr>
                <w:rFonts w:ascii="Times New Roman" w:eastAsia="Times New Roman" w:hAnsi="Times New Roman" w:cs="Times New Roman"/>
                <w:sz w:val="24"/>
                <w:szCs w:val="24"/>
              </w:rPr>
              <w:t>27</w:t>
            </w:r>
            <w:r w:rsidR="00B74865" w:rsidRPr="00882F31">
              <w:rPr>
                <w:rFonts w:ascii="Times New Roman" w:eastAsia="Times New Roman" w:hAnsi="Times New Roman" w:cs="Times New Roman"/>
                <w:sz w:val="24"/>
                <w:szCs w:val="24"/>
              </w:rPr>
              <w:t xml:space="preserve">   </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12</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6</w:t>
            </w:r>
          </w:p>
        </w:tc>
        <w:tc>
          <w:tcPr>
            <w:tcW w:w="1276"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100%</w:t>
            </w:r>
          </w:p>
        </w:tc>
        <w:tc>
          <w:tcPr>
            <w:tcW w:w="1191"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66,7</w:t>
            </w:r>
            <w:r w:rsidR="00B74865" w:rsidRPr="00882F31">
              <w:rPr>
                <w:rFonts w:ascii="Times New Roman" w:eastAsia="Times New Roman" w:hAnsi="Times New Roman" w:cs="Times New Roman"/>
                <w:sz w:val="24"/>
                <w:szCs w:val="24"/>
              </w:rPr>
              <w:t xml:space="preserve"> %</w:t>
            </w:r>
          </w:p>
        </w:tc>
        <w:tc>
          <w:tcPr>
            <w:tcW w:w="1970" w:type="dxa"/>
            <w:tcBorders>
              <w:top w:val="nil"/>
              <w:left w:val="nil"/>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882F31" w:rsidTr="00DA7938">
        <w:trPr>
          <w:trHeight w:val="255"/>
        </w:trPr>
        <w:tc>
          <w:tcPr>
            <w:tcW w:w="2284" w:type="dxa"/>
            <w:tcBorders>
              <w:top w:val="nil"/>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Даутова Д.Ю</w:t>
            </w:r>
          </w:p>
        </w:tc>
        <w:tc>
          <w:tcPr>
            <w:tcW w:w="850"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24</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1E3611" w:rsidRPr="00882F31">
              <w:rPr>
                <w:rFonts w:ascii="Times New Roman" w:eastAsia="Times New Roman" w:hAnsi="Times New Roman" w:cs="Times New Roman"/>
                <w:sz w:val="24"/>
                <w:szCs w:val="24"/>
              </w:rPr>
              <w:t>5</w:t>
            </w:r>
            <w:r w:rsidRPr="00882F31">
              <w:rPr>
                <w:rFonts w:ascii="Times New Roman" w:eastAsia="Times New Roman" w:hAnsi="Times New Roman" w:cs="Times New Roman"/>
                <w:sz w:val="24"/>
                <w:szCs w:val="24"/>
              </w:rPr>
              <w:t xml:space="preserve">    </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3</w:t>
            </w:r>
          </w:p>
        </w:tc>
        <w:tc>
          <w:tcPr>
            <w:tcW w:w="1276"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100%</w:t>
            </w:r>
          </w:p>
        </w:tc>
        <w:tc>
          <w:tcPr>
            <w:tcW w:w="1191"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33,3</w:t>
            </w:r>
            <w:r w:rsidR="00B74865" w:rsidRPr="00882F31">
              <w:rPr>
                <w:rFonts w:ascii="Times New Roman" w:eastAsia="Times New Roman" w:hAnsi="Times New Roman" w:cs="Times New Roman"/>
                <w:sz w:val="24"/>
                <w:szCs w:val="24"/>
              </w:rPr>
              <w:t>%</w:t>
            </w:r>
          </w:p>
        </w:tc>
        <w:tc>
          <w:tcPr>
            <w:tcW w:w="1970" w:type="dxa"/>
            <w:tcBorders>
              <w:top w:val="nil"/>
              <w:left w:val="nil"/>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882F31" w:rsidTr="00DA7938">
        <w:trPr>
          <w:trHeight w:val="255"/>
        </w:trPr>
        <w:tc>
          <w:tcPr>
            <w:tcW w:w="2284" w:type="dxa"/>
            <w:tcBorders>
              <w:top w:val="nil"/>
              <w:left w:val="single" w:sz="4" w:space="0" w:color="auto"/>
              <w:bottom w:val="single" w:sz="4" w:space="0" w:color="auto"/>
              <w:right w:val="single" w:sz="4" w:space="0" w:color="auto"/>
            </w:tcBorders>
            <w:shd w:val="clear" w:color="000000" w:fill="FFFF00"/>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6 классы</w:t>
            </w:r>
          </w:p>
        </w:tc>
        <w:tc>
          <w:tcPr>
            <w:tcW w:w="850" w:type="dxa"/>
            <w:tcBorders>
              <w:top w:val="nil"/>
              <w:left w:val="nil"/>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51</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17</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9</w:t>
            </w:r>
          </w:p>
        </w:tc>
        <w:tc>
          <w:tcPr>
            <w:tcW w:w="1276" w:type="dxa"/>
            <w:tcBorders>
              <w:top w:val="nil"/>
              <w:left w:val="nil"/>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100%</w:t>
            </w:r>
          </w:p>
        </w:tc>
        <w:tc>
          <w:tcPr>
            <w:tcW w:w="1191" w:type="dxa"/>
            <w:tcBorders>
              <w:top w:val="nil"/>
              <w:left w:val="nil"/>
              <w:bottom w:val="single" w:sz="4" w:space="0" w:color="auto"/>
              <w:right w:val="single" w:sz="4" w:space="0" w:color="auto"/>
            </w:tcBorders>
            <w:shd w:val="clear" w:color="000000" w:fill="D7E4BC"/>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51</w:t>
            </w:r>
            <w:r w:rsidR="00B74865" w:rsidRPr="00882F31">
              <w:rPr>
                <w:rFonts w:ascii="Times New Roman" w:eastAsia="Times New Roman" w:hAnsi="Times New Roman" w:cs="Times New Roman"/>
                <w:b/>
                <w:sz w:val="24"/>
                <w:szCs w:val="24"/>
              </w:rPr>
              <w:t>%</w:t>
            </w:r>
          </w:p>
        </w:tc>
        <w:tc>
          <w:tcPr>
            <w:tcW w:w="1970" w:type="dxa"/>
            <w:tcBorders>
              <w:top w:val="nil"/>
              <w:left w:val="nil"/>
              <w:bottom w:val="single" w:sz="4" w:space="0" w:color="auto"/>
              <w:right w:val="single" w:sz="4" w:space="0" w:color="auto"/>
            </w:tcBorders>
            <w:shd w:val="clear" w:color="000000" w:fill="D7E4BC"/>
            <w:vAlign w:val="bottom"/>
          </w:tcPr>
          <w:p w:rsidR="00B74865" w:rsidRPr="00882F31" w:rsidRDefault="00B74865" w:rsidP="007F306E">
            <w:pPr>
              <w:suppressAutoHyphens/>
              <w:spacing w:after="0" w:line="240" w:lineRule="auto"/>
              <w:rPr>
                <w:rFonts w:ascii="Times New Roman" w:eastAsia="Times New Roman" w:hAnsi="Times New Roman" w:cs="Times New Roman"/>
                <w:b/>
                <w:sz w:val="24"/>
                <w:szCs w:val="24"/>
              </w:rPr>
            </w:pPr>
          </w:p>
        </w:tc>
      </w:tr>
      <w:tr w:rsidR="00B74865" w:rsidRPr="00882F31" w:rsidTr="00DA7938">
        <w:trPr>
          <w:trHeight w:val="511"/>
        </w:trPr>
        <w:tc>
          <w:tcPr>
            <w:tcW w:w="2284" w:type="dxa"/>
            <w:tcBorders>
              <w:top w:val="nil"/>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Мифтахутдинова К.К.</w:t>
            </w:r>
          </w:p>
        </w:tc>
        <w:tc>
          <w:tcPr>
            <w:tcW w:w="850"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12</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1E3611" w:rsidRPr="00882F31">
              <w:rPr>
                <w:rFonts w:ascii="Times New Roman" w:eastAsia="Times New Roman" w:hAnsi="Times New Roman" w:cs="Times New Roman"/>
                <w:sz w:val="24"/>
                <w:szCs w:val="24"/>
              </w:rPr>
              <w:t>2</w:t>
            </w:r>
            <w:r w:rsidRPr="00882F31">
              <w:rPr>
                <w:rFonts w:ascii="Times New Roman" w:eastAsia="Times New Roman" w:hAnsi="Times New Roman" w:cs="Times New Roman"/>
                <w:sz w:val="24"/>
                <w:szCs w:val="24"/>
              </w:rPr>
              <w:t xml:space="preserve">    </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1E3611"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нет</w:t>
            </w:r>
          </w:p>
        </w:tc>
        <w:tc>
          <w:tcPr>
            <w:tcW w:w="1276" w:type="dxa"/>
            <w:tcBorders>
              <w:top w:val="nil"/>
              <w:left w:val="nil"/>
              <w:bottom w:val="single" w:sz="4" w:space="0" w:color="auto"/>
              <w:right w:val="single" w:sz="4" w:space="0" w:color="auto"/>
            </w:tcBorders>
            <w:shd w:val="clear" w:color="auto" w:fill="auto"/>
            <w:noWrap/>
            <w:vAlign w:val="bottom"/>
          </w:tcPr>
          <w:p w:rsidR="00B74865" w:rsidRPr="00882F31" w:rsidRDefault="001E3611" w:rsidP="001E3611">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100%</w:t>
            </w:r>
          </w:p>
        </w:tc>
        <w:tc>
          <w:tcPr>
            <w:tcW w:w="1191" w:type="dxa"/>
            <w:tcBorders>
              <w:top w:val="nil"/>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1E3611" w:rsidRPr="00882F31">
              <w:rPr>
                <w:rFonts w:ascii="Times New Roman" w:eastAsia="Times New Roman" w:hAnsi="Times New Roman" w:cs="Times New Roman"/>
                <w:sz w:val="24"/>
                <w:szCs w:val="24"/>
              </w:rPr>
              <w:t>16,7</w:t>
            </w:r>
            <w:r w:rsidR="007F306E" w:rsidRPr="00882F31">
              <w:rPr>
                <w:rFonts w:ascii="Times New Roman" w:eastAsia="Times New Roman" w:hAnsi="Times New Roman" w:cs="Times New Roman"/>
                <w:sz w:val="24"/>
                <w:szCs w:val="24"/>
              </w:rPr>
              <w:t xml:space="preserve"> %</w:t>
            </w:r>
          </w:p>
        </w:tc>
        <w:tc>
          <w:tcPr>
            <w:tcW w:w="1970" w:type="dxa"/>
            <w:tcBorders>
              <w:top w:val="nil"/>
              <w:left w:val="nil"/>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882F31" w:rsidTr="00DA7938">
        <w:trPr>
          <w:trHeight w:val="393"/>
        </w:trPr>
        <w:tc>
          <w:tcPr>
            <w:tcW w:w="2284" w:type="dxa"/>
            <w:tcBorders>
              <w:top w:val="single" w:sz="4" w:space="0" w:color="auto"/>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Шаяхметова А.Г.</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30</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13</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4</w:t>
            </w:r>
          </w:p>
        </w:tc>
        <w:tc>
          <w:tcPr>
            <w:tcW w:w="1276"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100%</w:t>
            </w:r>
          </w:p>
        </w:tc>
        <w:tc>
          <w:tcPr>
            <w:tcW w:w="1191"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56,7</w:t>
            </w:r>
            <w:r w:rsidR="00B74865" w:rsidRPr="00882F31">
              <w:rPr>
                <w:rFonts w:ascii="Times New Roman" w:eastAsia="Times New Roman" w:hAnsi="Times New Roman" w:cs="Times New Roman"/>
                <w:sz w:val="24"/>
                <w:szCs w:val="24"/>
              </w:rPr>
              <w:t>%</w:t>
            </w:r>
          </w:p>
        </w:tc>
        <w:tc>
          <w:tcPr>
            <w:tcW w:w="1970" w:type="dxa"/>
            <w:tcBorders>
              <w:top w:val="single" w:sz="4" w:space="0" w:color="auto"/>
              <w:left w:val="nil"/>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882F31" w:rsidTr="00DA7938">
        <w:trPr>
          <w:trHeight w:val="255"/>
        </w:trPr>
        <w:tc>
          <w:tcPr>
            <w:tcW w:w="2284" w:type="dxa"/>
            <w:tcBorders>
              <w:top w:val="nil"/>
              <w:left w:val="single" w:sz="4" w:space="0" w:color="auto"/>
              <w:bottom w:val="single" w:sz="4" w:space="0" w:color="auto"/>
              <w:right w:val="single" w:sz="4" w:space="0" w:color="auto"/>
            </w:tcBorders>
            <w:shd w:val="clear" w:color="000000" w:fill="FFFF00"/>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7 классы</w:t>
            </w:r>
          </w:p>
        </w:tc>
        <w:tc>
          <w:tcPr>
            <w:tcW w:w="850" w:type="dxa"/>
            <w:tcBorders>
              <w:top w:val="nil"/>
              <w:left w:val="nil"/>
              <w:bottom w:val="single" w:sz="4" w:space="0" w:color="auto"/>
              <w:right w:val="single" w:sz="4" w:space="0" w:color="auto"/>
            </w:tcBorders>
            <w:shd w:val="clear" w:color="000000" w:fill="D7E4BC"/>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42</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B74865" w:rsidP="007F306E">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 xml:space="preserve">    </w:t>
            </w:r>
            <w:r w:rsidR="00057A2E" w:rsidRPr="00882F31">
              <w:rPr>
                <w:rFonts w:ascii="Times New Roman" w:eastAsia="Times New Roman" w:hAnsi="Times New Roman" w:cs="Times New Roman"/>
                <w:b/>
                <w:sz w:val="24"/>
                <w:szCs w:val="24"/>
              </w:rPr>
              <w:t>15</w:t>
            </w:r>
            <w:r w:rsidRPr="00882F31">
              <w:rPr>
                <w:rFonts w:ascii="Times New Roman" w:eastAsia="Times New Roman" w:hAnsi="Times New Roman" w:cs="Times New Roman"/>
                <w:b/>
                <w:sz w:val="24"/>
                <w:szCs w:val="24"/>
              </w:rPr>
              <w:t xml:space="preserve">    </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057A2E" w:rsidRPr="00882F31">
              <w:rPr>
                <w:rFonts w:ascii="Times New Roman" w:eastAsia="Times New Roman" w:hAnsi="Times New Roman" w:cs="Times New Roman"/>
                <w:sz w:val="24"/>
                <w:szCs w:val="24"/>
              </w:rPr>
              <w:t>4</w:t>
            </w:r>
          </w:p>
        </w:tc>
        <w:tc>
          <w:tcPr>
            <w:tcW w:w="1276" w:type="dxa"/>
            <w:tcBorders>
              <w:top w:val="nil"/>
              <w:left w:val="nil"/>
              <w:bottom w:val="single" w:sz="4" w:space="0" w:color="auto"/>
              <w:right w:val="single" w:sz="4" w:space="0" w:color="auto"/>
            </w:tcBorders>
            <w:shd w:val="clear" w:color="000000" w:fill="D7E4BC"/>
            <w:noWrap/>
            <w:vAlign w:val="bottom"/>
          </w:tcPr>
          <w:p w:rsidR="00B74865" w:rsidRPr="00882F31" w:rsidRDefault="00B74865" w:rsidP="007F306E">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 xml:space="preserve">      </w:t>
            </w:r>
            <w:r w:rsidR="00057A2E" w:rsidRPr="00882F31">
              <w:rPr>
                <w:rFonts w:ascii="Times New Roman" w:eastAsia="Times New Roman" w:hAnsi="Times New Roman" w:cs="Times New Roman"/>
                <w:b/>
                <w:sz w:val="24"/>
                <w:szCs w:val="24"/>
              </w:rPr>
              <w:t xml:space="preserve">      100%</w:t>
            </w:r>
            <w:r w:rsidRPr="00882F31">
              <w:rPr>
                <w:rFonts w:ascii="Times New Roman" w:eastAsia="Times New Roman" w:hAnsi="Times New Roman" w:cs="Times New Roman"/>
                <w:b/>
                <w:sz w:val="24"/>
                <w:szCs w:val="24"/>
              </w:rPr>
              <w:t xml:space="preserve">   </w:t>
            </w:r>
          </w:p>
        </w:tc>
        <w:tc>
          <w:tcPr>
            <w:tcW w:w="1191" w:type="dxa"/>
            <w:tcBorders>
              <w:top w:val="nil"/>
              <w:left w:val="nil"/>
              <w:bottom w:val="single" w:sz="4" w:space="0" w:color="auto"/>
              <w:right w:val="single" w:sz="4" w:space="0" w:color="auto"/>
            </w:tcBorders>
            <w:shd w:val="clear" w:color="000000" w:fill="D7E4BC"/>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45,2</w:t>
            </w:r>
            <w:r w:rsidR="00B74865" w:rsidRPr="00882F31">
              <w:rPr>
                <w:rFonts w:ascii="Times New Roman" w:eastAsia="Times New Roman" w:hAnsi="Times New Roman" w:cs="Times New Roman"/>
                <w:b/>
                <w:sz w:val="24"/>
                <w:szCs w:val="24"/>
              </w:rPr>
              <w:t>%</w:t>
            </w:r>
          </w:p>
        </w:tc>
        <w:tc>
          <w:tcPr>
            <w:tcW w:w="1970" w:type="dxa"/>
            <w:tcBorders>
              <w:top w:val="nil"/>
              <w:left w:val="nil"/>
              <w:bottom w:val="single" w:sz="4" w:space="0" w:color="auto"/>
              <w:right w:val="single" w:sz="4" w:space="0" w:color="auto"/>
            </w:tcBorders>
            <w:shd w:val="clear" w:color="000000" w:fill="D7E4BC"/>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b/>
                <w:sz w:val="24"/>
                <w:szCs w:val="24"/>
              </w:rPr>
            </w:pPr>
          </w:p>
        </w:tc>
      </w:tr>
      <w:tr w:rsidR="00B74865" w:rsidRPr="00882F31" w:rsidTr="00DA7938">
        <w:trPr>
          <w:trHeight w:val="315"/>
        </w:trPr>
        <w:tc>
          <w:tcPr>
            <w:tcW w:w="2284" w:type="dxa"/>
            <w:tcBorders>
              <w:top w:val="nil"/>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Аскарова Г.Ф.</w:t>
            </w:r>
          </w:p>
        </w:tc>
        <w:tc>
          <w:tcPr>
            <w:tcW w:w="850" w:type="dxa"/>
            <w:tcBorders>
              <w:top w:val="nil"/>
              <w:left w:val="nil"/>
              <w:bottom w:val="single" w:sz="4" w:space="0" w:color="auto"/>
              <w:right w:val="single" w:sz="4" w:space="0" w:color="auto"/>
            </w:tcBorders>
            <w:shd w:val="clear" w:color="auto" w:fill="auto"/>
            <w:noWrap/>
            <w:vAlign w:val="bottom"/>
          </w:tcPr>
          <w:p w:rsidR="00B74865" w:rsidRPr="00882F31" w:rsidRDefault="00DA7938"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15</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3</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057A2E" w:rsidRPr="00882F31">
              <w:rPr>
                <w:rFonts w:ascii="Times New Roman" w:eastAsia="Times New Roman" w:hAnsi="Times New Roman" w:cs="Times New Roman"/>
                <w:sz w:val="24"/>
                <w:szCs w:val="24"/>
              </w:rPr>
              <w:t>2</w:t>
            </w:r>
          </w:p>
        </w:tc>
        <w:tc>
          <w:tcPr>
            <w:tcW w:w="1276" w:type="dxa"/>
            <w:tcBorders>
              <w:top w:val="nil"/>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100%</w:t>
            </w:r>
          </w:p>
        </w:tc>
        <w:tc>
          <w:tcPr>
            <w:tcW w:w="1191" w:type="dxa"/>
            <w:tcBorders>
              <w:top w:val="nil"/>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33,3</w:t>
            </w:r>
            <w:r w:rsidR="00B74865" w:rsidRPr="00882F31">
              <w:rPr>
                <w:rFonts w:ascii="Times New Roman" w:eastAsia="Times New Roman" w:hAnsi="Times New Roman" w:cs="Times New Roman"/>
                <w:sz w:val="24"/>
                <w:szCs w:val="24"/>
              </w:rPr>
              <w:t>%</w:t>
            </w:r>
          </w:p>
        </w:tc>
        <w:tc>
          <w:tcPr>
            <w:tcW w:w="1970" w:type="dxa"/>
            <w:tcBorders>
              <w:top w:val="nil"/>
              <w:left w:val="nil"/>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882F31" w:rsidTr="00DA7938">
        <w:trPr>
          <w:trHeight w:val="391"/>
        </w:trPr>
        <w:tc>
          <w:tcPr>
            <w:tcW w:w="2284" w:type="dxa"/>
            <w:tcBorders>
              <w:top w:val="single" w:sz="4" w:space="0" w:color="auto"/>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Глинская Л.А.</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DA7938"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24</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6</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нет</w:t>
            </w:r>
          </w:p>
        </w:tc>
        <w:tc>
          <w:tcPr>
            <w:tcW w:w="1276"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057A2E" w:rsidP="00057A2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91,7%</w:t>
            </w:r>
            <w:r w:rsidRPr="00882F31">
              <w:rPr>
                <w:rFonts w:ascii="Times New Roman" w:eastAsia="Times New Roman" w:hAnsi="Times New Roman" w:cs="Times New Roman"/>
                <w:sz w:val="24"/>
                <w:szCs w:val="24"/>
              </w:rPr>
              <w:br/>
            </w:r>
          </w:p>
        </w:tc>
        <w:tc>
          <w:tcPr>
            <w:tcW w:w="1191"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25</w:t>
            </w:r>
            <w:r w:rsidR="00B74865" w:rsidRPr="00882F31">
              <w:rPr>
                <w:rFonts w:ascii="Times New Roman" w:eastAsia="Times New Roman" w:hAnsi="Times New Roman" w:cs="Times New Roman"/>
                <w:sz w:val="24"/>
                <w:szCs w:val="24"/>
              </w:rPr>
              <w:t>%</w:t>
            </w:r>
          </w:p>
        </w:tc>
        <w:tc>
          <w:tcPr>
            <w:tcW w:w="1970" w:type="dxa"/>
            <w:tcBorders>
              <w:top w:val="single" w:sz="4" w:space="0" w:color="auto"/>
              <w:left w:val="nil"/>
              <w:bottom w:val="single" w:sz="4" w:space="0" w:color="auto"/>
              <w:right w:val="single" w:sz="4" w:space="0" w:color="auto"/>
            </w:tcBorders>
            <w:shd w:val="clear" w:color="auto" w:fill="auto"/>
            <w:vAlign w:val="bottom"/>
          </w:tcPr>
          <w:p w:rsidR="00B74865" w:rsidRPr="00882F31" w:rsidRDefault="00FF6E95"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Исаев, Соколова</w:t>
            </w:r>
          </w:p>
        </w:tc>
      </w:tr>
      <w:tr w:rsidR="00B74865" w:rsidRPr="00882F31" w:rsidTr="00DA7938">
        <w:trPr>
          <w:trHeight w:val="255"/>
        </w:trPr>
        <w:tc>
          <w:tcPr>
            <w:tcW w:w="2284" w:type="dxa"/>
            <w:tcBorders>
              <w:top w:val="nil"/>
              <w:left w:val="single" w:sz="4" w:space="0" w:color="auto"/>
              <w:bottom w:val="single" w:sz="4" w:space="0" w:color="auto"/>
              <w:right w:val="single" w:sz="4" w:space="0" w:color="auto"/>
            </w:tcBorders>
            <w:shd w:val="clear" w:color="000000" w:fill="FFFF00"/>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8 классы</w:t>
            </w:r>
          </w:p>
        </w:tc>
        <w:tc>
          <w:tcPr>
            <w:tcW w:w="850" w:type="dxa"/>
            <w:tcBorders>
              <w:top w:val="nil"/>
              <w:left w:val="nil"/>
              <w:bottom w:val="single" w:sz="4" w:space="0" w:color="auto"/>
              <w:right w:val="single" w:sz="4" w:space="0" w:color="auto"/>
            </w:tcBorders>
            <w:shd w:val="clear" w:color="000000" w:fill="D7E4BC"/>
            <w:noWrap/>
            <w:vAlign w:val="bottom"/>
          </w:tcPr>
          <w:p w:rsidR="00B74865" w:rsidRPr="00882F31" w:rsidRDefault="00057A2E" w:rsidP="007F306E">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 xml:space="preserve">   39</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9</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2</w:t>
            </w:r>
          </w:p>
        </w:tc>
        <w:tc>
          <w:tcPr>
            <w:tcW w:w="1276" w:type="dxa"/>
            <w:tcBorders>
              <w:top w:val="nil"/>
              <w:left w:val="nil"/>
              <w:bottom w:val="single" w:sz="4" w:space="0" w:color="auto"/>
              <w:right w:val="single" w:sz="4" w:space="0" w:color="auto"/>
            </w:tcBorders>
            <w:shd w:val="clear" w:color="000000" w:fill="D7E4BC"/>
            <w:noWrap/>
            <w:vAlign w:val="bottom"/>
          </w:tcPr>
          <w:p w:rsidR="00B74865" w:rsidRPr="00882F31" w:rsidRDefault="00057A2E" w:rsidP="007F306E">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 xml:space="preserve">     94,9%</w:t>
            </w:r>
            <w:r w:rsidR="00B74865" w:rsidRPr="00882F31">
              <w:rPr>
                <w:rFonts w:ascii="Times New Roman" w:eastAsia="Times New Roman" w:hAnsi="Times New Roman" w:cs="Times New Roman"/>
                <w:b/>
                <w:sz w:val="24"/>
                <w:szCs w:val="24"/>
              </w:rPr>
              <w:t xml:space="preserve">    </w:t>
            </w:r>
          </w:p>
        </w:tc>
        <w:tc>
          <w:tcPr>
            <w:tcW w:w="1191" w:type="dxa"/>
            <w:tcBorders>
              <w:top w:val="nil"/>
              <w:left w:val="nil"/>
              <w:bottom w:val="single" w:sz="4" w:space="0" w:color="auto"/>
              <w:right w:val="single" w:sz="4" w:space="0" w:color="auto"/>
            </w:tcBorders>
            <w:shd w:val="clear" w:color="000000" w:fill="D7E4BC"/>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28,2</w:t>
            </w:r>
            <w:r w:rsidR="00B74865" w:rsidRPr="00882F31">
              <w:rPr>
                <w:rFonts w:ascii="Times New Roman" w:eastAsia="Times New Roman" w:hAnsi="Times New Roman" w:cs="Times New Roman"/>
                <w:b/>
                <w:sz w:val="24"/>
                <w:szCs w:val="24"/>
              </w:rPr>
              <w:t>%</w:t>
            </w:r>
          </w:p>
        </w:tc>
        <w:tc>
          <w:tcPr>
            <w:tcW w:w="1970" w:type="dxa"/>
            <w:tcBorders>
              <w:top w:val="nil"/>
              <w:left w:val="nil"/>
              <w:bottom w:val="single" w:sz="4" w:space="0" w:color="auto"/>
              <w:right w:val="single" w:sz="4" w:space="0" w:color="auto"/>
            </w:tcBorders>
            <w:shd w:val="clear" w:color="000000" w:fill="D7E4BC"/>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b/>
                <w:sz w:val="24"/>
                <w:szCs w:val="24"/>
              </w:rPr>
            </w:pPr>
          </w:p>
        </w:tc>
      </w:tr>
      <w:tr w:rsidR="00B74865" w:rsidRPr="00882F31" w:rsidTr="00DA7938">
        <w:trPr>
          <w:trHeight w:val="293"/>
        </w:trPr>
        <w:tc>
          <w:tcPr>
            <w:tcW w:w="2284" w:type="dxa"/>
            <w:tcBorders>
              <w:top w:val="nil"/>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Майорова Л.Ф.</w:t>
            </w:r>
          </w:p>
        </w:tc>
        <w:tc>
          <w:tcPr>
            <w:tcW w:w="850" w:type="dxa"/>
            <w:tcBorders>
              <w:top w:val="nil"/>
              <w:left w:val="nil"/>
              <w:bottom w:val="single" w:sz="4" w:space="0" w:color="auto"/>
              <w:right w:val="single" w:sz="4" w:space="0" w:color="auto"/>
            </w:tcBorders>
            <w:shd w:val="clear" w:color="auto" w:fill="auto"/>
            <w:noWrap/>
            <w:vAlign w:val="bottom"/>
          </w:tcPr>
          <w:p w:rsidR="00B74865" w:rsidRPr="00882F31" w:rsidRDefault="00DA7938"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DE3EF5" w:rsidRPr="00882F31">
              <w:rPr>
                <w:rFonts w:ascii="Times New Roman" w:eastAsia="Times New Roman" w:hAnsi="Times New Roman" w:cs="Times New Roman"/>
                <w:sz w:val="24"/>
                <w:szCs w:val="24"/>
              </w:rPr>
              <w:t>25</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10</w:t>
            </w:r>
          </w:p>
        </w:tc>
        <w:tc>
          <w:tcPr>
            <w:tcW w:w="992" w:type="dxa"/>
            <w:tcBorders>
              <w:top w:val="nil"/>
              <w:left w:val="nil"/>
              <w:bottom w:val="single" w:sz="4" w:space="0" w:color="auto"/>
              <w:right w:val="single" w:sz="4" w:space="0" w:color="auto"/>
            </w:tcBorders>
            <w:shd w:val="clear" w:color="auto" w:fill="auto"/>
            <w:noWrap/>
            <w:vAlign w:val="bottom"/>
          </w:tcPr>
          <w:p w:rsidR="00B74865" w:rsidRPr="00882F31" w:rsidRDefault="00DE3EF5"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3</w:t>
            </w:r>
          </w:p>
        </w:tc>
        <w:tc>
          <w:tcPr>
            <w:tcW w:w="1276" w:type="dxa"/>
            <w:tcBorders>
              <w:top w:val="nil"/>
              <w:left w:val="nil"/>
              <w:bottom w:val="single" w:sz="4" w:space="0" w:color="auto"/>
              <w:right w:val="single" w:sz="4" w:space="0" w:color="auto"/>
            </w:tcBorders>
            <w:shd w:val="clear" w:color="auto" w:fill="auto"/>
            <w:noWrap/>
            <w:vAlign w:val="bottom"/>
          </w:tcPr>
          <w:p w:rsidR="00B74865" w:rsidRPr="00882F31" w:rsidRDefault="00DE3EF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100%</w:t>
            </w:r>
          </w:p>
        </w:tc>
        <w:tc>
          <w:tcPr>
            <w:tcW w:w="1191" w:type="dxa"/>
            <w:tcBorders>
              <w:top w:val="nil"/>
              <w:left w:val="nil"/>
              <w:bottom w:val="single" w:sz="4" w:space="0" w:color="auto"/>
              <w:right w:val="single" w:sz="4" w:space="0" w:color="auto"/>
            </w:tcBorders>
            <w:shd w:val="clear" w:color="auto" w:fill="auto"/>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52</w:t>
            </w:r>
            <w:r w:rsidR="00B74865" w:rsidRPr="00882F31">
              <w:rPr>
                <w:rFonts w:ascii="Times New Roman" w:eastAsia="Times New Roman" w:hAnsi="Times New Roman" w:cs="Times New Roman"/>
                <w:sz w:val="24"/>
                <w:szCs w:val="24"/>
              </w:rPr>
              <w:t>%</w:t>
            </w:r>
          </w:p>
        </w:tc>
        <w:tc>
          <w:tcPr>
            <w:tcW w:w="1970" w:type="dxa"/>
            <w:tcBorders>
              <w:top w:val="nil"/>
              <w:left w:val="nil"/>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sz w:val="24"/>
                <w:szCs w:val="24"/>
              </w:rPr>
            </w:pPr>
          </w:p>
        </w:tc>
      </w:tr>
      <w:tr w:rsidR="00B74865" w:rsidRPr="00882F31" w:rsidTr="00DA7938">
        <w:trPr>
          <w:trHeight w:val="562"/>
        </w:trPr>
        <w:tc>
          <w:tcPr>
            <w:tcW w:w="2284" w:type="dxa"/>
            <w:tcBorders>
              <w:top w:val="single" w:sz="4" w:space="0" w:color="auto"/>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lastRenderedPageBreak/>
              <w:t>.Баширова М.Р.</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DA7938"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DE3EF5" w:rsidRPr="00882F31">
              <w:rPr>
                <w:rFonts w:ascii="Times New Roman" w:eastAsia="Times New Roman" w:hAnsi="Times New Roman" w:cs="Times New Roman"/>
                <w:sz w:val="24"/>
                <w:szCs w:val="24"/>
              </w:rPr>
              <w:t>23</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DE3EF5"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8</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DE3EF5"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2</w:t>
            </w:r>
          </w:p>
        </w:tc>
        <w:tc>
          <w:tcPr>
            <w:tcW w:w="1276"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DA7938"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9</w:t>
            </w:r>
            <w:r w:rsidR="00057A2E" w:rsidRPr="00882F31">
              <w:rPr>
                <w:rFonts w:ascii="Times New Roman" w:eastAsia="Times New Roman" w:hAnsi="Times New Roman" w:cs="Times New Roman"/>
                <w:sz w:val="24"/>
                <w:szCs w:val="24"/>
              </w:rPr>
              <w:t>5,</w:t>
            </w:r>
            <w:r w:rsidRPr="00882F31">
              <w:rPr>
                <w:rFonts w:ascii="Times New Roman" w:eastAsia="Times New Roman" w:hAnsi="Times New Roman" w:cs="Times New Roman"/>
                <w:sz w:val="24"/>
                <w:szCs w:val="24"/>
              </w:rPr>
              <w:t>6</w:t>
            </w:r>
            <w:r w:rsidR="00DE3EF5" w:rsidRPr="00882F31">
              <w:rPr>
                <w:rFonts w:ascii="Times New Roman" w:eastAsia="Times New Roman" w:hAnsi="Times New Roman" w:cs="Times New Roman"/>
                <w:sz w:val="24"/>
                <w:szCs w:val="24"/>
              </w:rPr>
              <w:t>%</w:t>
            </w:r>
          </w:p>
        </w:tc>
        <w:tc>
          <w:tcPr>
            <w:tcW w:w="1191" w:type="dxa"/>
            <w:tcBorders>
              <w:top w:val="single" w:sz="4" w:space="0" w:color="auto"/>
              <w:left w:val="nil"/>
              <w:bottom w:val="single" w:sz="4" w:space="0" w:color="auto"/>
              <w:right w:val="single" w:sz="4" w:space="0" w:color="auto"/>
            </w:tcBorders>
            <w:shd w:val="clear" w:color="auto" w:fill="auto"/>
            <w:noWrap/>
            <w:vAlign w:val="bottom"/>
          </w:tcPr>
          <w:p w:rsidR="00B74865" w:rsidRPr="00882F31" w:rsidRDefault="00DA7938"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43</w:t>
            </w:r>
            <w:r w:rsidR="00057A2E" w:rsidRPr="00882F31">
              <w:rPr>
                <w:rFonts w:ascii="Times New Roman" w:eastAsia="Times New Roman" w:hAnsi="Times New Roman" w:cs="Times New Roman"/>
                <w:sz w:val="24"/>
                <w:szCs w:val="24"/>
              </w:rPr>
              <w:t>,5</w:t>
            </w:r>
            <w:r w:rsidRPr="00882F31">
              <w:rPr>
                <w:rFonts w:ascii="Times New Roman" w:eastAsia="Times New Roman" w:hAnsi="Times New Roman" w:cs="Times New Roman"/>
                <w:sz w:val="24"/>
                <w:szCs w:val="24"/>
              </w:rPr>
              <w:t>%</w:t>
            </w:r>
          </w:p>
        </w:tc>
        <w:tc>
          <w:tcPr>
            <w:tcW w:w="1970" w:type="dxa"/>
            <w:tcBorders>
              <w:top w:val="single" w:sz="4" w:space="0" w:color="auto"/>
              <w:left w:val="nil"/>
              <w:bottom w:val="single" w:sz="4" w:space="0" w:color="auto"/>
              <w:right w:val="single" w:sz="4" w:space="0" w:color="auto"/>
            </w:tcBorders>
            <w:shd w:val="clear" w:color="auto" w:fill="auto"/>
            <w:vAlign w:val="bottom"/>
          </w:tcPr>
          <w:p w:rsidR="00B74865" w:rsidRPr="00882F31" w:rsidRDefault="00DA7938" w:rsidP="007F306E">
            <w:pPr>
              <w:suppressAutoHyphens/>
              <w:spacing w:after="0" w:line="240" w:lineRule="auto"/>
              <w:jc w:val="center"/>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Мухаметзянов</w:t>
            </w:r>
          </w:p>
        </w:tc>
      </w:tr>
      <w:tr w:rsidR="00B74865" w:rsidRPr="00882F31" w:rsidTr="00DA7938">
        <w:trPr>
          <w:trHeight w:val="255"/>
        </w:trPr>
        <w:tc>
          <w:tcPr>
            <w:tcW w:w="2284" w:type="dxa"/>
            <w:tcBorders>
              <w:top w:val="nil"/>
              <w:left w:val="single" w:sz="4" w:space="0" w:color="auto"/>
              <w:bottom w:val="single" w:sz="4" w:space="0" w:color="auto"/>
              <w:right w:val="single" w:sz="4" w:space="0" w:color="auto"/>
            </w:tcBorders>
            <w:shd w:val="clear" w:color="000000" w:fill="FFFF00"/>
            <w:vAlign w:val="bottom"/>
          </w:tcPr>
          <w:p w:rsidR="00B74865" w:rsidRPr="00882F31" w:rsidRDefault="00B74865" w:rsidP="007F306E">
            <w:pPr>
              <w:suppressAutoHyphens/>
              <w:spacing w:after="0" w:line="240" w:lineRule="auto"/>
              <w:rPr>
                <w:rFonts w:ascii="Times New Roman" w:eastAsia="Times New Roman" w:hAnsi="Times New Roman" w:cs="Times New Roman"/>
                <w:b/>
                <w:bCs/>
                <w:sz w:val="24"/>
                <w:szCs w:val="24"/>
              </w:rPr>
            </w:pPr>
            <w:r w:rsidRPr="00882F31">
              <w:rPr>
                <w:rFonts w:ascii="Times New Roman" w:eastAsia="Times New Roman" w:hAnsi="Times New Roman" w:cs="Times New Roman"/>
                <w:b/>
                <w:bCs/>
                <w:sz w:val="24"/>
                <w:szCs w:val="24"/>
              </w:rPr>
              <w:t>9 классы</w:t>
            </w:r>
          </w:p>
        </w:tc>
        <w:tc>
          <w:tcPr>
            <w:tcW w:w="850" w:type="dxa"/>
            <w:tcBorders>
              <w:top w:val="nil"/>
              <w:left w:val="nil"/>
              <w:bottom w:val="single" w:sz="4" w:space="0" w:color="auto"/>
              <w:right w:val="single" w:sz="4" w:space="0" w:color="auto"/>
            </w:tcBorders>
            <w:shd w:val="clear" w:color="000000" w:fill="D7E4BC"/>
            <w:noWrap/>
            <w:vAlign w:val="bottom"/>
          </w:tcPr>
          <w:p w:rsidR="00B74865" w:rsidRPr="00882F31" w:rsidRDefault="00DA7938" w:rsidP="00DA7938">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48</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DA7938"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1</w:t>
            </w:r>
            <w:r w:rsidR="00057A2E" w:rsidRPr="00882F31">
              <w:rPr>
                <w:rFonts w:ascii="Times New Roman" w:eastAsia="Times New Roman" w:hAnsi="Times New Roman" w:cs="Times New Roman"/>
                <w:b/>
                <w:sz w:val="24"/>
                <w:szCs w:val="24"/>
              </w:rPr>
              <w:t>8</w:t>
            </w:r>
          </w:p>
        </w:tc>
        <w:tc>
          <w:tcPr>
            <w:tcW w:w="992" w:type="dxa"/>
            <w:tcBorders>
              <w:top w:val="nil"/>
              <w:left w:val="nil"/>
              <w:bottom w:val="single" w:sz="4" w:space="0" w:color="auto"/>
              <w:right w:val="single" w:sz="4" w:space="0" w:color="auto"/>
            </w:tcBorders>
            <w:shd w:val="clear" w:color="000000" w:fill="D7E4BC"/>
            <w:noWrap/>
            <w:vAlign w:val="bottom"/>
          </w:tcPr>
          <w:p w:rsidR="00B74865" w:rsidRPr="00882F31" w:rsidRDefault="00B74865" w:rsidP="007F306E">
            <w:pPr>
              <w:suppressAutoHyphens/>
              <w:spacing w:after="0" w:line="240" w:lineRule="auto"/>
              <w:rPr>
                <w:rFonts w:ascii="Times New Roman" w:eastAsia="Times New Roman" w:hAnsi="Times New Roman" w:cs="Times New Roman"/>
                <w:sz w:val="24"/>
                <w:szCs w:val="24"/>
              </w:rPr>
            </w:pPr>
            <w:r w:rsidRPr="00882F31">
              <w:rPr>
                <w:rFonts w:ascii="Times New Roman" w:eastAsia="Times New Roman" w:hAnsi="Times New Roman" w:cs="Times New Roman"/>
                <w:sz w:val="24"/>
                <w:szCs w:val="24"/>
              </w:rPr>
              <w:t xml:space="preserve">    </w:t>
            </w:r>
            <w:r w:rsidR="00DA7938" w:rsidRPr="00882F31">
              <w:rPr>
                <w:rFonts w:ascii="Times New Roman" w:eastAsia="Times New Roman" w:hAnsi="Times New Roman" w:cs="Times New Roman"/>
                <w:sz w:val="24"/>
                <w:szCs w:val="24"/>
              </w:rPr>
              <w:t>5</w:t>
            </w:r>
          </w:p>
        </w:tc>
        <w:tc>
          <w:tcPr>
            <w:tcW w:w="1276" w:type="dxa"/>
            <w:tcBorders>
              <w:top w:val="nil"/>
              <w:left w:val="nil"/>
              <w:bottom w:val="single" w:sz="4" w:space="0" w:color="auto"/>
              <w:right w:val="single" w:sz="4" w:space="0" w:color="auto"/>
            </w:tcBorders>
            <w:shd w:val="clear" w:color="000000" w:fill="D7E4BC"/>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sz w:val="24"/>
                <w:szCs w:val="24"/>
              </w:rPr>
              <w:t>98,7</w:t>
            </w:r>
            <w:r w:rsidR="00DA7938" w:rsidRPr="00882F31">
              <w:rPr>
                <w:rFonts w:ascii="Times New Roman" w:eastAsia="Times New Roman" w:hAnsi="Times New Roman" w:cs="Times New Roman"/>
                <w:sz w:val="24"/>
                <w:szCs w:val="24"/>
              </w:rPr>
              <w:t>%</w:t>
            </w:r>
            <w:r w:rsidR="00B74865" w:rsidRPr="00882F31">
              <w:rPr>
                <w:rFonts w:ascii="Times New Roman" w:eastAsia="Times New Roman" w:hAnsi="Times New Roman" w:cs="Times New Roman"/>
                <w:b/>
                <w:sz w:val="24"/>
                <w:szCs w:val="24"/>
              </w:rPr>
              <w:t xml:space="preserve">  </w:t>
            </w:r>
          </w:p>
        </w:tc>
        <w:tc>
          <w:tcPr>
            <w:tcW w:w="1191" w:type="dxa"/>
            <w:tcBorders>
              <w:top w:val="nil"/>
              <w:left w:val="nil"/>
              <w:bottom w:val="single" w:sz="4" w:space="0" w:color="auto"/>
              <w:right w:val="single" w:sz="4" w:space="0" w:color="auto"/>
            </w:tcBorders>
            <w:shd w:val="clear" w:color="000000" w:fill="D7E4BC"/>
            <w:noWrap/>
            <w:vAlign w:val="bottom"/>
          </w:tcPr>
          <w:p w:rsidR="00B74865" w:rsidRPr="00882F31" w:rsidRDefault="00B74865" w:rsidP="007F306E">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 xml:space="preserve">     </w:t>
            </w:r>
            <w:r w:rsidR="000677A5" w:rsidRPr="00882F31">
              <w:rPr>
                <w:rFonts w:ascii="Times New Roman" w:eastAsia="Times New Roman" w:hAnsi="Times New Roman" w:cs="Times New Roman"/>
                <w:b/>
                <w:sz w:val="24"/>
                <w:szCs w:val="24"/>
              </w:rPr>
              <w:t>48</w:t>
            </w:r>
            <w:r w:rsidRPr="00882F31">
              <w:rPr>
                <w:rFonts w:ascii="Times New Roman" w:eastAsia="Times New Roman" w:hAnsi="Times New Roman" w:cs="Times New Roman"/>
                <w:b/>
                <w:sz w:val="24"/>
                <w:szCs w:val="24"/>
              </w:rPr>
              <w:t xml:space="preserve">%      </w:t>
            </w:r>
          </w:p>
        </w:tc>
        <w:tc>
          <w:tcPr>
            <w:tcW w:w="1970" w:type="dxa"/>
            <w:tcBorders>
              <w:top w:val="nil"/>
              <w:left w:val="nil"/>
              <w:bottom w:val="single" w:sz="4" w:space="0" w:color="auto"/>
              <w:right w:val="single" w:sz="4" w:space="0" w:color="auto"/>
            </w:tcBorders>
            <w:shd w:val="clear" w:color="000000" w:fill="D7E4BC"/>
            <w:vAlign w:val="bottom"/>
          </w:tcPr>
          <w:p w:rsidR="00B74865" w:rsidRPr="00882F31" w:rsidRDefault="00B74865" w:rsidP="007F306E">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 xml:space="preserve">  </w:t>
            </w:r>
          </w:p>
        </w:tc>
      </w:tr>
      <w:tr w:rsidR="00B74865" w:rsidRPr="00882F31" w:rsidTr="00DA7938">
        <w:trPr>
          <w:trHeight w:val="255"/>
        </w:trPr>
        <w:tc>
          <w:tcPr>
            <w:tcW w:w="2284" w:type="dxa"/>
            <w:tcBorders>
              <w:top w:val="nil"/>
              <w:left w:val="single" w:sz="4" w:space="0" w:color="auto"/>
              <w:bottom w:val="single" w:sz="4" w:space="0" w:color="auto"/>
              <w:right w:val="single" w:sz="4" w:space="0" w:color="auto"/>
            </w:tcBorders>
            <w:shd w:val="clear" w:color="auto" w:fill="auto"/>
            <w:vAlign w:val="bottom"/>
          </w:tcPr>
          <w:p w:rsidR="00B74865" w:rsidRPr="00882F31" w:rsidRDefault="00B74865" w:rsidP="007F306E">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итого по основной школе</w:t>
            </w:r>
          </w:p>
        </w:tc>
        <w:tc>
          <w:tcPr>
            <w:tcW w:w="850" w:type="dxa"/>
            <w:tcBorders>
              <w:top w:val="nil"/>
              <w:left w:val="nil"/>
              <w:bottom w:val="single" w:sz="4" w:space="0" w:color="auto"/>
              <w:right w:val="single" w:sz="4" w:space="0" w:color="auto"/>
            </w:tcBorders>
            <w:shd w:val="clear" w:color="000000" w:fill="FFFFFF"/>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224</w:t>
            </w:r>
          </w:p>
        </w:tc>
        <w:tc>
          <w:tcPr>
            <w:tcW w:w="992" w:type="dxa"/>
            <w:tcBorders>
              <w:top w:val="nil"/>
              <w:left w:val="nil"/>
              <w:bottom w:val="single" w:sz="4" w:space="0" w:color="auto"/>
              <w:right w:val="single" w:sz="4" w:space="0" w:color="auto"/>
            </w:tcBorders>
            <w:shd w:val="clear" w:color="000000" w:fill="FFFFFF"/>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79</w:t>
            </w:r>
          </w:p>
        </w:tc>
        <w:tc>
          <w:tcPr>
            <w:tcW w:w="992" w:type="dxa"/>
            <w:tcBorders>
              <w:top w:val="nil"/>
              <w:left w:val="nil"/>
              <w:bottom w:val="single" w:sz="4" w:space="0" w:color="auto"/>
              <w:right w:val="single" w:sz="4" w:space="0" w:color="auto"/>
            </w:tcBorders>
            <w:shd w:val="clear" w:color="000000" w:fill="FFFFFF"/>
            <w:noWrap/>
            <w:vAlign w:val="bottom"/>
          </w:tcPr>
          <w:p w:rsidR="00B74865" w:rsidRPr="00882F31" w:rsidRDefault="00057A2E" w:rsidP="007F306E">
            <w:pPr>
              <w:suppressAutoHyphens/>
              <w:spacing w:after="0" w:line="240" w:lineRule="auto"/>
              <w:jc w:val="center"/>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24</w:t>
            </w:r>
          </w:p>
        </w:tc>
        <w:tc>
          <w:tcPr>
            <w:tcW w:w="1276" w:type="dxa"/>
            <w:tcBorders>
              <w:top w:val="nil"/>
              <w:left w:val="nil"/>
              <w:bottom w:val="single" w:sz="4" w:space="0" w:color="auto"/>
              <w:right w:val="single" w:sz="4" w:space="0" w:color="auto"/>
            </w:tcBorders>
            <w:shd w:val="clear" w:color="000000" w:fill="FFFFFF"/>
            <w:noWrap/>
            <w:vAlign w:val="bottom"/>
          </w:tcPr>
          <w:p w:rsidR="00B74865" w:rsidRPr="00882F31" w:rsidRDefault="00B74865" w:rsidP="007F306E">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 xml:space="preserve">   </w:t>
            </w:r>
            <w:r w:rsidR="00057A2E" w:rsidRPr="00882F31">
              <w:rPr>
                <w:rFonts w:ascii="Times New Roman" w:eastAsia="Times New Roman" w:hAnsi="Times New Roman" w:cs="Times New Roman"/>
                <w:b/>
                <w:sz w:val="24"/>
                <w:szCs w:val="24"/>
              </w:rPr>
              <w:t>98,7%</w:t>
            </w:r>
            <w:r w:rsidRPr="00882F31">
              <w:rPr>
                <w:rFonts w:ascii="Times New Roman" w:eastAsia="Times New Roman" w:hAnsi="Times New Roman" w:cs="Times New Roman"/>
                <w:b/>
                <w:sz w:val="24"/>
                <w:szCs w:val="24"/>
              </w:rPr>
              <w:t xml:space="preserve">       </w:t>
            </w:r>
          </w:p>
        </w:tc>
        <w:tc>
          <w:tcPr>
            <w:tcW w:w="1191" w:type="dxa"/>
            <w:tcBorders>
              <w:top w:val="nil"/>
              <w:left w:val="nil"/>
              <w:bottom w:val="single" w:sz="4" w:space="0" w:color="auto"/>
              <w:right w:val="single" w:sz="4" w:space="0" w:color="auto"/>
            </w:tcBorders>
            <w:shd w:val="clear" w:color="000000" w:fill="FFFFFF"/>
            <w:noWrap/>
            <w:vAlign w:val="bottom"/>
          </w:tcPr>
          <w:p w:rsidR="00B74865" w:rsidRPr="00882F31" w:rsidRDefault="00B74865" w:rsidP="007F306E">
            <w:pPr>
              <w:suppressAutoHyphens/>
              <w:spacing w:after="0" w:line="240" w:lineRule="auto"/>
              <w:rPr>
                <w:rFonts w:ascii="Times New Roman" w:eastAsia="Times New Roman" w:hAnsi="Times New Roman" w:cs="Times New Roman"/>
                <w:b/>
                <w:sz w:val="24"/>
                <w:szCs w:val="24"/>
              </w:rPr>
            </w:pPr>
            <w:r w:rsidRPr="00882F31">
              <w:rPr>
                <w:rFonts w:ascii="Times New Roman" w:eastAsia="Times New Roman" w:hAnsi="Times New Roman" w:cs="Times New Roman"/>
                <w:b/>
                <w:sz w:val="24"/>
                <w:szCs w:val="24"/>
              </w:rPr>
              <w:t xml:space="preserve">   </w:t>
            </w:r>
            <w:r w:rsidR="000677A5" w:rsidRPr="00882F31">
              <w:rPr>
                <w:rFonts w:ascii="Times New Roman" w:eastAsia="Times New Roman" w:hAnsi="Times New Roman" w:cs="Times New Roman"/>
                <w:b/>
                <w:sz w:val="24"/>
                <w:szCs w:val="24"/>
              </w:rPr>
              <w:t>46</w:t>
            </w:r>
            <w:r w:rsidRPr="00882F31">
              <w:rPr>
                <w:rFonts w:ascii="Times New Roman" w:eastAsia="Times New Roman" w:hAnsi="Times New Roman" w:cs="Times New Roman"/>
                <w:b/>
                <w:sz w:val="24"/>
                <w:szCs w:val="24"/>
              </w:rPr>
              <w:t xml:space="preserve">  %</w:t>
            </w:r>
          </w:p>
        </w:tc>
        <w:tc>
          <w:tcPr>
            <w:tcW w:w="1970" w:type="dxa"/>
            <w:tcBorders>
              <w:top w:val="nil"/>
              <w:left w:val="nil"/>
              <w:bottom w:val="single" w:sz="4" w:space="0" w:color="auto"/>
              <w:right w:val="single" w:sz="4" w:space="0" w:color="auto"/>
            </w:tcBorders>
            <w:shd w:val="clear" w:color="000000" w:fill="FFFFFF"/>
            <w:vAlign w:val="bottom"/>
          </w:tcPr>
          <w:p w:rsidR="00B74865" w:rsidRPr="00882F31" w:rsidRDefault="00B74865" w:rsidP="007F306E">
            <w:pPr>
              <w:suppressAutoHyphens/>
              <w:spacing w:after="0" w:line="240" w:lineRule="auto"/>
              <w:jc w:val="center"/>
              <w:rPr>
                <w:rFonts w:ascii="Times New Roman" w:eastAsia="Times New Roman" w:hAnsi="Times New Roman" w:cs="Times New Roman"/>
                <w:b/>
                <w:sz w:val="24"/>
                <w:szCs w:val="24"/>
              </w:rPr>
            </w:pPr>
          </w:p>
        </w:tc>
      </w:tr>
    </w:tbl>
    <w:p w:rsidR="00B74865" w:rsidRPr="00882F31" w:rsidRDefault="00B74865" w:rsidP="00B74865">
      <w:pPr>
        <w:suppressAutoHyphens/>
        <w:spacing w:after="0" w:line="240" w:lineRule="auto"/>
        <w:rPr>
          <w:rFonts w:ascii="Times New Roman" w:eastAsia="Times New Roman" w:hAnsi="Times New Roman" w:cs="Times New Roman"/>
          <w:b/>
          <w:color w:val="C00000"/>
          <w:sz w:val="24"/>
          <w:szCs w:val="24"/>
          <w:lang w:eastAsia="ar-SA"/>
        </w:rPr>
      </w:pPr>
    </w:p>
    <w:p w:rsidR="00B74865" w:rsidRPr="00882F31" w:rsidRDefault="00B74865" w:rsidP="0076371D">
      <w:pPr>
        <w:suppressAutoHyphens/>
        <w:spacing w:after="0" w:line="240" w:lineRule="auto"/>
        <w:ind w:left="-851"/>
        <w:rPr>
          <w:rFonts w:ascii="Times New Roman" w:eastAsia="Times New Roman" w:hAnsi="Times New Roman" w:cs="Times New Roman"/>
          <w:sz w:val="24"/>
          <w:szCs w:val="24"/>
          <w:lang w:eastAsia="ar-SA"/>
        </w:rPr>
      </w:pPr>
      <w:r w:rsidRPr="00882F31">
        <w:rPr>
          <w:rFonts w:ascii="Times New Roman" w:eastAsia="Times New Roman" w:hAnsi="Times New Roman" w:cs="Times New Roman"/>
          <w:b/>
          <w:sz w:val="24"/>
          <w:szCs w:val="24"/>
          <w:lang w:eastAsia="ar-SA"/>
        </w:rPr>
        <w:t>Выводы:</w:t>
      </w:r>
      <w:r w:rsidRPr="00882F31">
        <w:rPr>
          <w:rFonts w:ascii="Times New Roman" w:eastAsia="Times New Roman" w:hAnsi="Times New Roman" w:cs="Times New Roman"/>
          <w:sz w:val="24"/>
          <w:szCs w:val="24"/>
          <w:lang w:eastAsia="ar-SA"/>
        </w:rPr>
        <w:t xml:space="preserve">  Анализ  итогов успеваемости основной школы показывает, что обучающиеся 5-9 классов успевают по всем предметам ( </w:t>
      </w:r>
      <w:r w:rsidR="000677A5" w:rsidRPr="00882F31">
        <w:rPr>
          <w:rFonts w:ascii="Times New Roman" w:eastAsia="Times New Roman" w:hAnsi="Times New Roman" w:cs="Times New Roman"/>
          <w:sz w:val="24"/>
          <w:szCs w:val="24"/>
          <w:lang w:eastAsia="ar-SA"/>
        </w:rPr>
        <w:t>за исключением Мухаметзянова , 9</w:t>
      </w:r>
      <w:r w:rsidRPr="00882F31">
        <w:rPr>
          <w:rFonts w:ascii="Times New Roman" w:eastAsia="Times New Roman" w:hAnsi="Times New Roman" w:cs="Times New Roman"/>
          <w:sz w:val="24"/>
          <w:szCs w:val="24"/>
          <w:lang w:eastAsia="ar-SA"/>
        </w:rPr>
        <w:t>б класс</w:t>
      </w:r>
      <w:r w:rsidR="00FF6E95" w:rsidRPr="00882F31">
        <w:rPr>
          <w:rFonts w:ascii="Times New Roman" w:eastAsia="Times New Roman" w:hAnsi="Times New Roman" w:cs="Times New Roman"/>
          <w:sz w:val="24"/>
          <w:szCs w:val="24"/>
          <w:lang w:eastAsia="ar-SA"/>
        </w:rPr>
        <w:t>, Соколовой и Исаева , 8Б класс</w:t>
      </w:r>
      <w:r w:rsidRPr="00882F31">
        <w:rPr>
          <w:rFonts w:ascii="Times New Roman" w:eastAsia="Times New Roman" w:hAnsi="Times New Roman" w:cs="Times New Roman"/>
          <w:sz w:val="24"/>
          <w:szCs w:val="24"/>
          <w:lang w:eastAsia="ar-SA"/>
        </w:rPr>
        <w:t xml:space="preserve">  ) </w:t>
      </w:r>
      <w:r w:rsidR="000677A5" w:rsidRPr="00882F31">
        <w:rPr>
          <w:rFonts w:ascii="Times New Roman" w:eastAsia="Times New Roman" w:hAnsi="Times New Roman" w:cs="Times New Roman"/>
          <w:sz w:val="24"/>
          <w:szCs w:val="24"/>
          <w:lang w:eastAsia="ar-SA"/>
        </w:rPr>
        <w:t>Отличников в основной школе – 24,  на 4 и 5 обучаются 79  человек</w:t>
      </w:r>
      <w:r w:rsidRPr="00882F31">
        <w:rPr>
          <w:rFonts w:ascii="Times New Roman" w:eastAsia="Times New Roman" w:hAnsi="Times New Roman" w:cs="Times New Roman"/>
          <w:sz w:val="24"/>
          <w:szCs w:val="24"/>
          <w:lang w:eastAsia="ar-SA"/>
        </w:rPr>
        <w:t>.</w:t>
      </w:r>
    </w:p>
    <w:p w:rsidR="00882F31" w:rsidRPr="00882F31" w:rsidRDefault="00B74865" w:rsidP="0076371D">
      <w:pPr>
        <w:suppressAutoHyphens/>
        <w:spacing w:after="0" w:line="240" w:lineRule="auto"/>
        <w:ind w:left="-851"/>
        <w:rPr>
          <w:rFonts w:ascii="Times New Roman" w:eastAsia="Times New Roman" w:hAnsi="Times New Roman" w:cs="Times New Roman"/>
          <w:sz w:val="24"/>
          <w:szCs w:val="24"/>
          <w:lang w:eastAsia="ar-SA"/>
        </w:rPr>
      </w:pPr>
      <w:r w:rsidRPr="00882F31">
        <w:rPr>
          <w:rFonts w:ascii="Times New Roman" w:eastAsia="Times New Roman" w:hAnsi="Times New Roman" w:cs="Times New Roman"/>
          <w:sz w:val="24"/>
          <w:szCs w:val="24"/>
          <w:lang w:eastAsia="ar-SA"/>
        </w:rPr>
        <w:t>На первое место вышла параллель-5 классов, с общей успеваемость</w:t>
      </w:r>
      <w:r w:rsidR="000677A5" w:rsidRPr="00882F31">
        <w:rPr>
          <w:rFonts w:ascii="Times New Roman" w:eastAsia="Times New Roman" w:hAnsi="Times New Roman" w:cs="Times New Roman"/>
          <w:sz w:val="24"/>
          <w:szCs w:val="24"/>
          <w:lang w:eastAsia="ar-SA"/>
        </w:rPr>
        <w:t>ю –  100% и качеством знаний –54</w:t>
      </w:r>
      <w:r w:rsidRPr="00882F31">
        <w:rPr>
          <w:rFonts w:ascii="Times New Roman" w:eastAsia="Times New Roman" w:hAnsi="Times New Roman" w:cs="Times New Roman"/>
          <w:sz w:val="24"/>
          <w:szCs w:val="24"/>
          <w:lang w:eastAsia="ar-SA"/>
        </w:rPr>
        <w:t>,5%.  С</w:t>
      </w:r>
      <w:r w:rsidR="000677A5" w:rsidRPr="00882F31">
        <w:rPr>
          <w:rFonts w:ascii="Times New Roman" w:eastAsia="Times New Roman" w:hAnsi="Times New Roman" w:cs="Times New Roman"/>
          <w:sz w:val="24"/>
          <w:szCs w:val="24"/>
          <w:lang w:eastAsia="ar-SA"/>
        </w:rPr>
        <w:t>амое низкое качество знаний в 8 классах –28,2</w:t>
      </w:r>
      <w:r w:rsidRPr="00882F31">
        <w:rPr>
          <w:rFonts w:ascii="Times New Roman" w:eastAsia="Times New Roman" w:hAnsi="Times New Roman" w:cs="Times New Roman"/>
          <w:sz w:val="24"/>
          <w:szCs w:val="24"/>
          <w:lang w:eastAsia="ar-SA"/>
        </w:rPr>
        <w:t>%</w:t>
      </w:r>
      <w:r w:rsidR="00FF6E95" w:rsidRPr="00882F31">
        <w:rPr>
          <w:rFonts w:ascii="Times New Roman" w:eastAsia="Times New Roman" w:hAnsi="Times New Roman" w:cs="Times New Roman"/>
          <w:sz w:val="24"/>
          <w:szCs w:val="24"/>
          <w:lang w:eastAsia="ar-SA"/>
        </w:rPr>
        <w:t xml:space="preserve"> . Успешно справились с программами ФГОС 5 классы.</w:t>
      </w:r>
    </w:p>
    <w:p w:rsidR="00882F31" w:rsidRPr="00882F31" w:rsidRDefault="00882F31" w:rsidP="0076371D">
      <w:pPr>
        <w:suppressAutoHyphens/>
        <w:spacing w:after="0" w:line="240" w:lineRule="auto"/>
        <w:ind w:left="-851"/>
        <w:rPr>
          <w:rFonts w:ascii="Times New Roman" w:eastAsia="Times New Roman" w:hAnsi="Times New Roman" w:cs="Times New Roman"/>
          <w:sz w:val="24"/>
          <w:szCs w:val="24"/>
          <w:lang w:eastAsia="ar-SA"/>
        </w:rPr>
      </w:pPr>
    </w:p>
    <w:p w:rsidR="00FF6E95" w:rsidRPr="00882F31" w:rsidRDefault="00FF6E95" w:rsidP="0076371D">
      <w:pPr>
        <w:suppressAutoHyphens/>
        <w:spacing w:after="0" w:line="240" w:lineRule="auto"/>
        <w:ind w:left="-851"/>
        <w:rPr>
          <w:rFonts w:ascii="Times New Roman" w:eastAsia="Times New Roman" w:hAnsi="Times New Roman" w:cs="Times New Roman"/>
          <w:sz w:val="24"/>
          <w:szCs w:val="24"/>
          <w:lang w:eastAsia="ar-SA"/>
        </w:rPr>
      </w:pPr>
      <w:r w:rsidRPr="00ED2343">
        <w:rPr>
          <w:rFonts w:ascii="Times New Roman" w:eastAsia="Times New Roman" w:hAnsi="Times New Roman" w:cs="Times New Roman"/>
          <w:b/>
          <w:sz w:val="24"/>
          <w:szCs w:val="24"/>
          <w:lang w:eastAsia="ar-SA"/>
        </w:rPr>
        <w:t>Рекомендации:</w:t>
      </w:r>
    </w:p>
    <w:p w:rsidR="00D5753B" w:rsidRPr="00ED2343" w:rsidRDefault="00FF6E95" w:rsidP="0076371D">
      <w:pPr>
        <w:suppressAutoHyphens/>
        <w:spacing w:after="0" w:line="240" w:lineRule="auto"/>
        <w:ind w:left="-851"/>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 xml:space="preserve"> - </w:t>
      </w:r>
      <w:r w:rsidR="00D5753B" w:rsidRPr="00ED2343">
        <w:rPr>
          <w:rFonts w:ascii="Times New Roman" w:eastAsia="Times New Roman" w:hAnsi="Times New Roman" w:cs="Times New Roman"/>
          <w:sz w:val="24"/>
          <w:szCs w:val="24"/>
          <w:lang w:eastAsia="ar-SA"/>
        </w:rPr>
        <w:t xml:space="preserve">Работать над повышением познавательной активности учащихся и мотивации к предмету. </w:t>
      </w:r>
    </w:p>
    <w:p w:rsidR="00B74865" w:rsidRPr="00ED2343" w:rsidRDefault="00D5753B" w:rsidP="0076371D">
      <w:pPr>
        <w:suppressAutoHyphens/>
        <w:spacing w:after="0" w:line="240" w:lineRule="auto"/>
        <w:ind w:left="-851"/>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 xml:space="preserve"> - Активизировать </w:t>
      </w:r>
      <w:r w:rsidR="00B74865" w:rsidRPr="00ED2343">
        <w:rPr>
          <w:rFonts w:ascii="Times New Roman" w:eastAsia="Times New Roman" w:hAnsi="Times New Roman" w:cs="Times New Roman"/>
          <w:sz w:val="24"/>
          <w:szCs w:val="24"/>
          <w:lang w:eastAsia="ar-SA"/>
        </w:rPr>
        <w:t xml:space="preserve"> сотрудничество </w:t>
      </w:r>
      <w:r w:rsidRPr="00ED2343">
        <w:rPr>
          <w:rFonts w:ascii="Times New Roman" w:eastAsia="Times New Roman" w:hAnsi="Times New Roman" w:cs="Times New Roman"/>
          <w:sz w:val="24"/>
          <w:szCs w:val="24"/>
          <w:lang w:eastAsia="ar-SA"/>
        </w:rPr>
        <w:t>педагогов, учащихся и родителей по вопросам обучения в 6 классах в связи с введением ФГОС второго поколения</w:t>
      </w:r>
    </w:p>
    <w:p w:rsidR="00B74865" w:rsidRPr="00ED2343" w:rsidRDefault="00B74865" w:rsidP="0076371D">
      <w:pPr>
        <w:pStyle w:val="a4"/>
        <w:spacing w:after="0" w:line="240" w:lineRule="auto"/>
        <w:ind w:left="-851" w:firstLine="480"/>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b/>
          <w:sz w:val="24"/>
          <w:szCs w:val="24"/>
          <w:lang w:eastAsia="ar-SA"/>
        </w:rPr>
        <w:t>Третья ступень – средняя (полная) общеобразовательная школа</w:t>
      </w:r>
      <w:r w:rsidRPr="00ED2343">
        <w:rPr>
          <w:rFonts w:ascii="Times New Roman" w:eastAsia="Times New Roman" w:hAnsi="Times New Roman" w:cs="Times New Roman"/>
          <w:sz w:val="24"/>
          <w:szCs w:val="24"/>
          <w:lang w:eastAsia="ar-SA"/>
        </w:rPr>
        <w:t xml:space="preserve"> представлена универсальным классом</w:t>
      </w:r>
      <w:r w:rsidRPr="00ED2343">
        <w:rPr>
          <w:rFonts w:ascii="Times New Roman" w:eastAsia="Times New Roman" w:hAnsi="Times New Roman" w:cs="Times New Roman"/>
          <w:b/>
          <w:sz w:val="24"/>
          <w:szCs w:val="24"/>
          <w:lang w:eastAsia="ar-SA"/>
        </w:rPr>
        <w:t xml:space="preserve"> </w:t>
      </w:r>
      <w:r w:rsidRPr="00ED2343">
        <w:rPr>
          <w:rFonts w:ascii="Times New Roman" w:eastAsia="Times New Roman" w:hAnsi="Times New Roman" w:cs="Times New Roman"/>
          <w:sz w:val="24"/>
          <w:szCs w:val="24"/>
          <w:lang w:eastAsia="ar-SA"/>
        </w:rPr>
        <w:t>.</w:t>
      </w:r>
    </w:p>
    <w:p w:rsidR="00B74865" w:rsidRPr="00ED2343" w:rsidRDefault="00B74865" w:rsidP="0076371D">
      <w:pPr>
        <w:suppressAutoHyphens/>
        <w:spacing w:after="0" w:line="240" w:lineRule="auto"/>
        <w:ind w:left="-851"/>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В учебном плане образовательного учреждения для третьей ступени присутствуют шестнадцать  общих  предметов, которые изучаются на базовом  уровне. Количество часов  образовательного учреждения распределены на учебные предметы, максимальная нагрузка составляет 37 часов в неделю.</w:t>
      </w:r>
    </w:p>
    <w:p w:rsidR="00B74865" w:rsidRPr="00ED2343" w:rsidRDefault="00B74865" w:rsidP="0076371D">
      <w:pPr>
        <w:suppressAutoHyphens/>
        <w:spacing w:after="0" w:line="240" w:lineRule="auto"/>
        <w:ind w:left="-851"/>
        <w:jc w:val="both"/>
        <w:rPr>
          <w:rFonts w:ascii="Times New Roman" w:eastAsia="Times New Roman" w:hAnsi="Times New Roman" w:cs="Times New Roman"/>
          <w:b/>
          <w:sz w:val="24"/>
          <w:szCs w:val="24"/>
          <w:lang w:eastAsia="ar-SA"/>
        </w:rPr>
      </w:pPr>
      <w:r w:rsidRPr="00ED2343">
        <w:rPr>
          <w:rFonts w:ascii="Times New Roman" w:eastAsia="Times New Roman" w:hAnsi="Times New Roman" w:cs="Times New Roman"/>
          <w:b/>
          <w:bCs/>
          <w:sz w:val="24"/>
          <w:szCs w:val="24"/>
          <w:lang w:eastAsia="ar-SA"/>
        </w:rPr>
        <w:t xml:space="preserve"> </w:t>
      </w:r>
    </w:p>
    <w:p w:rsidR="00B74865" w:rsidRPr="00ED2343" w:rsidRDefault="00B74865" w:rsidP="00B74865">
      <w:pPr>
        <w:suppressAutoHyphens/>
        <w:spacing w:after="0" w:line="240" w:lineRule="auto"/>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 xml:space="preserve">                                 Итоги успеваемости  11 классов</w:t>
      </w:r>
    </w:p>
    <w:p w:rsidR="00B74865" w:rsidRPr="00ED2343" w:rsidRDefault="00B74865" w:rsidP="00B74865">
      <w:pPr>
        <w:suppressAutoHyphens/>
        <w:spacing w:after="0" w:line="240" w:lineRule="auto"/>
        <w:ind w:left="1080"/>
        <w:jc w:val="center"/>
        <w:rPr>
          <w:rFonts w:ascii="Times New Roman" w:eastAsia="Times New Roman" w:hAnsi="Times New Roman" w:cs="Times New Roman"/>
          <w:b/>
          <w:bCs/>
          <w:sz w:val="24"/>
          <w:szCs w:val="24"/>
          <w:lang w:eastAsia="ar-SA"/>
        </w:rPr>
      </w:pPr>
    </w:p>
    <w:tbl>
      <w:tblPr>
        <w:tblW w:w="9555" w:type="dxa"/>
        <w:tblInd w:w="93" w:type="dxa"/>
        <w:tblLook w:val="04A0" w:firstRow="1" w:lastRow="0" w:firstColumn="1" w:lastColumn="0" w:noHBand="0" w:noVBand="1"/>
      </w:tblPr>
      <w:tblGrid>
        <w:gridCol w:w="2175"/>
        <w:gridCol w:w="1440"/>
        <w:gridCol w:w="1260"/>
        <w:gridCol w:w="900"/>
        <w:gridCol w:w="1800"/>
        <w:gridCol w:w="1980"/>
      </w:tblGrid>
      <w:tr w:rsidR="00B74865" w:rsidRPr="00ED2343" w:rsidTr="007F306E">
        <w:trPr>
          <w:trHeight w:val="255"/>
        </w:trPr>
        <w:tc>
          <w:tcPr>
            <w:tcW w:w="2175" w:type="dxa"/>
            <w:tcBorders>
              <w:top w:val="single" w:sz="4" w:space="0" w:color="auto"/>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классный руководитель</w:t>
            </w:r>
          </w:p>
        </w:tc>
        <w:tc>
          <w:tcPr>
            <w:tcW w:w="1440" w:type="dxa"/>
            <w:tcBorders>
              <w:top w:val="single" w:sz="4" w:space="0" w:color="auto"/>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всего уч-ся</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на 4 и 5</w:t>
            </w:r>
          </w:p>
        </w:tc>
        <w:tc>
          <w:tcPr>
            <w:tcW w:w="900" w:type="dxa"/>
            <w:tcBorders>
              <w:top w:val="single" w:sz="4" w:space="0" w:color="auto"/>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на 5</w:t>
            </w:r>
          </w:p>
        </w:tc>
        <w:tc>
          <w:tcPr>
            <w:tcW w:w="1800" w:type="dxa"/>
            <w:tcBorders>
              <w:top w:val="single" w:sz="4" w:space="0" w:color="auto"/>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общая усп-ть</w:t>
            </w:r>
          </w:p>
        </w:tc>
        <w:tc>
          <w:tcPr>
            <w:tcW w:w="1980" w:type="dxa"/>
            <w:tcBorders>
              <w:top w:val="single" w:sz="4" w:space="0" w:color="auto"/>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right"/>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качество</w:t>
            </w: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auto" w:fill="auto"/>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Гайфуллина Э.Р.</w:t>
            </w:r>
          </w:p>
        </w:tc>
        <w:tc>
          <w:tcPr>
            <w:tcW w:w="144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sz w:val="24"/>
                <w:szCs w:val="24"/>
              </w:rPr>
            </w:pPr>
          </w:p>
        </w:tc>
        <w:tc>
          <w:tcPr>
            <w:tcW w:w="126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p>
        </w:tc>
        <w:tc>
          <w:tcPr>
            <w:tcW w:w="9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7F306E">
            <w:pPr>
              <w:suppressAutoHyphens/>
              <w:spacing w:after="0" w:line="240" w:lineRule="auto"/>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    </w:t>
            </w:r>
          </w:p>
        </w:tc>
        <w:tc>
          <w:tcPr>
            <w:tcW w:w="1800" w:type="dxa"/>
            <w:tcBorders>
              <w:top w:val="nil"/>
              <w:left w:val="nil"/>
              <w:bottom w:val="single" w:sz="4" w:space="0" w:color="auto"/>
              <w:right w:val="single" w:sz="4" w:space="0" w:color="auto"/>
            </w:tcBorders>
            <w:shd w:val="clear" w:color="auto" w:fill="auto"/>
            <w:noWrap/>
            <w:vAlign w:val="bottom"/>
          </w:tcPr>
          <w:p w:rsidR="00B74865" w:rsidRPr="00ED2343" w:rsidRDefault="00B74865" w:rsidP="00B74865">
            <w:pPr>
              <w:suppressAutoHyphens/>
              <w:spacing w:after="0" w:line="240" w:lineRule="auto"/>
              <w:rPr>
                <w:rFonts w:ascii="Times New Roman" w:eastAsia="Times New Roman" w:hAnsi="Times New Roman" w:cs="Times New Roman"/>
                <w:sz w:val="24"/>
                <w:szCs w:val="24"/>
              </w:rPr>
            </w:pPr>
          </w:p>
        </w:tc>
        <w:tc>
          <w:tcPr>
            <w:tcW w:w="1980" w:type="dxa"/>
            <w:tcBorders>
              <w:top w:val="nil"/>
              <w:left w:val="nil"/>
              <w:bottom w:val="single" w:sz="4" w:space="0" w:color="auto"/>
              <w:right w:val="single" w:sz="4" w:space="0" w:color="auto"/>
            </w:tcBorders>
            <w:shd w:val="clear" w:color="auto" w:fill="auto"/>
            <w:noWrap/>
            <w:vAlign w:val="bottom"/>
          </w:tcPr>
          <w:p w:rsidR="00B74865" w:rsidRPr="00ED2343" w:rsidRDefault="00B74865" w:rsidP="00B74865">
            <w:pPr>
              <w:suppressAutoHyphens/>
              <w:spacing w:after="0" w:line="240" w:lineRule="auto"/>
              <w:rPr>
                <w:rFonts w:ascii="Times New Roman" w:eastAsia="Times New Roman" w:hAnsi="Times New Roman" w:cs="Times New Roman"/>
                <w:sz w:val="24"/>
                <w:szCs w:val="24"/>
              </w:rPr>
            </w:pPr>
          </w:p>
        </w:tc>
      </w:tr>
      <w:tr w:rsidR="00B74865" w:rsidRPr="00ED2343" w:rsidTr="007F306E">
        <w:trPr>
          <w:trHeight w:val="255"/>
        </w:trPr>
        <w:tc>
          <w:tcPr>
            <w:tcW w:w="2175" w:type="dxa"/>
            <w:tcBorders>
              <w:top w:val="nil"/>
              <w:left w:val="single" w:sz="4" w:space="0" w:color="auto"/>
              <w:bottom w:val="single" w:sz="4" w:space="0" w:color="auto"/>
              <w:right w:val="single" w:sz="4" w:space="0" w:color="auto"/>
            </w:tcBorders>
            <w:shd w:val="clear" w:color="000000" w:fill="FFFF00"/>
            <w:noWrap/>
            <w:vAlign w:val="bottom"/>
          </w:tcPr>
          <w:p w:rsidR="00B74865" w:rsidRPr="00ED2343" w:rsidRDefault="00B74865" w:rsidP="007F306E">
            <w:pPr>
              <w:suppressAutoHyphens/>
              <w:spacing w:after="0" w:line="240" w:lineRule="auto"/>
              <w:rPr>
                <w:rFonts w:ascii="Times New Roman" w:eastAsia="Times New Roman" w:hAnsi="Times New Roman" w:cs="Times New Roman"/>
                <w:b/>
                <w:bCs/>
                <w:sz w:val="24"/>
                <w:szCs w:val="24"/>
              </w:rPr>
            </w:pPr>
            <w:r w:rsidRPr="00ED2343">
              <w:rPr>
                <w:rFonts w:ascii="Times New Roman" w:eastAsia="Times New Roman" w:hAnsi="Times New Roman" w:cs="Times New Roman"/>
                <w:b/>
                <w:bCs/>
                <w:sz w:val="24"/>
                <w:szCs w:val="24"/>
              </w:rPr>
              <w:t>11 классы</w:t>
            </w:r>
          </w:p>
        </w:tc>
        <w:tc>
          <w:tcPr>
            <w:tcW w:w="144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2</w:t>
            </w:r>
            <w:r w:rsidR="00DE3EF5" w:rsidRPr="00ED2343">
              <w:rPr>
                <w:rFonts w:ascii="Times New Roman" w:eastAsia="Times New Roman" w:hAnsi="Times New Roman" w:cs="Times New Roman"/>
                <w:b/>
                <w:sz w:val="24"/>
                <w:szCs w:val="24"/>
              </w:rPr>
              <w:t>3</w:t>
            </w:r>
          </w:p>
        </w:tc>
        <w:tc>
          <w:tcPr>
            <w:tcW w:w="1260" w:type="dxa"/>
            <w:tcBorders>
              <w:top w:val="nil"/>
              <w:left w:val="nil"/>
              <w:bottom w:val="single" w:sz="4" w:space="0" w:color="auto"/>
              <w:right w:val="single" w:sz="4" w:space="0" w:color="auto"/>
            </w:tcBorders>
            <w:shd w:val="clear" w:color="000000" w:fill="D7E4BC"/>
            <w:noWrap/>
            <w:vAlign w:val="bottom"/>
          </w:tcPr>
          <w:p w:rsidR="00B74865" w:rsidRPr="00ED2343" w:rsidRDefault="00D5753B" w:rsidP="007F306E">
            <w:pPr>
              <w:suppressAutoHyphens/>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7</w:t>
            </w:r>
          </w:p>
        </w:tc>
        <w:tc>
          <w:tcPr>
            <w:tcW w:w="90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 xml:space="preserve">    </w:t>
            </w:r>
            <w:r w:rsidR="00DE3EF5" w:rsidRPr="00ED2343">
              <w:rPr>
                <w:rFonts w:ascii="Times New Roman" w:eastAsia="Times New Roman" w:hAnsi="Times New Roman" w:cs="Times New Roman"/>
                <w:b/>
                <w:sz w:val="24"/>
                <w:szCs w:val="24"/>
              </w:rPr>
              <w:t>2</w:t>
            </w:r>
          </w:p>
        </w:tc>
        <w:tc>
          <w:tcPr>
            <w:tcW w:w="1800" w:type="dxa"/>
            <w:tcBorders>
              <w:top w:val="nil"/>
              <w:left w:val="nil"/>
              <w:bottom w:val="single" w:sz="4" w:space="0" w:color="auto"/>
              <w:right w:val="single" w:sz="4" w:space="0" w:color="auto"/>
            </w:tcBorders>
            <w:shd w:val="clear" w:color="000000" w:fill="D7E4BC"/>
            <w:noWrap/>
            <w:vAlign w:val="bottom"/>
          </w:tcPr>
          <w:p w:rsidR="00B74865" w:rsidRPr="00ED2343" w:rsidRDefault="00B74865" w:rsidP="007F306E">
            <w:pPr>
              <w:suppressAutoHyphens/>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100%</w:t>
            </w:r>
          </w:p>
        </w:tc>
        <w:tc>
          <w:tcPr>
            <w:tcW w:w="1980" w:type="dxa"/>
            <w:tcBorders>
              <w:top w:val="nil"/>
              <w:left w:val="nil"/>
              <w:bottom w:val="single" w:sz="4" w:space="0" w:color="auto"/>
              <w:right w:val="single" w:sz="4" w:space="0" w:color="auto"/>
            </w:tcBorders>
            <w:shd w:val="clear" w:color="000000" w:fill="D7E4BC"/>
            <w:noWrap/>
            <w:vAlign w:val="bottom"/>
          </w:tcPr>
          <w:p w:rsidR="00B74865" w:rsidRPr="00ED2343" w:rsidRDefault="00D5753B" w:rsidP="007F306E">
            <w:pPr>
              <w:suppressAutoHyphens/>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39</w:t>
            </w:r>
            <w:r w:rsidR="00B74865" w:rsidRPr="00ED2343">
              <w:rPr>
                <w:rFonts w:ascii="Times New Roman" w:eastAsia="Times New Roman" w:hAnsi="Times New Roman" w:cs="Times New Roman"/>
                <w:b/>
                <w:sz w:val="24"/>
                <w:szCs w:val="24"/>
              </w:rPr>
              <w:t>%</w:t>
            </w:r>
          </w:p>
        </w:tc>
      </w:tr>
    </w:tbl>
    <w:p w:rsidR="00B74865" w:rsidRPr="00ED2343" w:rsidRDefault="00B74865" w:rsidP="00882F31">
      <w:pPr>
        <w:suppressAutoHyphens/>
        <w:spacing w:after="0" w:line="240" w:lineRule="auto"/>
        <w:ind w:left="709" w:hanging="425"/>
        <w:jc w:val="center"/>
        <w:rPr>
          <w:rFonts w:ascii="Times New Roman" w:eastAsia="Times New Roman" w:hAnsi="Times New Roman" w:cs="Times New Roman"/>
          <w:sz w:val="24"/>
          <w:szCs w:val="24"/>
          <w:lang w:eastAsia="ar-SA"/>
        </w:rPr>
      </w:pPr>
    </w:p>
    <w:p w:rsidR="00B74865" w:rsidRPr="00ED2343" w:rsidRDefault="00B74865" w:rsidP="0076371D">
      <w:pPr>
        <w:suppressAutoHyphens/>
        <w:spacing w:after="0" w:line="240" w:lineRule="auto"/>
        <w:ind w:left="-993" w:firstLine="993"/>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 xml:space="preserve"> Обучающиеся 11 классов успевают  и качество знаний составляе</w:t>
      </w:r>
      <w:r w:rsidR="00D5753B" w:rsidRPr="00ED2343">
        <w:rPr>
          <w:rFonts w:ascii="Times New Roman" w:eastAsia="Times New Roman" w:hAnsi="Times New Roman" w:cs="Times New Roman"/>
          <w:bCs/>
          <w:sz w:val="24"/>
          <w:szCs w:val="24"/>
          <w:lang w:eastAsia="ar-SA"/>
        </w:rPr>
        <w:t>т 39</w:t>
      </w:r>
      <w:r w:rsidR="00DA7938" w:rsidRPr="00ED2343">
        <w:rPr>
          <w:rFonts w:ascii="Times New Roman" w:eastAsia="Times New Roman" w:hAnsi="Times New Roman" w:cs="Times New Roman"/>
          <w:bCs/>
          <w:sz w:val="24"/>
          <w:szCs w:val="24"/>
          <w:lang w:eastAsia="ar-SA"/>
        </w:rPr>
        <w:t xml:space="preserve">%  Это </w:t>
      </w:r>
      <w:r w:rsidR="00E4658C" w:rsidRPr="00ED2343">
        <w:rPr>
          <w:rFonts w:ascii="Times New Roman" w:eastAsia="Times New Roman" w:hAnsi="Times New Roman" w:cs="Times New Roman"/>
          <w:bCs/>
          <w:sz w:val="24"/>
          <w:szCs w:val="24"/>
          <w:lang w:eastAsia="ar-SA"/>
        </w:rPr>
        <w:t xml:space="preserve"> ниже , чем в прошлом году (47,8</w:t>
      </w:r>
      <w:r w:rsidRPr="00ED2343">
        <w:rPr>
          <w:rFonts w:ascii="Times New Roman" w:eastAsia="Times New Roman" w:hAnsi="Times New Roman" w:cs="Times New Roman"/>
          <w:bCs/>
          <w:sz w:val="24"/>
          <w:szCs w:val="24"/>
          <w:lang w:eastAsia="ar-SA"/>
        </w:rPr>
        <w:t>%).</w:t>
      </w:r>
    </w:p>
    <w:p w:rsidR="00B74865" w:rsidRPr="00ED2343" w:rsidRDefault="00B74865" w:rsidP="0076371D">
      <w:pPr>
        <w:suppressAutoHyphens/>
        <w:spacing w:after="0" w:line="240" w:lineRule="auto"/>
        <w:ind w:left="-993" w:firstLine="993"/>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Все о</w:t>
      </w:r>
      <w:r w:rsidR="00D5753B" w:rsidRPr="00ED2343">
        <w:rPr>
          <w:rFonts w:ascii="Times New Roman" w:eastAsia="Times New Roman" w:hAnsi="Times New Roman" w:cs="Times New Roman"/>
          <w:bCs/>
          <w:sz w:val="24"/>
          <w:szCs w:val="24"/>
          <w:lang w:eastAsia="ar-SA"/>
        </w:rPr>
        <w:t xml:space="preserve">бучающиеся 11 классов </w:t>
      </w:r>
      <w:r w:rsidRPr="00ED2343">
        <w:rPr>
          <w:rFonts w:ascii="Times New Roman" w:eastAsia="Times New Roman" w:hAnsi="Times New Roman" w:cs="Times New Roman"/>
          <w:bCs/>
          <w:sz w:val="24"/>
          <w:szCs w:val="24"/>
          <w:lang w:eastAsia="ar-SA"/>
        </w:rPr>
        <w:t xml:space="preserve"> допущены к государственной итоговой аттестации.</w:t>
      </w:r>
    </w:p>
    <w:p w:rsidR="007F4830" w:rsidRPr="00ED2343" w:rsidRDefault="00B74865" w:rsidP="0076371D">
      <w:pPr>
        <w:suppressAutoHyphens/>
        <w:spacing w:after="0" w:line="240" w:lineRule="auto"/>
        <w:ind w:left="-993" w:firstLine="993"/>
        <w:jc w:val="both"/>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Задач</w:t>
      </w:r>
      <w:r w:rsidR="007F4830" w:rsidRPr="00ED2343">
        <w:rPr>
          <w:rFonts w:ascii="Times New Roman" w:eastAsia="Times New Roman" w:hAnsi="Times New Roman" w:cs="Times New Roman"/>
          <w:b/>
          <w:bCs/>
          <w:sz w:val="24"/>
          <w:szCs w:val="24"/>
          <w:lang w:eastAsia="ar-SA"/>
        </w:rPr>
        <w:t>и:</w:t>
      </w:r>
    </w:p>
    <w:p w:rsidR="007F4830" w:rsidRPr="00ED2343" w:rsidRDefault="007F4830" w:rsidP="0076371D">
      <w:pPr>
        <w:pStyle w:val="a4"/>
        <w:numPr>
          <w:ilvl w:val="0"/>
          <w:numId w:val="31"/>
        </w:numPr>
        <w:suppressAutoHyphens/>
        <w:spacing w:after="0" w:line="240" w:lineRule="auto"/>
        <w:ind w:left="-993" w:firstLine="993"/>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 xml:space="preserve">создания условий для самореализации, саморазвития личности учащихся. </w:t>
      </w:r>
    </w:p>
    <w:p w:rsidR="007F4830" w:rsidRPr="00ED2343" w:rsidRDefault="00B74865" w:rsidP="0076371D">
      <w:pPr>
        <w:pStyle w:val="a4"/>
        <w:numPr>
          <w:ilvl w:val="0"/>
          <w:numId w:val="32"/>
        </w:numPr>
        <w:suppressAutoHyphens/>
        <w:spacing w:after="0" w:line="240" w:lineRule="auto"/>
        <w:ind w:left="-993" w:firstLine="993"/>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 xml:space="preserve">создание условий для повышения качества знаний путем применения современных технологий, индивидуализации обучения,. </w:t>
      </w:r>
    </w:p>
    <w:p w:rsidR="00B74865" w:rsidRPr="00ED2343" w:rsidRDefault="007F4830" w:rsidP="0076371D">
      <w:pPr>
        <w:pStyle w:val="a4"/>
        <w:numPr>
          <w:ilvl w:val="0"/>
          <w:numId w:val="32"/>
        </w:numPr>
        <w:suppressAutoHyphens/>
        <w:spacing w:after="0" w:line="240" w:lineRule="auto"/>
        <w:ind w:left="-993" w:firstLine="993"/>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 xml:space="preserve"> расширение образовательных возможностей</w:t>
      </w:r>
      <w:r w:rsidR="00B74865" w:rsidRPr="00ED2343">
        <w:rPr>
          <w:rFonts w:ascii="Times New Roman" w:eastAsia="Times New Roman" w:hAnsi="Times New Roman" w:cs="Times New Roman"/>
          <w:bCs/>
          <w:sz w:val="24"/>
          <w:szCs w:val="24"/>
          <w:lang w:eastAsia="ar-SA"/>
        </w:rPr>
        <w:t xml:space="preserve"> школы за счет взаимосвязей с другими образовательными учреждениями.</w:t>
      </w:r>
    </w:p>
    <w:p w:rsidR="00B74865" w:rsidRPr="00ED2343" w:rsidRDefault="00B74865" w:rsidP="00B74865">
      <w:pPr>
        <w:suppressAutoHyphens/>
        <w:spacing w:after="0" w:line="240" w:lineRule="auto"/>
        <w:ind w:left="426"/>
        <w:jc w:val="both"/>
        <w:rPr>
          <w:rFonts w:ascii="Times New Roman" w:eastAsia="Times New Roman" w:hAnsi="Times New Roman" w:cs="Times New Roman"/>
          <w:bCs/>
          <w:sz w:val="24"/>
          <w:szCs w:val="24"/>
          <w:lang w:eastAsia="ar-SA"/>
        </w:rPr>
      </w:pPr>
    </w:p>
    <w:p w:rsidR="00B74865" w:rsidRPr="00ED2343" w:rsidRDefault="00B74865" w:rsidP="00B74865">
      <w:pPr>
        <w:suppressAutoHyphens/>
        <w:spacing w:after="0" w:line="240" w:lineRule="auto"/>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 xml:space="preserve">          </w:t>
      </w:r>
      <w:r w:rsidRPr="00ED2343">
        <w:rPr>
          <w:rFonts w:ascii="Times New Roman" w:eastAsia="Times New Roman" w:hAnsi="Times New Roman" w:cs="Times New Roman"/>
          <w:b/>
          <w:bCs/>
          <w:sz w:val="24"/>
          <w:szCs w:val="24"/>
          <w:lang w:eastAsia="ar-SA"/>
        </w:rPr>
        <w:t>Сравнительный анализ успеваемости по школе -  последние 4 года.</w:t>
      </w:r>
    </w:p>
    <w:p w:rsidR="00B74865" w:rsidRPr="00ED2343" w:rsidRDefault="00B74865" w:rsidP="00B74865">
      <w:pPr>
        <w:suppressAutoHyphens/>
        <w:spacing w:after="0" w:line="240" w:lineRule="auto"/>
        <w:jc w:val="center"/>
        <w:rPr>
          <w:rFonts w:ascii="Times New Roman" w:eastAsia="Times New Roman" w:hAnsi="Times New Roman" w:cs="Times New Roman"/>
          <w:bCs/>
          <w:sz w:val="24"/>
          <w:szCs w:val="24"/>
          <w:lang w:eastAsia="ar-SA"/>
        </w:rPr>
      </w:pPr>
    </w:p>
    <w:tbl>
      <w:tblPr>
        <w:tblW w:w="10118" w:type="dxa"/>
        <w:tblInd w:w="-459" w:type="dxa"/>
        <w:tblLayout w:type="fixed"/>
        <w:tblLook w:val="0000" w:firstRow="0" w:lastRow="0" w:firstColumn="0" w:lastColumn="0" w:noHBand="0" w:noVBand="0"/>
      </w:tblPr>
      <w:tblGrid>
        <w:gridCol w:w="2268"/>
        <w:gridCol w:w="1843"/>
        <w:gridCol w:w="1701"/>
        <w:gridCol w:w="1985"/>
        <w:gridCol w:w="2321"/>
      </w:tblGrid>
      <w:tr w:rsidR="00B74865" w:rsidRPr="00ED2343" w:rsidTr="00882F31">
        <w:trPr>
          <w:trHeight w:val="1235"/>
        </w:trPr>
        <w:tc>
          <w:tcPr>
            <w:tcW w:w="2268" w:type="dxa"/>
            <w:tcBorders>
              <w:top w:val="single" w:sz="4" w:space="0" w:color="000000"/>
              <w:left w:val="single" w:sz="4" w:space="0" w:color="000000"/>
              <w:bottom w:val="single" w:sz="4" w:space="0" w:color="000000"/>
            </w:tcBorders>
            <w:shd w:val="clear" w:color="auto" w:fill="auto"/>
          </w:tcPr>
          <w:p w:rsidR="00B74865" w:rsidRPr="00ED2343" w:rsidRDefault="00B74865" w:rsidP="007F306E">
            <w:pPr>
              <w:suppressAutoHyphens/>
              <w:snapToGrid w:val="0"/>
              <w:spacing w:after="0" w:line="240" w:lineRule="auto"/>
              <w:jc w:val="center"/>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Параметры статистики</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B74865" w:rsidRPr="00ED2343" w:rsidRDefault="00B74865" w:rsidP="007F306E">
            <w:pPr>
              <w:suppressAutoHyphens/>
              <w:snapToGrid w:val="0"/>
              <w:spacing w:after="0" w:line="240" w:lineRule="auto"/>
              <w:jc w:val="both"/>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2012-2013</w:t>
            </w:r>
          </w:p>
          <w:p w:rsidR="00B74865" w:rsidRPr="00ED2343" w:rsidRDefault="00B74865" w:rsidP="007F306E">
            <w:pPr>
              <w:suppressAutoHyphens/>
              <w:snapToGrid w:val="0"/>
              <w:spacing w:after="0" w:line="240" w:lineRule="auto"/>
              <w:jc w:val="both"/>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учебный год</w:t>
            </w:r>
          </w:p>
        </w:tc>
        <w:tc>
          <w:tcPr>
            <w:tcW w:w="1701" w:type="dxa"/>
            <w:tcBorders>
              <w:top w:val="single" w:sz="4" w:space="0" w:color="000000"/>
              <w:left w:val="single" w:sz="4" w:space="0" w:color="000000"/>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2013 – 2014</w:t>
            </w:r>
          </w:p>
          <w:p w:rsidR="00B74865" w:rsidRPr="00ED2343" w:rsidRDefault="00B74865" w:rsidP="007F306E">
            <w:pPr>
              <w:suppressAutoHyphens/>
              <w:snapToGrid w:val="0"/>
              <w:spacing w:after="0" w:line="240" w:lineRule="auto"/>
              <w:jc w:val="both"/>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учебный год</w:t>
            </w:r>
          </w:p>
        </w:tc>
        <w:tc>
          <w:tcPr>
            <w:tcW w:w="1985" w:type="dxa"/>
            <w:tcBorders>
              <w:top w:val="single" w:sz="4" w:space="0" w:color="000000"/>
              <w:left w:val="single" w:sz="4" w:space="0" w:color="auto"/>
              <w:bottom w:val="single" w:sz="4" w:space="0" w:color="000000"/>
              <w:right w:val="single" w:sz="4" w:space="0" w:color="auto"/>
            </w:tcBorders>
          </w:tcPr>
          <w:p w:rsidR="00B74865" w:rsidRPr="00ED2343" w:rsidRDefault="00B74865" w:rsidP="007F306E">
            <w:pPr>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2014 – 2015</w:t>
            </w:r>
          </w:p>
          <w:p w:rsidR="00B74865" w:rsidRPr="00ED2343" w:rsidRDefault="00B74865" w:rsidP="007F306E">
            <w:pPr>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учебный год</w:t>
            </w:r>
          </w:p>
          <w:p w:rsidR="00B74865" w:rsidRPr="00ED2343" w:rsidRDefault="00B74865" w:rsidP="007F306E">
            <w:pPr>
              <w:suppressAutoHyphens/>
              <w:snapToGrid w:val="0"/>
              <w:spacing w:after="0" w:line="240" w:lineRule="auto"/>
              <w:jc w:val="both"/>
              <w:rPr>
                <w:rFonts w:ascii="Times New Roman" w:eastAsia="Times New Roman" w:hAnsi="Times New Roman" w:cs="Times New Roman"/>
                <w:b/>
                <w:bCs/>
                <w:sz w:val="24"/>
                <w:szCs w:val="24"/>
                <w:lang w:eastAsia="ar-SA"/>
              </w:rPr>
            </w:pPr>
          </w:p>
        </w:tc>
        <w:tc>
          <w:tcPr>
            <w:tcW w:w="2321" w:type="dxa"/>
            <w:tcBorders>
              <w:top w:val="single" w:sz="4" w:space="0" w:color="000000"/>
              <w:left w:val="single" w:sz="4" w:space="0" w:color="auto"/>
              <w:bottom w:val="single" w:sz="4" w:space="0" w:color="000000"/>
              <w:right w:val="single" w:sz="4" w:space="0" w:color="000000"/>
            </w:tcBorders>
          </w:tcPr>
          <w:p w:rsidR="00B74865" w:rsidRPr="00ED2343" w:rsidRDefault="00B74865" w:rsidP="007F306E">
            <w:pPr>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2015 - 2016</w:t>
            </w:r>
          </w:p>
          <w:p w:rsidR="00B74865" w:rsidRPr="00ED2343" w:rsidRDefault="00B74865" w:rsidP="007F306E">
            <w:pPr>
              <w:rPr>
                <w:rFonts w:ascii="Times New Roman" w:eastAsia="Times New Roman" w:hAnsi="Times New Roman" w:cs="Times New Roman"/>
                <w:b/>
                <w:bCs/>
                <w:sz w:val="24"/>
                <w:szCs w:val="24"/>
                <w:lang w:eastAsia="ar-SA"/>
              </w:rPr>
            </w:pPr>
            <w:r w:rsidRPr="00ED2343">
              <w:rPr>
                <w:rFonts w:ascii="Times New Roman" w:eastAsia="Times New Roman" w:hAnsi="Times New Roman" w:cs="Times New Roman"/>
                <w:b/>
                <w:bCs/>
                <w:sz w:val="24"/>
                <w:szCs w:val="24"/>
                <w:lang w:eastAsia="ar-SA"/>
              </w:rPr>
              <w:t>учебный год</w:t>
            </w:r>
          </w:p>
        </w:tc>
      </w:tr>
      <w:tr w:rsidR="00B74865" w:rsidRPr="00ED2343" w:rsidTr="00882F31">
        <w:trPr>
          <w:trHeight w:val="912"/>
        </w:trPr>
        <w:tc>
          <w:tcPr>
            <w:tcW w:w="2268" w:type="dxa"/>
            <w:tcBorders>
              <w:top w:val="single" w:sz="4" w:space="0" w:color="auto"/>
              <w:left w:val="single" w:sz="4" w:space="0" w:color="000000"/>
              <w:bottom w:val="single" w:sz="4" w:space="0" w:color="auto"/>
            </w:tcBorders>
            <w:shd w:val="clear" w:color="auto" w:fill="auto"/>
          </w:tcPr>
          <w:p w:rsidR="00B74865" w:rsidRPr="00ED2343" w:rsidRDefault="00B74865" w:rsidP="007F306E">
            <w:pPr>
              <w:tabs>
                <w:tab w:val="left" w:pos="1830"/>
              </w:tabs>
              <w:jc w:val="center"/>
              <w:rPr>
                <w:rFonts w:ascii="Times New Roman" w:hAnsi="Times New Roman" w:cs="Times New Roman"/>
                <w:b/>
                <w:sz w:val="24"/>
                <w:szCs w:val="24"/>
              </w:rPr>
            </w:pPr>
            <w:r w:rsidRPr="00ED2343">
              <w:rPr>
                <w:rFonts w:ascii="Times New Roman" w:hAnsi="Times New Roman" w:cs="Times New Roman"/>
                <w:b/>
                <w:sz w:val="24"/>
                <w:szCs w:val="24"/>
              </w:rPr>
              <w:t>Количество уч-ся</w:t>
            </w:r>
          </w:p>
        </w:tc>
        <w:tc>
          <w:tcPr>
            <w:tcW w:w="1843" w:type="dxa"/>
            <w:tcBorders>
              <w:top w:val="single" w:sz="4" w:space="0" w:color="auto"/>
              <w:left w:val="single" w:sz="4" w:space="0" w:color="000000"/>
              <w:bottom w:val="single" w:sz="4" w:space="0" w:color="auto"/>
              <w:right w:val="single" w:sz="4" w:space="0" w:color="000000"/>
            </w:tcBorders>
            <w:shd w:val="clear" w:color="auto" w:fill="auto"/>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 xml:space="preserve"> 424</w:t>
            </w:r>
          </w:p>
        </w:tc>
        <w:tc>
          <w:tcPr>
            <w:tcW w:w="1701" w:type="dxa"/>
            <w:tcBorders>
              <w:top w:val="single" w:sz="4" w:space="0" w:color="auto"/>
              <w:left w:val="single" w:sz="4" w:space="0" w:color="000000"/>
              <w:bottom w:val="single" w:sz="4" w:space="0" w:color="auto"/>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430</w:t>
            </w:r>
          </w:p>
        </w:tc>
        <w:tc>
          <w:tcPr>
            <w:tcW w:w="1985" w:type="dxa"/>
            <w:tcBorders>
              <w:top w:val="single" w:sz="4" w:space="0" w:color="auto"/>
              <w:left w:val="single" w:sz="4" w:space="0" w:color="auto"/>
              <w:bottom w:val="single" w:sz="4" w:space="0" w:color="auto"/>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450 (405+45)</w:t>
            </w:r>
          </w:p>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p>
        </w:tc>
        <w:tc>
          <w:tcPr>
            <w:tcW w:w="2321" w:type="dxa"/>
            <w:tcBorders>
              <w:top w:val="single" w:sz="4" w:space="0" w:color="auto"/>
              <w:left w:val="single" w:sz="4" w:space="0" w:color="auto"/>
              <w:bottom w:val="single" w:sz="4" w:space="0" w:color="auto"/>
              <w:right w:val="single" w:sz="4" w:space="0" w:color="000000"/>
            </w:tcBorders>
          </w:tcPr>
          <w:p w:rsidR="00B74865" w:rsidRPr="00ED2343" w:rsidRDefault="007F4830" w:rsidP="007F306E">
            <w:pPr>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435</w:t>
            </w:r>
          </w:p>
          <w:p w:rsidR="00B74865" w:rsidRPr="00ED2343" w:rsidRDefault="007F4830" w:rsidP="007F4830">
            <w:pPr>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385+50</w:t>
            </w:r>
          </w:p>
        </w:tc>
      </w:tr>
      <w:tr w:rsidR="00B74865" w:rsidRPr="00ED2343" w:rsidTr="00882F31">
        <w:trPr>
          <w:trHeight w:val="255"/>
        </w:trPr>
        <w:tc>
          <w:tcPr>
            <w:tcW w:w="2268" w:type="dxa"/>
            <w:tcBorders>
              <w:top w:val="single" w:sz="4" w:space="0" w:color="auto"/>
              <w:left w:val="single" w:sz="4" w:space="0" w:color="000000"/>
              <w:bottom w:val="single" w:sz="4" w:space="0" w:color="auto"/>
            </w:tcBorders>
            <w:shd w:val="clear" w:color="auto" w:fill="auto"/>
          </w:tcPr>
          <w:p w:rsidR="00B74865" w:rsidRPr="00ED2343" w:rsidRDefault="00B74865" w:rsidP="007F306E">
            <w:pPr>
              <w:tabs>
                <w:tab w:val="left" w:pos="1830"/>
              </w:tabs>
              <w:jc w:val="center"/>
              <w:rPr>
                <w:rFonts w:ascii="Times New Roman" w:hAnsi="Times New Roman" w:cs="Times New Roman"/>
                <w:b/>
                <w:sz w:val="24"/>
                <w:szCs w:val="24"/>
              </w:rPr>
            </w:pPr>
            <w:r w:rsidRPr="00ED2343">
              <w:rPr>
                <w:rFonts w:ascii="Times New Roman" w:hAnsi="Times New Roman" w:cs="Times New Roman"/>
                <w:b/>
                <w:sz w:val="24"/>
                <w:szCs w:val="24"/>
              </w:rPr>
              <w:lastRenderedPageBreak/>
              <w:t>на «5»</w:t>
            </w:r>
          </w:p>
        </w:tc>
        <w:tc>
          <w:tcPr>
            <w:tcW w:w="1843" w:type="dxa"/>
            <w:tcBorders>
              <w:top w:val="single" w:sz="4" w:space="0" w:color="auto"/>
              <w:left w:val="single" w:sz="4" w:space="0" w:color="000000"/>
              <w:bottom w:val="single" w:sz="4" w:space="0" w:color="auto"/>
              <w:right w:val="single" w:sz="4" w:space="0" w:color="000000"/>
            </w:tcBorders>
            <w:shd w:val="clear" w:color="auto" w:fill="auto"/>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36</w:t>
            </w:r>
          </w:p>
        </w:tc>
        <w:tc>
          <w:tcPr>
            <w:tcW w:w="1701" w:type="dxa"/>
            <w:tcBorders>
              <w:top w:val="single" w:sz="4" w:space="0" w:color="auto"/>
              <w:left w:val="single" w:sz="4" w:space="0" w:color="000000"/>
              <w:bottom w:val="single" w:sz="4" w:space="0" w:color="auto"/>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41</w:t>
            </w:r>
          </w:p>
        </w:tc>
        <w:tc>
          <w:tcPr>
            <w:tcW w:w="1985" w:type="dxa"/>
            <w:tcBorders>
              <w:top w:val="single" w:sz="4" w:space="0" w:color="auto"/>
              <w:left w:val="single" w:sz="4" w:space="0" w:color="auto"/>
              <w:bottom w:val="single" w:sz="4" w:space="0" w:color="auto"/>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39</w:t>
            </w:r>
          </w:p>
        </w:tc>
        <w:tc>
          <w:tcPr>
            <w:tcW w:w="2321" w:type="dxa"/>
            <w:tcBorders>
              <w:top w:val="single" w:sz="4" w:space="0" w:color="auto"/>
              <w:left w:val="single" w:sz="4" w:space="0" w:color="auto"/>
              <w:bottom w:val="single" w:sz="4" w:space="0" w:color="auto"/>
              <w:right w:val="single" w:sz="4" w:space="0" w:color="000000"/>
            </w:tcBorders>
          </w:tcPr>
          <w:p w:rsidR="00B74865" w:rsidRPr="00ED2343" w:rsidRDefault="007F4830"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39</w:t>
            </w:r>
          </w:p>
        </w:tc>
      </w:tr>
      <w:tr w:rsidR="00B74865" w:rsidRPr="00ED2343" w:rsidTr="00882F31">
        <w:trPr>
          <w:trHeight w:val="255"/>
        </w:trPr>
        <w:tc>
          <w:tcPr>
            <w:tcW w:w="2268" w:type="dxa"/>
            <w:tcBorders>
              <w:top w:val="single" w:sz="4" w:space="0" w:color="auto"/>
              <w:left w:val="single" w:sz="4" w:space="0" w:color="000000"/>
              <w:bottom w:val="single" w:sz="4" w:space="0" w:color="000000"/>
            </w:tcBorders>
            <w:shd w:val="clear" w:color="auto" w:fill="auto"/>
          </w:tcPr>
          <w:p w:rsidR="00B74865" w:rsidRPr="00ED2343" w:rsidRDefault="00B74865" w:rsidP="007F306E">
            <w:pPr>
              <w:tabs>
                <w:tab w:val="left" w:pos="1830"/>
              </w:tabs>
              <w:jc w:val="center"/>
              <w:rPr>
                <w:rFonts w:ascii="Times New Roman" w:hAnsi="Times New Roman" w:cs="Times New Roman"/>
                <w:b/>
                <w:sz w:val="24"/>
                <w:szCs w:val="24"/>
              </w:rPr>
            </w:pPr>
            <w:r w:rsidRPr="00ED2343">
              <w:rPr>
                <w:rFonts w:ascii="Times New Roman" w:hAnsi="Times New Roman" w:cs="Times New Roman"/>
                <w:b/>
                <w:sz w:val="24"/>
                <w:szCs w:val="24"/>
              </w:rPr>
              <w:t>на «4» и «5»</w:t>
            </w:r>
          </w:p>
        </w:tc>
        <w:tc>
          <w:tcPr>
            <w:tcW w:w="1843" w:type="dxa"/>
            <w:tcBorders>
              <w:top w:val="single" w:sz="4" w:space="0" w:color="auto"/>
              <w:left w:val="single" w:sz="4" w:space="0" w:color="000000"/>
              <w:bottom w:val="single" w:sz="4" w:space="0" w:color="000000"/>
              <w:right w:val="single" w:sz="4" w:space="0" w:color="000000"/>
            </w:tcBorders>
            <w:shd w:val="clear" w:color="auto" w:fill="auto"/>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140</w:t>
            </w:r>
          </w:p>
        </w:tc>
        <w:tc>
          <w:tcPr>
            <w:tcW w:w="1701" w:type="dxa"/>
            <w:tcBorders>
              <w:top w:val="single" w:sz="4" w:space="0" w:color="auto"/>
              <w:left w:val="single" w:sz="4" w:space="0" w:color="000000"/>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p>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131</w:t>
            </w:r>
          </w:p>
        </w:tc>
        <w:tc>
          <w:tcPr>
            <w:tcW w:w="1985" w:type="dxa"/>
            <w:tcBorders>
              <w:top w:val="single" w:sz="4" w:space="0" w:color="auto"/>
              <w:left w:val="single" w:sz="4" w:space="0" w:color="auto"/>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p>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154</w:t>
            </w:r>
          </w:p>
        </w:tc>
        <w:tc>
          <w:tcPr>
            <w:tcW w:w="2321" w:type="dxa"/>
            <w:tcBorders>
              <w:top w:val="single" w:sz="4" w:space="0" w:color="auto"/>
              <w:left w:val="single" w:sz="4" w:space="0" w:color="auto"/>
              <w:bottom w:val="single" w:sz="4" w:space="0" w:color="000000"/>
              <w:right w:val="single" w:sz="4" w:space="0" w:color="000000"/>
            </w:tcBorders>
          </w:tcPr>
          <w:p w:rsidR="00B74865" w:rsidRPr="00ED2343" w:rsidRDefault="007F4830" w:rsidP="007F306E">
            <w:pPr>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160</w:t>
            </w:r>
          </w:p>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p>
        </w:tc>
      </w:tr>
      <w:tr w:rsidR="00B74865" w:rsidRPr="00ED2343" w:rsidTr="00882F31">
        <w:trPr>
          <w:trHeight w:val="360"/>
        </w:trPr>
        <w:tc>
          <w:tcPr>
            <w:tcW w:w="2268" w:type="dxa"/>
            <w:tcBorders>
              <w:top w:val="single" w:sz="4" w:space="0" w:color="000000"/>
              <w:left w:val="single" w:sz="4" w:space="0" w:color="000000"/>
              <w:bottom w:val="single" w:sz="4" w:space="0" w:color="000000"/>
            </w:tcBorders>
            <w:shd w:val="clear" w:color="auto" w:fill="auto"/>
          </w:tcPr>
          <w:p w:rsidR="00B74865" w:rsidRPr="00ED2343" w:rsidRDefault="00B74865" w:rsidP="007F306E">
            <w:pPr>
              <w:tabs>
                <w:tab w:val="left" w:pos="1830"/>
              </w:tabs>
              <w:jc w:val="center"/>
              <w:rPr>
                <w:rFonts w:ascii="Times New Roman" w:hAnsi="Times New Roman" w:cs="Times New Roman"/>
                <w:b/>
                <w:sz w:val="24"/>
                <w:szCs w:val="24"/>
              </w:rPr>
            </w:pPr>
            <w:r w:rsidRPr="00ED2343">
              <w:rPr>
                <w:rFonts w:ascii="Times New Roman" w:hAnsi="Times New Roman" w:cs="Times New Roman"/>
                <w:b/>
                <w:sz w:val="24"/>
                <w:szCs w:val="24"/>
              </w:rPr>
              <w:t>на второй год</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1 Исаев</w:t>
            </w:r>
          </w:p>
        </w:tc>
        <w:tc>
          <w:tcPr>
            <w:tcW w:w="1701" w:type="dxa"/>
            <w:tcBorders>
              <w:top w:val="single" w:sz="4" w:space="0" w:color="000000"/>
              <w:left w:val="single" w:sz="4" w:space="0" w:color="000000"/>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нет</w:t>
            </w:r>
          </w:p>
        </w:tc>
        <w:tc>
          <w:tcPr>
            <w:tcW w:w="1985" w:type="dxa"/>
            <w:tcBorders>
              <w:top w:val="single" w:sz="4" w:space="0" w:color="000000"/>
              <w:left w:val="single" w:sz="4" w:space="0" w:color="auto"/>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Мухаметзянов 8Б.</w:t>
            </w:r>
          </w:p>
        </w:tc>
        <w:tc>
          <w:tcPr>
            <w:tcW w:w="2321" w:type="dxa"/>
            <w:tcBorders>
              <w:top w:val="single" w:sz="4" w:space="0" w:color="000000"/>
              <w:left w:val="single" w:sz="4" w:space="0" w:color="auto"/>
              <w:bottom w:val="single" w:sz="4" w:space="0" w:color="000000"/>
              <w:right w:val="single" w:sz="4" w:space="0" w:color="000000"/>
            </w:tcBorders>
          </w:tcPr>
          <w:p w:rsidR="00B74865" w:rsidRPr="00ED2343" w:rsidRDefault="007F4830" w:rsidP="007F4830">
            <w:pPr>
              <w:suppressAutoHyphens/>
              <w:snapToGrid w:val="0"/>
              <w:spacing w:after="0" w:line="240" w:lineRule="auto"/>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Мухаметзянов 9б, Соколова и Исаев 8б</w:t>
            </w:r>
          </w:p>
        </w:tc>
      </w:tr>
      <w:tr w:rsidR="00B74865" w:rsidRPr="00ED2343" w:rsidTr="00882F31">
        <w:tc>
          <w:tcPr>
            <w:tcW w:w="2268" w:type="dxa"/>
            <w:tcBorders>
              <w:top w:val="single" w:sz="4" w:space="0" w:color="000000"/>
              <w:left w:val="single" w:sz="4" w:space="0" w:color="000000"/>
              <w:bottom w:val="single" w:sz="4" w:space="0" w:color="000000"/>
            </w:tcBorders>
            <w:shd w:val="clear" w:color="auto" w:fill="auto"/>
          </w:tcPr>
          <w:p w:rsidR="00B74865" w:rsidRPr="00ED2343" w:rsidRDefault="00B74865" w:rsidP="007F306E">
            <w:pPr>
              <w:tabs>
                <w:tab w:val="left" w:pos="1830"/>
              </w:tabs>
              <w:jc w:val="center"/>
              <w:rPr>
                <w:rFonts w:ascii="Times New Roman" w:hAnsi="Times New Roman" w:cs="Times New Roman"/>
                <w:b/>
                <w:sz w:val="24"/>
                <w:szCs w:val="24"/>
              </w:rPr>
            </w:pPr>
            <w:r w:rsidRPr="00ED2343">
              <w:rPr>
                <w:rFonts w:ascii="Times New Roman" w:hAnsi="Times New Roman" w:cs="Times New Roman"/>
                <w:b/>
                <w:sz w:val="24"/>
                <w:szCs w:val="24"/>
              </w:rPr>
              <w:t>успеваемость</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B74865" w:rsidRPr="00ED2343" w:rsidRDefault="00B74865"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99,8%</w:t>
            </w:r>
          </w:p>
        </w:tc>
        <w:tc>
          <w:tcPr>
            <w:tcW w:w="1701" w:type="dxa"/>
            <w:tcBorders>
              <w:top w:val="single" w:sz="4" w:space="0" w:color="000000"/>
              <w:left w:val="single" w:sz="4" w:space="0" w:color="000000"/>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100%</w:t>
            </w:r>
          </w:p>
        </w:tc>
        <w:tc>
          <w:tcPr>
            <w:tcW w:w="1985" w:type="dxa"/>
            <w:tcBorders>
              <w:top w:val="single" w:sz="4" w:space="0" w:color="000000"/>
              <w:left w:val="single" w:sz="4" w:space="0" w:color="auto"/>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99,7%</w:t>
            </w:r>
          </w:p>
        </w:tc>
        <w:tc>
          <w:tcPr>
            <w:tcW w:w="2321" w:type="dxa"/>
            <w:tcBorders>
              <w:top w:val="single" w:sz="4" w:space="0" w:color="000000"/>
              <w:left w:val="single" w:sz="4" w:space="0" w:color="auto"/>
              <w:bottom w:val="single" w:sz="4" w:space="0" w:color="000000"/>
              <w:right w:val="single" w:sz="4" w:space="0" w:color="000000"/>
            </w:tcBorders>
          </w:tcPr>
          <w:p w:rsidR="00B74865" w:rsidRPr="00ED2343" w:rsidRDefault="007F4830"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99,2</w:t>
            </w:r>
          </w:p>
        </w:tc>
      </w:tr>
      <w:tr w:rsidR="00B74865" w:rsidRPr="00ED2343" w:rsidTr="00882F31">
        <w:tc>
          <w:tcPr>
            <w:tcW w:w="2268" w:type="dxa"/>
            <w:tcBorders>
              <w:top w:val="single" w:sz="4" w:space="0" w:color="000000"/>
              <w:left w:val="single" w:sz="4" w:space="0" w:color="000000"/>
              <w:bottom w:val="single" w:sz="4" w:space="0" w:color="auto"/>
            </w:tcBorders>
            <w:shd w:val="clear" w:color="auto" w:fill="auto"/>
          </w:tcPr>
          <w:p w:rsidR="00B74865" w:rsidRPr="00ED2343" w:rsidRDefault="00B74865" w:rsidP="007F306E">
            <w:pPr>
              <w:tabs>
                <w:tab w:val="left" w:pos="1830"/>
              </w:tabs>
              <w:jc w:val="center"/>
              <w:rPr>
                <w:rFonts w:ascii="Times New Roman" w:hAnsi="Times New Roman" w:cs="Times New Roman"/>
                <w:b/>
                <w:sz w:val="24"/>
                <w:szCs w:val="24"/>
              </w:rPr>
            </w:pPr>
            <w:r w:rsidRPr="00ED2343">
              <w:rPr>
                <w:rFonts w:ascii="Times New Roman" w:hAnsi="Times New Roman" w:cs="Times New Roman"/>
                <w:b/>
                <w:sz w:val="24"/>
                <w:szCs w:val="24"/>
              </w:rPr>
              <w:t>качество</w:t>
            </w:r>
          </w:p>
        </w:tc>
        <w:tc>
          <w:tcPr>
            <w:tcW w:w="1843" w:type="dxa"/>
            <w:tcBorders>
              <w:top w:val="single" w:sz="4" w:space="0" w:color="000000"/>
              <w:left w:val="single" w:sz="4" w:space="0" w:color="000000"/>
              <w:bottom w:val="single" w:sz="4" w:space="0" w:color="auto"/>
              <w:right w:val="single" w:sz="4" w:space="0" w:color="000000"/>
            </w:tcBorders>
            <w:shd w:val="clear" w:color="auto" w:fill="auto"/>
          </w:tcPr>
          <w:p w:rsidR="00B74865" w:rsidRPr="00ED2343" w:rsidRDefault="00B74865"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45,7%</w:t>
            </w:r>
          </w:p>
        </w:tc>
        <w:tc>
          <w:tcPr>
            <w:tcW w:w="1701" w:type="dxa"/>
            <w:tcBorders>
              <w:top w:val="single" w:sz="4" w:space="0" w:color="000000"/>
              <w:left w:val="single" w:sz="4" w:space="0" w:color="000000"/>
              <w:bottom w:val="single" w:sz="4" w:space="0" w:color="auto"/>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44,4%</w:t>
            </w:r>
          </w:p>
        </w:tc>
        <w:tc>
          <w:tcPr>
            <w:tcW w:w="1985" w:type="dxa"/>
            <w:tcBorders>
              <w:top w:val="single" w:sz="4" w:space="0" w:color="000000"/>
              <w:left w:val="single" w:sz="4" w:space="0" w:color="auto"/>
              <w:bottom w:val="single" w:sz="4" w:space="0" w:color="auto"/>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 xml:space="preserve"> 47,6     %</w:t>
            </w:r>
          </w:p>
        </w:tc>
        <w:tc>
          <w:tcPr>
            <w:tcW w:w="2321" w:type="dxa"/>
            <w:tcBorders>
              <w:top w:val="single" w:sz="4" w:space="0" w:color="000000"/>
              <w:left w:val="single" w:sz="4" w:space="0" w:color="auto"/>
              <w:bottom w:val="single" w:sz="4" w:space="0" w:color="auto"/>
              <w:right w:val="single" w:sz="4" w:space="0" w:color="000000"/>
            </w:tcBorders>
          </w:tcPr>
          <w:p w:rsidR="00B74865" w:rsidRPr="00ED2343" w:rsidRDefault="007F4830"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51,7</w:t>
            </w:r>
          </w:p>
        </w:tc>
      </w:tr>
      <w:tr w:rsidR="00B74865" w:rsidRPr="00ED2343" w:rsidTr="00882F31">
        <w:trPr>
          <w:trHeight w:val="495"/>
        </w:trPr>
        <w:tc>
          <w:tcPr>
            <w:tcW w:w="2268" w:type="dxa"/>
            <w:tcBorders>
              <w:top w:val="single" w:sz="4" w:space="0" w:color="auto"/>
              <w:left w:val="single" w:sz="4" w:space="0" w:color="000000"/>
              <w:bottom w:val="single" w:sz="4" w:space="0" w:color="000000"/>
            </w:tcBorders>
            <w:shd w:val="clear" w:color="auto" w:fill="auto"/>
          </w:tcPr>
          <w:p w:rsidR="00B74865" w:rsidRPr="00ED2343" w:rsidRDefault="00B74865" w:rsidP="007F306E">
            <w:pPr>
              <w:tabs>
                <w:tab w:val="left" w:pos="1830"/>
              </w:tabs>
              <w:jc w:val="center"/>
              <w:rPr>
                <w:rFonts w:ascii="Times New Roman" w:hAnsi="Times New Roman" w:cs="Times New Roman"/>
                <w:b/>
                <w:sz w:val="24"/>
                <w:szCs w:val="24"/>
              </w:rPr>
            </w:pPr>
            <w:r w:rsidRPr="00ED2343">
              <w:rPr>
                <w:rFonts w:ascii="Times New Roman" w:hAnsi="Times New Roman" w:cs="Times New Roman"/>
                <w:b/>
                <w:sz w:val="24"/>
                <w:szCs w:val="24"/>
              </w:rPr>
              <w:t>Золото</w:t>
            </w:r>
          </w:p>
        </w:tc>
        <w:tc>
          <w:tcPr>
            <w:tcW w:w="1843" w:type="dxa"/>
            <w:tcBorders>
              <w:top w:val="single" w:sz="4" w:space="0" w:color="auto"/>
              <w:left w:val="single" w:sz="4" w:space="0" w:color="000000"/>
              <w:bottom w:val="single" w:sz="4" w:space="0" w:color="000000"/>
              <w:right w:val="single" w:sz="4" w:space="0" w:color="000000"/>
            </w:tcBorders>
            <w:shd w:val="clear" w:color="auto" w:fill="auto"/>
          </w:tcPr>
          <w:p w:rsidR="00B74865" w:rsidRPr="00ED2343" w:rsidRDefault="00B74865"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2</w:t>
            </w:r>
          </w:p>
        </w:tc>
        <w:tc>
          <w:tcPr>
            <w:tcW w:w="1701" w:type="dxa"/>
            <w:tcBorders>
              <w:top w:val="single" w:sz="4" w:space="0" w:color="auto"/>
              <w:left w:val="single" w:sz="4" w:space="0" w:color="000000"/>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1</w:t>
            </w:r>
          </w:p>
        </w:tc>
        <w:tc>
          <w:tcPr>
            <w:tcW w:w="1985" w:type="dxa"/>
            <w:vMerge w:val="restart"/>
            <w:tcBorders>
              <w:top w:val="single" w:sz="4" w:space="0" w:color="auto"/>
              <w:left w:val="single" w:sz="4" w:space="0" w:color="auto"/>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4 медали  за особые успехи в учении</w:t>
            </w:r>
          </w:p>
        </w:tc>
        <w:tc>
          <w:tcPr>
            <w:tcW w:w="2321" w:type="dxa"/>
            <w:vMerge w:val="restart"/>
            <w:tcBorders>
              <w:top w:val="single" w:sz="4" w:space="0" w:color="auto"/>
              <w:left w:val="single" w:sz="4" w:space="0" w:color="auto"/>
              <w:right w:val="single" w:sz="4" w:space="0" w:color="000000"/>
            </w:tcBorders>
          </w:tcPr>
          <w:p w:rsidR="00B74865" w:rsidRPr="00ED2343" w:rsidRDefault="007F4830" w:rsidP="007F306E">
            <w:pPr>
              <w:suppressAutoHyphens/>
              <w:snapToGrid w:val="0"/>
              <w:spacing w:after="0" w:line="240" w:lineRule="auto"/>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2 медали за особые успехи в учении</w:t>
            </w:r>
          </w:p>
        </w:tc>
      </w:tr>
      <w:tr w:rsidR="00B74865" w:rsidRPr="00ED2343" w:rsidTr="00882F31">
        <w:trPr>
          <w:trHeight w:val="346"/>
        </w:trPr>
        <w:tc>
          <w:tcPr>
            <w:tcW w:w="2268" w:type="dxa"/>
            <w:tcBorders>
              <w:top w:val="single" w:sz="4" w:space="0" w:color="000000"/>
              <w:left w:val="single" w:sz="4" w:space="0" w:color="000000"/>
              <w:bottom w:val="single" w:sz="4" w:space="0" w:color="000000"/>
            </w:tcBorders>
            <w:shd w:val="clear" w:color="auto" w:fill="auto"/>
          </w:tcPr>
          <w:p w:rsidR="00B74865" w:rsidRPr="00ED2343" w:rsidRDefault="00B74865" w:rsidP="007F306E">
            <w:pPr>
              <w:tabs>
                <w:tab w:val="left" w:pos="1830"/>
              </w:tabs>
              <w:jc w:val="center"/>
              <w:rPr>
                <w:rFonts w:ascii="Times New Roman" w:hAnsi="Times New Roman" w:cs="Times New Roman"/>
                <w:b/>
                <w:sz w:val="24"/>
                <w:szCs w:val="24"/>
              </w:rPr>
            </w:pPr>
            <w:r w:rsidRPr="00ED2343">
              <w:rPr>
                <w:rFonts w:ascii="Times New Roman" w:hAnsi="Times New Roman" w:cs="Times New Roman"/>
                <w:b/>
                <w:sz w:val="24"/>
                <w:szCs w:val="24"/>
              </w:rPr>
              <w:t xml:space="preserve">Серебро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1</w:t>
            </w:r>
          </w:p>
        </w:tc>
        <w:tc>
          <w:tcPr>
            <w:tcW w:w="1701" w:type="dxa"/>
            <w:tcBorders>
              <w:top w:val="single" w:sz="4" w:space="0" w:color="000000"/>
              <w:left w:val="single" w:sz="4" w:space="0" w:color="000000"/>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0</w:t>
            </w:r>
          </w:p>
        </w:tc>
        <w:tc>
          <w:tcPr>
            <w:tcW w:w="1985" w:type="dxa"/>
            <w:vMerge/>
            <w:tcBorders>
              <w:left w:val="single" w:sz="4" w:space="0" w:color="auto"/>
              <w:bottom w:val="single" w:sz="4" w:space="0" w:color="000000"/>
              <w:right w:val="single" w:sz="4" w:space="0" w:color="auto"/>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p>
        </w:tc>
        <w:tc>
          <w:tcPr>
            <w:tcW w:w="2321" w:type="dxa"/>
            <w:vMerge/>
            <w:tcBorders>
              <w:left w:val="single" w:sz="4" w:space="0" w:color="auto"/>
              <w:bottom w:val="single" w:sz="4" w:space="0" w:color="000000"/>
              <w:right w:val="single" w:sz="4" w:space="0" w:color="000000"/>
            </w:tcBorders>
          </w:tcPr>
          <w:p w:rsidR="00B74865" w:rsidRPr="00ED2343" w:rsidRDefault="00B74865" w:rsidP="007F306E">
            <w:pPr>
              <w:suppressAutoHyphens/>
              <w:snapToGrid w:val="0"/>
              <w:spacing w:after="0" w:line="240" w:lineRule="auto"/>
              <w:jc w:val="both"/>
              <w:rPr>
                <w:rFonts w:ascii="Times New Roman" w:eastAsia="Times New Roman" w:hAnsi="Times New Roman" w:cs="Times New Roman"/>
                <w:sz w:val="24"/>
                <w:szCs w:val="24"/>
                <w:lang w:eastAsia="ar-SA"/>
              </w:rPr>
            </w:pPr>
          </w:p>
        </w:tc>
      </w:tr>
    </w:tbl>
    <w:p w:rsidR="00B74865" w:rsidRPr="00ED2343" w:rsidRDefault="00B74865" w:rsidP="0076371D">
      <w:pPr>
        <w:suppressAutoHyphens/>
        <w:spacing w:after="0" w:line="240" w:lineRule="auto"/>
        <w:ind w:left="-709" w:firstLine="567"/>
        <w:rPr>
          <w:rFonts w:ascii="Times New Roman" w:eastAsia="Times New Roman" w:hAnsi="Times New Roman" w:cs="Times New Roman"/>
          <w:b/>
          <w:bCs/>
          <w:sz w:val="24"/>
          <w:szCs w:val="24"/>
          <w:lang w:eastAsia="ar-SA"/>
        </w:rPr>
      </w:pPr>
    </w:p>
    <w:p w:rsidR="00B74865" w:rsidRPr="00ED2343" w:rsidRDefault="00B74865" w:rsidP="0076371D">
      <w:pPr>
        <w:suppressAutoHyphens/>
        <w:spacing w:after="0" w:line="240" w:lineRule="auto"/>
        <w:ind w:left="-709"/>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 xml:space="preserve">    Анализ показывает,  что количество  обучающихся в школе ежегодно меняется и не всегда в сторону  увеличе</w:t>
      </w:r>
      <w:r w:rsidR="00DA7938" w:rsidRPr="00ED2343">
        <w:rPr>
          <w:rFonts w:ascii="Times New Roman" w:eastAsia="Times New Roman" w:hAnsi="Times New Roman" w:cs="Times New Roman"/>
          <w:bCs/>
          <w:sz w:val="24"/>
          <w:szCs w:val="24"/>
          <w:lang w:eastAsia="ar-SA"/>
        </w:rPr>
        <w:t>ния. Объяснить это можно тем ,</w:t>
      </w:r>
      <w:r w:rsidRPr="00ED2343">
        <w:rPr>
          <w:rFonts w:ascii="Times New Roman" w:eastAsia="Times New Roman" w:hAnsi="Times New Roman" w:cs="Times New Roman"/>
          <w:bCs/>
          <w:sz w:val="24"/>
          <w:szCs w:val="24"/>
          <w:lang w:eastAsia="ar-SA"/>
        </w:rPr>
        <w:t>что микрорайон  школы сформирован давно и новостроек нет.</w:t>
      </w:r>
    </w:p>
    <w:p w:rsidR="00B74865" w:rsidRPr="00ED2343" w:rsidRDefault="00B74865" w:rsidP="0076371D">
      <w:pPr>
        <w:suppressAutoHyphens/>
        <w:spacing w:after="0" w:line="240" w:lineRule="auto"/>
        <w:ind w:left="-709"/>
        <w:rPr>
          <w:rFonts w:ascii="Times New Roman" w:hAnsi="Times New Roman" w:cs="Times New Roman"/>
          <w:sz w:val="24"/>
          <w:szCs w:val="24"/>
        </w:rPr>
      </w:pPr>
      <w:r w:rsidRPr="00ED2343">
        <w:rPr>
          <w:rFonts w:ascii="Times New Roman" w:eastAsia="Times New Roman" w:hAnsi="Times New Roman" w:cs="Times New Roman"/>
          <w:bCs/>
          <w:sz w:val="24"/>
          <w:szCs w:val="24"/>
          <w:lang w:eastAsia="ar-SA"/>
        </w:rPr>
        <w:t>Основная характеристика работы школы – это  результативность</w:t>
      </w:r>
      <w:r w:rsidRPr="00ED2343">
        <w:rPr>
          <w:rFonts w:ascii="Times New Roman" w:eastAsia="Times New Roman" w:hAnsi="Times New Roman" w:cs="Times New Roman"/>
          <w:b/>
          <w:bCs/>
          <w:sz w:val="24"/>
          <w:szCs w:val="24"/>
          <w:lang w:eastAsia="ar-SA"/>
        </w:rPr>
        <w:t xml:space="preserve"> </w:t>
      </w:r>
      <w:r w:rsidRPr="00ED2343">
        <w:rPr>
          <w:rFonts w:ascii="Times New Roman" w:eastAsia="Times New Roman" w:hAnsi="Times New Roman" w:cs="Times New Roman"/>
          <w:bCs/>
          <w:sz w:val="24"/>
          <w:szCs w:val="24"/>
          <w:lang w:eastAsia="ar-SA"/>
        </w:rPr>
        <w:t>обучения учащихся.</w:t>
      </w:r>
    </w:p>
    <w:p w:rsidR="0076371D" w:rsidRDefault="00B74865" w:rsidP="0076371D">
      <w:pPr>
        <w:tabs>
          <w:tab w:val="left" w:pos="3510"/>
        </w:tabs>
        <w:ind w:left="-709"/>
        <w:rPr>
          <w:rFonts w:ascii="Times New Roman" w:hAnsi="Times New Roman" w:cs="Times New Roman"/>
          <w:b/>
          <w:sz w:val="24"/>
          <w:szCs w:val="24"/>
        </w:rPr>
      </w:pPr>
      <w:r w:rsidRPr="00ED2343">
        <w:rPr>
          <w:rFonts w:ascii="Times New Roman" w:hAnsi="Times New Roman" w:cs="Times New Roman"/>
          <w:b/>
          <w:sz w:val="24"/>
          <w:szCs w:val="24"/>
        </w:rPr>
        <w:t xml:space="preserve">                             </w:t>
      </w:r>
    </w:p>
    <w:p w:rsidR="00B74865" w:rsidRPr="00ED2343" w:rsidRDefault="00B74865" w:rsidP="00B74865">
      <w:pPr>
        <w:tabs>
          <w:tab w:val="left" w:pos="3510"/>
        </w:tabs>
        <w:rPr>
          <w:rFonts w:ascii="Times New Roman" w:hAnsi="Times New Roman" w:cs="Times New Roman"/>
          <w:b/>
          <w:sz w:val="24"/>
          <w:szCs w:val="24"/>
        </w:rPr>
      </w:pPr>
      <w:r w:rsidRPr="00ED2343">
        <w:rPr>
          <w:rFonts w:ascii="Times New Roman" w:hAnsi="Times New Roman" w:cs="Times New Roman"/>
          <w:b/>
          <w:sz w:val="24"/>
          <w:szCs w:val="24"/>
        </w:rPr>
        <w:t>Результаты качества обучения (за 5 лет -  по параллелям)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9"/>
        <w:gridCol w:w="1407"/>
        <w:gridCol w:w="1489"/>
        <w:gridCol w:w="1489"/>
        <w:gridCol w:w="1269"/>
        <w:gridCol w:w="1352"/>
      </w:tblGrid>
      <w:tr w:rsidR="00B74865" w:rsidRPr="00ED2343" w:rsidTr="007F306E">
        <w:trPr>
          <w:trHeight w:val="586"/>
        </w:trPr>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Параллели</w:t>
            </w:r>
          </w:p>
        </w:tc>
        <w:tc>
          <w:tcPr>
            <w:tcW w:w="1453"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2011/2012</w:t>
            </w:r>
          </w:p>
        </w:tc>
        <w:tc>
          <w:tcPr>
            <w:tcW w:w="1559"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2012/2013</w:t>
            </w:r>
          </w:p>
        </w:tc>
        <w:tc>
          <w:tcPr>
            <w:tcW w:w="1559" w:type="dxa"/>
          </w:tcPr>
          <w:p w:rsidR="00B74865" w:rsidRPr="00ED2343" w:rsidRDefault="00B74865" w:rsidP="007F306E">
            <w:pPr>
              <w:tabs>
                <w:tab w:val="left" w:pos="3510"/>
              </w:tabs>
              <w:rPr>
                <w:rFonts w:ascii="Times New Roman" w:hAnsi="Times New Roman" w:cs="Times New Roman"/>
                <w:b/>
                <w:sz w:val="24"/>
                <w:szCs w:val="24"/>
              </w:rPr>
            </w:pPr>
            <w:r w:rsidRPr="00ED2343">
              <w:rPr>
                <w:rFonts w:ascii="Times New Roman" w:hAnsi="Times New Roman" w:cs="Times New Roman"/>
                <w:b/>
                <w:sz w:val="24"/>
                <w:szCs w:val="24"/>
              </w:rPr>
              <w:t>2013/2014</w:t>
            </w:r>
          </w:p>
        </w:tc>
        <w:tc>
          <w:tcPr>
            <w:tcW w:w="1276" w:type="dxa"/>
          </w:tcPr>
          <w:p w:rsidR="00B74865" w:rsidRPr="00ED2343" w:rsidRDefault="00B74865" w:rsidP="007F306E">
            <w:pPr>
              <w:tabs>
                <w:tab w:val="left" w:pos="3510"/>
              </w:tabs>
              <w:rPr>
                <w:rFonts w:ascii="Times New Roman" w:hAnsi="Times New Roman" w:cs="Times New Roman"/>
                <w:b/>
                <w:sz w:val="24"/>
                <w:szCs w:val="24"/>
              </w:rPr>
            </w:pPr>
            <w:r w:rsidRPr="00ED2343">
              <w:rPr>
                <w:rFonts w:ascii="Times New Roman" w:hAnsi="Times New Roman" w:cs="Times New Roman"/>
                <w:b/>
                <w:sz w:val="24"/>
                <w:szCs w:val="24"/>
              </w:rPr>
              <w:t>2014/2015</w:t>
            </w:r>
          </w:p>
        </w:tc>
        <w:tc>
          <w:tcPr>
            <w:tcW w:w="1383" w:type="dxa"/>
          </w:tcPr>
          <w:p w:rsidR="00B74865" w:rsidRPr="00ED2343" w:rsidRDefault="00B74865" w:rsidP="007F306E">
            <w:pPr>
              <w:tabs>
                <w:tab w:val="left" w:pos="3510"/>
              </w:tabs>
              <w:rPr>
                <w:rFonts w:ascii="Times New Roman" w:hAnsi="Times New Roman" w:cs="Times New Roman"/>
                <w:b/>
                <w:sz w:val="24"/>
                <w:szCs w:val="24"/>
              </w:rPr>
            </w:pPr>
            <w:r w:rsidRPr="00ED2343">
              <w:rPr>
                <w:rFonts w:ascii="Times New Roman" w:hAnsi="Times New Roman" w:cs="Times New Roman"/>
                <w:b/>
                <w:sz w:val="24"/>
                <w:szCs w:val="24"/>
              </w:rPr>
              <w:t>2015/2016</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1 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н/а</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н/а</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н/а</w:t>
            </w:r>
          </w:p>
        </w:tc>
        <w:tc>
          <w:tcPr>
            <w:tcW w:w="1276" w:type="dxa"/>
          </w:tcPr>
          <w:p w:rsidR="00B74865" w:rsidRPr="00ED2343" w:rsidRDefault="00B74865" w:rsidP="007F306E">
            <w:pPr>
              <w:tabs>
                <w:tab w:val="left" w:pos="3510"/>
              </w:tabs>
              <w:rPr>
                <w:rFonts w:ascii="Times New Roman" w:hAnsi="Times New Roman" w:cs="Times New Roman"/>
                <w:sz w:val="24"/>
                <w:szCs w:val="24"/>
              </w:rPr>
            </w:pPr>
            <w:r w:rsidRPr="00ED2343">
              <w:rPr>
                <w:rFonts w:ascii="Times New Roman" w:hAnsi="Times New Roman" w:cs="Times New Roman"/>
                <w:sz w:val="24"/>
                <w:szCs w:val="24"/>
              </w:rPr>
              <w:t>н/а</w:t>
            </w:r>
          </w:p>
        </w:tc>
        <w:tc>
          <w:tcPr>
            <w:tcW w:w="1383" w:type="dxa"/>
          </w:tcPr>
          <w:p w:rsidR="00B74865" w:rsidRPr="00ED2343" w:rsidRDefault="007F4830" w:rsidP="007F306E">
            <w:pPr>
              <w:tabs>
                <w:tab w:val="left" w:pos="3510"/>
              </w:tabs>
              <w:rPr>
                <w:rFonts w:ascii="Times New Roman" w:hAnsi="Times New Roman" w:cs="Times New Roman"/>
                <w:sz w:val="24"/>
                <w:szCs w:val="24"/>
              </w:rPr>
            </w:pPr>
            <w:r w:rsidRPr="00ED2343">
              <w:rPr>
                <w:rFonts w:ascii="Times New Roman" w:hAnsi="Times New Roman" w:cs="Times New Roman"/>
                <w:sz w:val="24"/>
                <w:szCs w:val="24"/>
              </w:rPr>
              <w:t>н/а</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2 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57%</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58,5%</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67,5%</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60,5%</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59,2%</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3 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60%</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58,3%</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59,5%</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65,9%</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69,2%</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4 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55%</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57,1%</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57,5%</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54,3%</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69,6%</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5 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52%</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50%</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51,5%</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53,7%</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54,5%</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6 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34%</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49%</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39,5%</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45,7%</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51%</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7кл.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33%</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17%</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41%</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35,9 %</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45,2%</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8кл.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43%</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34%</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13%</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50%</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28%</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9кл.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41%</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40%</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30,8%</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10,3%</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46%</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10кл.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41%</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45%</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37,5%</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41,7%</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нет</w:t>
            </w:r>
          </w:p>
        </w:tc>
      </w:tr>
      <w:tr w:rsidR="00B74865" w:rsidRPr="00ED2343" w:rsidTr="007F306E">
        <w:tc>
          <w:tcPr>
            <w:tcW w:w="2341" w:type="dxa"/>
          </w:tcPr>
          <w:p w:rsidR="00B74865" w:rsidRPr="00ED2343" w:rsidRDefault="00B74865" w:rsidP="007F306E">
            <w:pPr>
              <w:tabs>
                <w:tab w:val="left" w:pos="3510"/>
              </w:tabs>
              <w:jc w:val="center"/>
              <w:rPr>
                <w:rFonts w:ascii="Times New Roman" w:hAnsi="Times New Roman" w:cs="Times New Roman"/>
                <w:b/>
                <w:sz w:val="24"/>
                <w:szCs w:val="24"/>
              </w:rPr>
            </w:pPr>
            <w:r w:rsidRPr="00ED2343">
              <w:rPr>
                <w:rFonts w:ascii="Times New Roman" w:hAnsi="Times New Roman" w:cs="Times New Roman"/>
                <w:b/>
                <w:sz w:val="24"/>
                <w:szCs w:val="24"/>
              </w:rPr>
              <w:t>11кл.</w:t>
            </w:r>
          </w:p>
        </w:tc>
        <w:tc>
          <w:tcPr>
            <w:tcW w:w="1453"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46%</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45,8%</w:t>
            </w:r>
          </w:p>
        </w:tc>
        <w:tc>
          <w:tcPr>
            <w:tcW w:w="1559"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62%</w:t>
            </w:r>
          </w:p>
        </w:tc>
        <w:tc>
          <w:tcPr>
            <w:tcW w:w="1276" w:type="dxa"/>
          </w:tcPr>
          <w:p w:rsidR="00B74865" w:rsidRPr="00ED2343" w:rsidRDefault="00B74865"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47,8 %</w:t>
            </w:r>
          </w:p>
        </w:tc>
        <w:tc>
          <w:tcPr>
            <w:tcW w:w="1383" w:type="dxa"/>
          </w:tcPr>
          <w:p w:rsidR="00B74865" w:rsidRPr="00ED2343" w:rsidRDefault="00E4658C" w:rsidP="007F306E">
            <w:pPr>
              <w:tabs>
                <w:tab w:val="left" w:pos="3510"/>
              </w:tabs>
              <w:jc w:val="center"/>
              <w:rPr>
                <w:rFonts w:ascii="Times New Roman" w:hAnsi="Times New Roman" w:cs="Times New Roman"/>
                <w:sz w:val="24"/>
                <w:szCs w:val="24"/>
              </w:rPr>
            </w:pPr>
            <w:r w:rsidRPr="00ED2343">
              <w:rPr>
                <w:rFonts w:ascii="Times New Roman" w:hAnsi="Times New Roman" w:cs="Times New Roman"/>
                <w:sz w:val="24"/>
                <w:szCs w:val="24"/>
              </w:rPr>
              <w:t>39,1</w:t>
            </w:r>
          </w:p>
        </w:tc>
      </w:tr>
    </w:tbl>
    <w:p w:rsidR="00B74865" w:rsidRPr="00ED2343" w:rsidRDefault="00B74865" w:rsidP="00B74865">
      <w:pPr>
        <w:suppressAutoHyphens/>
        <w:spacing w:after="0" w:line="240" w:lineRule="auto"/>
        <w:ind w:firstLine="567"/>
        <w:jc w:val="both"/>
        <w:rPr>
          <w:rFonts w:ascii="Times New Roman" w:eastAsia="Times New Roman" w:hAnsi="Times New Roman" w:cs="Times New Roman"/>
          <w:sz w:val="24"/>
          <w:szCs w:val="24"/>
          <w:lang w:eastAsia="ar-SA"/>
        </w:rPr>
      </w:pPr>
    </w:p>
    <w:p w:rsidR="00B74865" w:rsidRPr="00ED2343" w:rsidRDefault="00B74865" w:rsidP="0076371D">
      <w:pPr>
        <w:suppressAutoHyphens/>
        <w:spacing w:after="0" w:line="240" w:lineRule="auto"/>
        <w:ind w:left="-851" w:firstLine="851"/>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Как всегда прослеживается снижение уровня обученности учащихся с переходом в среднее звено и  старшие классы (</w:t>
      </w:r>
      <w:r w:rsidR="00E4658C" w:rsidRPr="00ED2343">
        <w:rPr>
          <w:rFonts w:ascii="Times New Roman" w:eastAsia="Times New Roman" w:hAnsi="Times New Roman" w:cs="Times New Roman"/>
          <w:sz w:val="24"/>
          <w:szCs w:val="24"/>
          <w:lang w:eastAsia="ar-SA"/>
        </w:rPr>
        <w:t>низкий уровень обученности—8 классах – 28%, в выпускных классах  - в 11классах 39,1</w:t>
      </w:r>
      <w:r w:rsidRPr="00ED2343">
        <w:rPr>
          <w:rFonts w:ascii="Times New Roman" w:eastAsia="Times New Roman" w:hAnsi="Times New Roman" w:cs="Times New Roman"/>
          <w:sz w:val="24"/>
          <w:szCs w:val="24"/>
          <w:lang w:eastAsia="ar-SA"/>
        </w:rPr>
        <w:t xml:space="preserve">% ) </w:t>
      </w:r>
    </w:p>
    <w:p w:rsidR="00B74865" w:rsidRPr="00ED2343" w:rsidRDefault="00B74865" w:rsidP="0076371D">
      <w:pPr>
        <w:suppressAutoHyphens/>
        <w:spacing w:after="0" w:line="240" w:lineRule="auto"/>
        <w:ind w:left="-851" w:firstLine="851"/>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lastRenderedPageBreak/>
        <w:t xml:space="preserve">      Поэтому </w:t>
      </w:r>
      <w:r w:rsidRPr="00ED2343">
        <w:rPr>
          <w:rFonts w:ascii="Times New Roman" w:eastAsia="Times New Roman" w:hAnsi="Times New Roman" w:cs="Times New Roman"/>
          <w:bCs/>
          <w:sz w:val="24"/>
          <w:szCs w:val="24"/>
          <w:lang w:eastAsia="ar-SA"/>
        </w:rPr>
        <w:t>основными задачами на ступени основного общего образования являются: формирование познавательных интересов учащихся, повышение мотивации, формирование навыков самообразования, формирование универсальных  учебных действий, создание условий для самовыражения учащихся на учебных и вне</w:t>
      </w:r>
      <w:r w:rsidR="007F306E" w:rsidRPr="00ED2343">
        <w:rPr>
          <w:rFonts w:ascii="Times New Roman" w:eastAsia="Times New Roman" w:hAnsi="Times New Roman" w:cs="Times New Roman"/>
          <w:bCs/>
          <w:sz w:val="24"/>
          <w:szCs w:val="24"/>
          <w:lang w:eastAsia="ar-SA"/>
        </w:rPr>
        <w:t xml:space="preserve"> </w:t>
      </w:r>
      <w:r w:rsidRPr="00ED2343">
        <w:rPr>
          <w:rFonts w:ascii="Times New Roman" w:eastAsia="Times New Roman" w:hAnsi="Times New Roman" w:cs="Times New Roman"/>
          <w:bCs/>
          <w:sz w:val="24"/>
          <w:szCs w:val="24"/>
          <w:lang w:eastAsia="ar-SA"/>
        </w:rPr>
        <w:t xml:space="preserve">учебных занятиях в школе. </w:t>
      </w:r>
    </w:p>
    <w:p w:rsidR="00B74865" w:rsidRPr="00ED2343" w:rsidRDefault="00B74865" w:rsidP="00B74865">
      <w:pPr>
        <w:suppressAutoHyphens/>
        <w:spacing w:after="0" w:line="240" w:lineRule="auto"/>
        <w:ind w:firstLine="900"/>
        <w:jc w:val="center"/>
        <w:rPr>
          <w:rFonts w:ascii="Times New Roman" w:eastAsia="Times New Roman" w:hAnsi="Times New Roman" w:cs="Times New Roman"/>
          <w:sz w:val="24"/>
          <w:szCs w:val="24"/>
          <w:lang w:eastAsia="ar-SA"/>
        </w:rPr>
      </w:pPr>
    </w:p>
    <w:p w:rsidR="00B74865" w:rsidRPr="00ED2343" w:rsidRDefault="00B74865" w:rsidP="00B74865">
      <w:pPr>
        <w:suppressAutoHyphens/>
        <w:spacing w:after="0" w:line="240" w:lineRule="auto"/>
        <w:jc w:val="both"/>
        <w:rPr>
          <w:rFonts w:ascii="Times New Roman" w:hAnsi="Times New Roman" w:cs="Times New Roman"/>
          <w:sz w:val="24"/>
          <w:szCs w:val="24"/>
        </w:rPr>
      </w:pPr>
      <w:r w:rsidRPr="00ED2343">
        <w:rPr>
          <w:rFonts w:ascii="Times New Roman" w:hAnsi="Times New Roman" w:cs="Times New Roman"/>
          <w:sz w:val="24"/>
          <w:szCs w:val="24"/>
        </w:rPr>
        <w:t xml:space="preserve">                                          </w:t>
      </w:r>
      <w:r w:rsidRPr="00ED2343">
        <w:rPr>
          <w:rFonts w:ascii="Times New Roman" w:hAnsi="Times New Roman" w:cs="Times New Roman"/>
          <w:b/>
          <w:sz w:val="24"/>
          <w:szCs w:val="24"/>
        </w:rPr>
        <w:t xml:space="preserve"> Успеваемость за 4 года ( по параллелям)</w:t>
      </w:r>
    </w:p>
    <w:p w:rsidR="00B74865" w:rsidRPr="00ED2343" w:rsidRDefault="00B74865" w:rsidP="00B74865">
      <w:pPr>
        <w:suppressAutoHyphens/>
        <w:spacing w:after="0" w:line="240" w:lineRule="auto"/>
        <w:jc w:val="both"/>
        <w:rPr>
          <w:rFonts w:ascii="Times New Roman" w:hAnsi="Times New Roman" w:cs="Times New Roman"/>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6"/>
        <w:gridCol w:w="1223"/>
        <w:gridCol w:w="992"/>
        <w:gridCol w:w="1134"/>
        <w:gridCol w:w="992"/>
        <w:gridCol w:w="992"/>
        <w:gridCol w:w="993"/>
        <w:gridCol w:w="992"/>
        <w:gridCol w:w="1134"/>
      </w:tblGrid>
      <w:tr w:rsidR="00B74865" w:rsidRPr="00ED2343" w:rsidTr="007F306E">
        <w:trPr>
          <w:trHeight w:val="429"/>
        </w:trPr>
        <w:tc>
          <w:tcPr>
            <w:tcW w:w="1046" w:type="dxa"/>
            <w:vMerge w:val="restart"/>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Классы</w:t>
            </w:r>
          </w:p>
        </w:tc>
        <w:tc>
          <w:tcPr>
            <w:tcW w:w="2215" w:type="dxa"/>
            <w:gridSpan w:val="2"/>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2012/2013</w:t>
            </w:r>
          </w:p>
        </w:tc>
        <w:tc>
          <w:tcPr>
            <w:tcW w:w="2126" w:type="dxa"/>
            <w:gridSpan w:val="2"/>
          </w:tcPr>
          <w:p w:rsidR="00B74865" w:rsidRPr="00ED2343" w:rsidRDefault="00B74865" w:rsidP="007F306E">
            <w:pPr>
              <w:tabs>
                <w:tab w:val="left" w:pos="3405"/>
              </w:tabs>
              <w:rPr>
                <w:rFonts w:ascii="Times New Roman" w:hAnsi="Times New Roman" w:cs="Times New Roman"/>
                <w:b/>
                <w:sz w:val="24"/>
                <w:szCs w:val="24"/>
              </w:rPr>
            </w:pPr>
            <w:r w:rsidRPr="00ED2343">
              <w:rPr>
                <w:rFonts w:ascii="Times New Roman" w:hAnsi="Times New Roman" w:cs="Times New Roman"/>
                <w:b/>
                <w:sz w:val="24"/>
                <w:szCs w:val="24"/>
              </w:rPr>
              <w:t>2013/2014</w:t>
            </w:r>
          </w:p>
        </w:tc>
        <w:tc>
          <w:tcPr>
            <w:tcW w:w="1985" w:type="dxa"/>
            <w:gridSpan w:val="2"/>
          </w:tcPr>
          <w:p w:rsidR="00B74865" w:rsidRPr="00ED2343" w:rsidRDefault="00B74865" w:rsidP="007F306E">
            <w:pPr>
              <w:tabs>
                <w:tab w:val="left" w:pos="3405"/>
              </w:tabs>
              <w:rPr>
                <w:rFonts w:ascii="Times New Roman" w:hAnsi="Times New Roman" w:cs="Times New Roman"/>
                <w:b/>
                <w:sz w:val="24"/>
                <w:szCs w:val="24"/>
              </w:rPr>
            </w:pPr>
            <w:r w:rsidRPr="00ED2343">
              <w:rPr>
                <w:rFonts w:ascii="Times New Roman" w:hAnsi="Times New Roman" w:cs="Times New Roman"/>
                <w:b/>
                <w:sz w:val="24"/>
                <w:szCs w:val="24"/>
              </w:rPr>
              <w:t>2014/2015</w:t>
            </w:r>
          </w:p>
        </w:tc>
        <w:tc>
          <w:tcPr>
            <w:tcW w:w="2126" w:type="dxa"/>
            <w:gridSpan w:val="2"/>
          </w:tcPr>
          <w:p w:rsidR="00B74865" w:rsidRPr="00ED2343" w:rsidRDefault="00B74865" w:rsidP="007F306E">
            <w:pPr>
              <w:tabs>
                <w:tab w:val="left" w:pos="3405"/>
              </w:tabs>
              <w:rPr>
                <w:rFonts w:ascii="Times New Roman" w:hAnsi="Times New Roman" w:cs="Times New Roman"/>
                <w:b/>
                <w:sz w:val="24"/>
                <w:szCs w:val="24"/>
              </w:rPr>
            </w:pPr>
            <w:r w:rsidRPr="00ED2343">
              <w:rPr>
                <w:rFonts w:ascii="Times New Roman" w:hAnsi="Times New Roman" w:cs="Times New Roman"/>
                <w:b/>
                <w:sz w:val="24"/>
                <w:szCs w:val="24"/>
              </w:rPr>
              <w:t>2015/2016</w:t>
            </w:r>
          </w:p>
        </w:tc>
      </w:tr>
      <w:tr w:rsidR="00B74865" w:rsidRPr="00ED2343" w:rsidTr="007F306E">
        <w:trPr>
          <w:trHeight w:val="785"/>
        </w:trPr>
        <w:tc>
          <w:tcPr>
            <w:tcW w:w="1046" w:type="dxa"/>
            <w:vMerge/>
          </w:tcPr>
          <w:p w:rsidR="00B74865" w:rsidRPr="00ED2343" w:rsidRDefault="00B74865" w:rsidP="007F306E">
            <w:pPr>
              <w:tabs>
                <w:tab w:val="left" w:pos="3405"/>
              </w:tabs>
              <w:jc w:val="center"/>
              <w:rPr>
                <w:rFonts w:ascii="Times New Roman" w:hAnsi="Times New Roman" w:cs="Times New Roman"/>
                <w:b/>
                <w:sz w:val="24"/>
                <w:szCs w:val="24"/>
              </w:rPr>
            </w:pPr>
          </w:p>
        </w:tc>
        <w:tc>
          <w:tcPr>
            <w:tcW w:w="1223" w:type="dxa"/>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Кол-во</w:t>
            </w:r>
          </w:p>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уч-ся</w:t>
            </w:r>
          </w:p>
        </w:tc>
        <w:tc>
          <w:tcPr>
            <w:tcW w:w="992" w:type="dxa"/>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w:t>
            </w:r>
          </w:p>
        </w:tc>
        <w:tc>
          <w:tcPr>
            <w:tcW w:w="1134" w:type="dxa"/>
          </w:tcPr>
          <w:p w:rsidR="00B74865" w:rsidRPr="00ED2343" w:rsidRDefault="00B74865" w:rsidP="007F306E">
            <w:pPr>
              <w:tabs>
                <w:tab w:val="left" w:pos="3405"/>
              </w:tabs>
              <w:spacing w:after="0"/>
              <w:jc w:val="center"/>
              <w:rPr>
                <w:rFonts w:ascii="Times New Roman" w:hAnsi="Times New Roman" w:cs="Times New Roman"/>
                <w:b/>
                <w:sz w:val="24"/>
                <w:szCs w:val="24"/>
              </w:rPr>
            </w:pPr>
            <w:r w:rsidRPr="00ED2343">
              <w:rPr>
                <w:rFonts w:ascii="Times New Roman" w:hAnsi="Times New Roman" w:cs="Times New Roman"/>
                <w:b/>
                <w:sz w:val="24"/>
                <w:szCs w:val="24"/>
              </w:rPr>
              <w:t>Кол-во</w:t>
            </w:r>
          </w:p>
          <w:p w:rsidR="00B74865" w:rsidRPr="00ED2343" w:rsidRDefault="00B74865" w:rsidP="007F306E">
            <w:pPr>
              <w:tabs>
                <w:tab w:val="left" w:pos="3405"/>
              </w:tabs>
              <w:spacing w:after="0"/>
              <w:jc w:val="center"/>
              <w:rPr>
                <w:rFonts w:ascii="Times New Roman" w:hAnsi="Times New Roman" w:cs="Times New Roman"/>
                <w:b/>
                <w:sz w:val="24"/>
                <w:szCs w:val="24"/>
              </w:rPr>
            </w:pPr>
            <w:r w:rsidRPr="00ED2343">
              <w:rPr>
                <w:rFonts w:ascii="Times New Roman" w:hAnsi="Times New Roman" w:cs="Times New Roman"/>
                <w:b/>
                <w:sz w:val="24"/>
                <w:szCs w:val="24"/>
              </w:rPr>
              <w:t>уч-ся</w:t>
            </w:r>
          </w:p>
        </w:tc>
        <w:tc>
          <w:tcPr>
            <w:tcW w:w="992" w:type="dxa"/>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w:t>
            </w:r>
          </w:p>
        </w:tc>
        <w:tc>
          <w:tcPr>
            <w:tcW w:w="992" w:type="dxa"/>
          </w:tcPr>
          <w:p w:rsidR="00B74865" w:rsidRPr="00ED2343" w:rsidRDefault="00B74865" w:rsidP="007F306E">
            <w:pPr>
              <w:tabs>
                <w:tab w:val="left" w:pos="3405"/>
              </w:tabs>
              <w:spacing w:after="0"/>
              <w:rPr>
                <w:rFonts w:ascii="Times New Roman" w:hAnsi="Times New Roman" w:cs="Times New Roman"/>
                <w:b/>
                <w:sz w:val="24"/>
                <w:szCs w:val="24"/>
              </w:rPr>
            </w:pPr>
            <w:r w:rsidRPr="00ED2343">
              <w:rPr>
                <w:rFonts w:ascii="Times New Roman" w:hAnsi="Times New Roman" w:cs="Times New Roman"/>
                <w:b/>
                <w:sz w:val="24"/>
                <w:szCs w:val="24"/>
              </w:rPr>
              <w:t>Кол-во</w:t>
            </w:r>
          </w:p>
          <w:p w:rsidR="00B74865" w:rsidRPr="00ED2343" w:rsidRDefault="00B74865" w:rsidP="007F306E">
            <w:pPr>
              <w:tabs>
                <w:tab w:val="left" w:pos="3405"/>
              </w:tabs>
              <w:spacing w:after="0"/>
              <w:jc w:val="center"/>
              <w:rPr>
                <w:rFonts w:ascii="Times New Roman" w:hAnsi="Times New Roman" w:cs="Times New Roman"/>
                <w:b/>
                <w:sz w:val="24"/>
                <w:szCs w:val="24"/>
              </w:rPr>
            </w:pPr>
            <w:r w:rsidRPr="00ED2343">
              <w:rPr>
                <w:rFonts w:ascii="Times New Roman" w:hAnsi="Times New Roman" w:cs="Times New Roman"/>
                <w:b/>
                <w:sz w:val="24"/>
                <w:szCs w:val="24"/>
              </w:rPr>
              <w:t>уч-ся</w:t>
            </w:r>
          </w:p>
        </w:tc>
        <w:tc>
          <w:tcPr>
            <w:tcW w:w="993" w:type="dxa"/>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w:t>
            </w:r>
          </w:p>
        </w:tc>
        <w:tc>
          <w:tcPr>
            <w:tcW w:w="992" w:type="dxa"/>
          </w:tcPr>
          <w:p w:rsidR="00B74865" w:rsidRPr="00ED2343" w:rsidRDefault="00B74865" w:rsidP="007F306E">
            <w:pPr>
              <w:tabs>
                <w:tab w:val="left" w:pos="3405"/>
              </w:tabs>
              <w:spacing w:after="0"/>
              <w:rPr>
                <w:rFonts w:ascii="Times New Roman" w:hAnsi="Times New Roman" w:cs="Times New Roman"/>
                <w:b/>
                <w:sz w:val="24"/>
                <w:szCs w:val="24"/>
              </w:rPr>
            </w:pPr>
            <w:r w:rsidRPr="00ED2343">
              <w:rPr>
                <w:rFonts w:ascii="Times New Roman" w:hAnsi="Times New Roman" w:cs="Times New Roman"/>
                <w:b/>
                <w:sz w:val="24"/>
                <w:szCs w:val="24"/>
              </w:rPr>
              <w:t>Кол-во</w:t>
            </w:r>
          </w:p>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уч-ся</w:t>
            </w:r>
          </w:p>
        </w:tc>
        <w:tc>
          <w:tcPr>
            <w:tcW w:w="1134" w:type="dxa"/>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w:t>
            </w:r>
          </w:p>
        </w:tc>
      </w:tr>
      <w:tr w:rsidR="00B74865" w:rsidRPr="00ED2343" w:rsidTr="007F306E">
        <w:tc>
          <w:tcPr>
            <w:tcW w:w="1046" w:type="dxa"/>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2 – 4кл.</w:t>
            </w:r>
          </w:p>
        </w:tc>
        <w:tc>
          <w:tcPr>
            <w:tcW w:w="1223" w:type="dxa"/>
          </w:tcPr>
          <w:p w:rsidR="00B74865" w:rsidRPr="00ED2343" w:rsidRDefault="00B74865"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 xml:space="preserve">     131</w:t>
            </w:r>
          </w:p>
        </w:tc>
        <w:tc>
          <w:tcPr>
            <w:tcW w:w="992"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100%</w:t>
            </w:r>
          </w:p>
        </w:tc>
        <w:tc>
          <w:tcPr>
            <w:tcW w:w="1134"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134</w:t>
            </w:r>
          </w:p>
        </w:tc>
        <w:tc>
          <w:tcPr>
            <w:tcW w:w="992"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100%</w:t>
            </w:r>
          </w:p>
        </w:tc>
        <w:tc>
          <w:tcPr>
            <w:tcW w:w="992"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133</w:t>
            </w:r>
          </w:p>
        </w:tc>
        <w:tc>
          <w:tcPr>
            <w:tcW w:w="993" w:type="dxa"/>
          </w:tcPr>
          <w:p w:rsidR="00B74865" w:rsidRPr="00ED2343" w:rsidRDefault="00B74865"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100%</w:t>
            </w:r>
          </w:p>
        </w:tc>
        <w:tc>
          <w:tcPr>
            <w:tcW w:w="992" w:type="dxa"/>
          </w:tcPr>
          <w:p w:rsidR="00B74865" w:rsidRPr="00ED2343" w:rsidRDefault="00E4658C"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138</w:t>
            </w:r>
          </w:p>
        </w:tc>
        <w:tc>
          <w:tcPr>
            <w:tcW w:w="1134" w:type="dxa"/>
          </w:tcPr>
          <w:p w:rsidR="00B74865" w:rsidRPr="00ED2343" w:rsidRDefault="00E4658C"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100%</w:t>
            </w:r>
          </w:p>
        </w:tc>
      </w:tr>
      <w:tr w:rsidR="00B74865" w:rsidRPr="00ED2343" w:rsidTr="007F306E">
        <w:tc>
          <w:tcPr>
            <w:tcW w:w="1046" w:type="dxa"/>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5 – 9кл.</w:t>
            </w:r>
          </w:p>
        </w:tc>
        <w:tc>
          <w:tcPr>
            <w:tcW w:w="1223"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210</w:t>
            </w:r>
          </w:p>
        </w:tc>
        <w:tc>
          <w:tcPr>
            <w:tcW w:w="992"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99,5%</w:t>
            </w:r>
          </w:p>
        </w:tc>
        <w:tc>
          <w:tcPr>
            <w:tcW w:w="1134"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216</w:t>
            </w:r>
          </w:p>
        </w:tc>
        <w:tc>
          <w:tcPr>
            <w:tcW w:w="992"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100%</w:t>
            </w:r>
          </w:p>
        </w:tc>
        <w:tc>
          <w:tcPr>
            <w:tcW w:w="992"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225</w:t>
            </w:r>
          </w:p>
        </w:tc>
        <w:tc>
          <w:tcPr>
            <w:tcW w:w="993" w:type="dxa"/>
          </w:tcPr>
          <w:p w:rsidR="00B74865" w:rsidRPr="00ED2343" w:rsidRDefault="00B74865"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99,5 %</w:t>
            </w:r>
          </w:p>
        </w:tc>
        <w:tc>
          <w:tcPr>
            <w:tcW w:w="992" w:type="dxa"/>
          </w:tcPr>
          <w:p w:rsidR="00B74865" w:rsidRPr="00ED2343" w:rsidRDefault="00E4658C"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224</w:t>
            </w:r>
          </w:p>
        </w:tc>
        <w:tc>
          <w:tcPr>
            <w:tcW w:w="1134" w:type="dxa"/>
          </w:tcPr>
          <w:p w:rsidR="00B74865" w:rsidRPr="00ED2343" w:rsidRDefault="00E4658C"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98,7%</w:t>
            </w:r>
          </w:p>
        </w:tc>
      </w:tr>
      <w:tr w:rsidR="00B74865" w:rsidRPr="00ED2343" w:rsidTr="007F306E">
        <w:tc>
          <w:tcPr>
            <w:tcW w:w="1046" w:type="dxa"/>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11кл.</w:t>
            </w:r>
          </w:p>
        </w:tc>
        <w:tc>
          <w:tcPr>
            <w:tcW w:w="1223"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42</w:t>
            </w:r>
          </w:p>
        </w:tc>
        <w:tc>
          <w:tcPr>
            <w:tcW w:w="992"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100%</w:t>
            </w:r>
          </w:p>
        </w:tc>
        <w:tc>
          <w:tcPr>
            <w:tcW w:w="1134"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37</w:t>
            </w:r>
          </w:p>
        </w:tc>
        <w:tc>
          <w:tcPr>
            <w:tcW w:w="992"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100%</w:t>
            </w:r>
          </w:p>
        </w:tc>
        <w:tc>
          <w:tcPr>
            <w:tcW w:w="992"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47</w:t>
            </w:r>
          </w:p>
        </w:tc>
        <w:tc>
          <w:tcPr>
            <w:tcW w:w="993" w:type="dxa"/>
          </w:tcPr>
          <w:p w:rsidR="00B74865" w:rsidRPr="00ED2343" w:rsidRDefault="00B74865"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100%</w:t>
            </w:r>
          </w:p>
        </w:tc>
        <w:tc>
          <w:tcPr>
            <w:tcW w:w="992" w:type="dxa"/>
          </w:tcPr>
          <w:p w:rsidR="00B74865" w:rsidRPr="00ED2343" w:rsidRDefault="00E4658C"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23</w:t>
            </w:r>
          </w:p>
        </w:tc>
        <w:tc>
          <w:tcPr>
            <w:tcW w:w="1134" w:type="dxa"/>
          </w:tcPr>
          <w:p w:rsidR="00B74865" w:rsidRPr="00ED2343" w:rsidRDefault="009D2D34" w:rsidP="009D2D34">
            <w:pPr>
              <w:tabs>
                <w:tab w:val="left" w:pos="3405"/>
              </w:tabs>
              <w:rPr>
                <w:rFonts w:ascii="Times New Roman" w:hAnsi="Times New Roman" w:cs="Times New Roman"/>
                <w:sz w:val="24"/>
                <w:szCs w:val="24"/>
              </w:rPr>
            </w:pPr>
            <w:r w:rsidRPr="00ED2343">
              <w:rPr>
                <w:rFonts w:ascii="Times New Roman" w:hAnsi="Times New Roman" w:cs="Times New Roman"/>
                <w:sz w:val="24"/>
                <w:szCs w:val="24"/>
              </w:rPr>
              <w:t>100</w:t>
            </w:r>
            <w:r w:rsidR="00E4658C" w:rsidRPr="00ED2343">
              <w:rPr>
                <w:rFonts w:ascii="Times New Roman" w:hAnsi="Times New Roman" w:cs="Times New Roman"/>
                <w:sz w:val="24"/>
                <w:szCs w:val="24"/>
              </w:rPr>
              <w:t>%</w:t>
            </w:r>
          </w:p>
        </w:tc>
      </w:tr>
      <w:tr w:rsidR="00B74865" w:rsidRPr="00ED2343" w:rsidTr="007F306E">
        <w:trPr>
          <w:trHeight w:val="864"/>
        </w:trPr>
        <w:tc>
          <w:tcPr>
            <w:tcW w:w="1046" w:type="dxa"/>
          </w:tcPr>
          <w:p w:rsidR="00B74865" w:rsidRPr="00ED2343" w:rsidRDefault="00B74865" w:rsidP="007F306E">
            <w:pPr>
              <w:tabs>
                <w:tab w:val="left" w:pos="3405"/>
              </w:tabs>
              <w:jc w:val="center"/>
              <w:rPr>
                <w:rFonts w:ascii="Times New Roman" w:hAnsi="Times New Roman" w:cs="Times New Roman"/>
                <w:b/>
                <w:sz w:val="24"/>
                <w:szCs w:val="24"/>
              </w:rPr>
            </w:pPr>
            <w:r w:rsidRPr="00ED2343">
              <w:rPr>
                <w:rFonts w:ascii="Times New Roman" w:hAnsi="Times New Roman" w:cs="Times New Roman"/>
                <w:b/>
                <w:sz w:val="24"/>
                <w:szCs w:val="24"/>
              </w:rPr>
              <w:t>Итого:</w:t>
            </w:r>
          </w:p>
        </w:tc>
        <w:tc>
          <w:tcPr>
            <w:tcW w:w="1223" w:type="dxa"/>
          </w:tcPr>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383+41</w:t>
            </w:r>
          </w:p>
          <w:p w:rsidR="00B74865" w:rsidRPr="00ED2343" w:rsidRDefault="00B74865" w:rsidP="007F306E">
            <w:pPr>
              <w:tabs>
                <w:tab w:val="left" w:pos="3405"/>
              </w:tabs>
              <w:jc w:val="center"/>
              <w:rPr>
                <w:rFonts w:ascii="Times New Roman" w:hAnsi="Times New Roman" w:cs="Times New Roman"/>
                <w:sz w:val="24"/>
                <w:szCs w:val="24"/>
              </w:rPr>
            </w:pPr>
            <w:r w:rsidRPr="00ED2343">
              <w:rPr>
                <w:rFonts w:ascii="Times New Roman" w:hAnsi="Times New Roman" w:cs="Times New Roman"/>
                <w:sz w:val="24"/>
                <w:szCs w:val="24"/>
              </w:rPr>
              <w:t>(1 кл.)</w:t>
            </w:r>
          </w:p>
        </w:tc>
        <w:tc>
          <w:tcPr>
            <w:tcW w:w="992" w:type="dxa"/>
          </w:tcPr>
          <w:p w:rsidR="00B74865" w:rsidRPr="00ED2343" w:rsidRDefault="00B74865"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99,8%</w:t>
            </w:r>
          </w:p>
        </w:tc>
        <w:tc>
          <w:tcPr>
            <w:tcW w:w="1134" w:type="dxa"/>
          </w:tcPr>
          <w:p w:rsidR="00B74865" w:rsidRPr="00ED2343" w:rsidRDefault="00B74865"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387+43( 1кл.)</w:t>
            </w:r>
          </w:p>
        </w:tc>
        <w:tc>
          <w:tcPr>
            <w:tcW w:w="992" w:type="dxa"/>
          </w:tcPr>
          <w:p w:rsidR="00B74865" w:rsidRPr="00ED2343" w:rsidRDefault="00B74865"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 xml:space="preserve">      100%</w:t>
            </w:r>
          </w:p>
        </w:tc>
        <w:tc>
          <w:tcPr>
            <w:tcW w:w="992" w:type="dxa"/>
          </w:tcPr>
          <w:p w:rsidR="00B74865" w:rsidRPr="00ED2343" w:rsidRDefault="00B74865"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405+45</w:t>
            </w:r>
          </w:p>
        </w:tc>
        <w:tc>
          <w:tcPr>
            <w:tcW w:w="993" w:type="dxa"/>
          </w:tcPr>
          <w:p w:rsidR="00B74865" w:rsidRPr="00ED2343" w:rsidRDefault="00B74865"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 xml:space="preserve">   99,7%</w:t>
            </w:r>
          </w:p>
        </w:tc>
        <w:tc>
          <w:tcPr>
            <w:tcW w:w="992" w:type="dxa"/>
          </w:tcPr>
          <w:p w:rsidR="00B74865" w:rsidRPr="00ED2343" w:rsidRDefault="009D2D34"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385+ 50 (1кл)</w:t>
            </w:r>
          </w:p>
        </w:tc>
        <w:tc>
          <w:tcPr>
            <w:tcW w:w="1134" w:type="dxa"/>
          </w:tcPr>
          <w:p w:rsidR="00B74865" w:rsidRPr="00ED2343" w:rsidRDefault="009D2D34" w:rsidP="007F306E">
            <w:pPr>
              <w:tabs>
                <w:tab w:val="left" w:pos="3405"/>
              </w:tabs>
              <w:rPr>
                <w:rFonts w:ascii="Times New Roman" w:hAnsi="Times New Roman" w:cs="Times New Roman"/>
                <w:sz w:val="24"/>
                <w:szCs w:val="24"/>
              </w:rPr>
            </w:pPr>
            <w:r w:rsidRPr="00ED2343">
              <w:rPr>
                <w:rFonts w:ascii="Times New Roman" w:hAnsi="Times New Roman" w:cs="Times New Roman"/>
                <w:sz w:val="24"/>
                <w:szCs w:val="24"/>
              </w:rPr>
              <w:t>99,2%</w:t>
            </w:r>
          </w:p>
        </w:tc>
      </w:tr>
    </w:tbl>
    <w:p w:rsidR="0076371D" w:rsidRDefault="004E4AC8" w:rsidP="002973AE">
      <w:pPr>
        <w:spacing w:after="0" w:line="240" w:lineRule="auto"/>
        <w:jc w:val="both"/>
        <w:rPr>
          <w:rFonts w:ascii="Times New Roman" w:hAnsi="Times New Roman" w:cs="Times New Roman"/>
          <w:b/>
          <w:sz w:val="24"/>
          <w:szCs w:val="24"/>
        </w:rPr>
      </w:pPr>
      <w:r w:rsidRPr="00882F31">
        <w:rPr>
          <w:rFonts w:ascii="Times New Roman" w:hAnsi="Times New Roman" w:cs="Times New Roman"/>
          <w:b/>
          <w:sz w:val="24"/>
          <w:szCs w:val="24"/>
        </w:rPr>
        <w:t xml:space="preserve">  </w:t>
      </w:r>
      <w:r w:rsidR="00882F31" w:rsidRPr="00882F31">
        <w:rPr>
          <w:rFonts w:ascii="Times New Roman" w:hAnsi="Times New Roman" w:cs="Times New Roman"/>
          <w:b/>
          <w:sz w:val="24"/>
          <w:szCs w:val="24"/>
        </w:rPr>
        <w:t xml:space="preserve">                              </w:t>
      </w:r>
      <w:r w:rsidRPr="00882F31">
        <w:rPr>
          <w:rFonts w:ascii="Times New Roman" w:hAnsi="Times New Roman" w:cs="Times New Roman"/>
          <w:b/>
          <w:sz w:val="24"/>
          <w:szCs w:val="24"/>
        </w:rPr>
        <w:t xml:space="preserve">  </w:t>
      </w:r>
    </w:p>
    <w:p w:rsidR="002973AE" w:rsidRPr="00882F31" w:rsidRDefault="0076371D" w:rsidP="002973AE">
      <w:pPr>
        <w:spacing w:after="0" w:line="240" w:lineRule="auto"/>
        <w:jc w:val="both"/>
        <w:rPr>
          <w:rFonts w:ascii="Times New Roman" w:eastAsia="Times New Roman" w:hAnsi="Times New Roman" w:cs="Times New Roman"/>
          <w:b/>
          <w:bCs/>
          <w:sz w:val="24"/>
          <w:szCs w:val="24"/>
          <w:lang w:eastAsia="ar-SA"/>
        </w:rPr>
      </w:pPr>
      <w:r>
        <w:rPr>
          <w:rFonts w:ascii="Times New Roman" w:hAnsi="Times New Roman" w:cs="Times New Roman"/>
          <w:b/>
          <w:sz w:val="24"/>
          <w:szCs w:val="24"/>
        </w:rPr>
        <w:t xml:space="preserve">                              </w:t>
      </w:r>
      <w:r w:rsidR="002973AE" w:rsidRPr="00882F31">
        <w:rPr>
          <w:rFonts w:ascii="Times New Roman" w:eastAsia="Times New Roman" w:hAnsi="Times New Roman" w:cs="Times New Roman"/>
          <w:b/>
          <w:bCs/>
          <w:iCs/>
          <w:sz w:val="24"/>
          <w:szCs w:val="24"/>
          <w:lang w:eastAsia="ar-SA"/>
        </w:rPr>
        <w:t xml:space="preserve">Результативность итоговой аттестации                  </w:t>
      </w:r>
    </w:p>
    <w:p w:rsidR="002973AE" w:rsidRPr="00ED2343" w:rsidRDefault="002973AE" w:rsidP="009E5C1F">
      <w:pPr>
        <w:spacing w:after="0" w:line="240" w:lineRule="auto"/>
        <w:ind w:left="-851"/>
        <w:jc w:val="both"/>
        <w:rPr>
          <w:rFonts w:ascii="Times New Roman" w:eastAsia="Times New Roman" w:hAnsi="Times New Roman" w:cs="Times New Roman"/>
          <w:bCs/>
          <w:sz w:val="24"/>
          <w:szCs w:val="24"/>
          <w:lang w:eastAsia="ar-SA"/>
        </w:rPr>
      </w:pPr>
      <w:r w:rsidRPr="00ED2343">
        <w:rPr>
          <w:rFonts w:ascii="Times New Roman" w:eastAsia="Times New Roman" w:hAnsi="Times New Roman" w:cs="Times New Roman"/>
          <w:bCs/>
          <w:sz w:val="24"/>
          <w:szCs w:val="24"/>
          <w:lang w:eastAsia="ar-SA"/>
        </w:rPr>
        <w:t>Государственная итоговая аттестация является неотъемлемым элементом  системы оценки качества образования любого уровня. Её значимость определяется необходимостью объективной информации о качестве образовательных услуг.</w:t>
      </w:r>
    </w:p>
    <w:p w:rsidR="002973AE" w:rsidRPr="00ED2343" w:rsidRDefault="002973AE" w:rsidP="0076371D">
      <w:pPr>
        <w:ind w:left="-851"/>
        <w:rPr>
          <w:rFonts w:ascii="Times New Roman" w:hAnsi="Times New Roman" w:cs="Times New Roman"/>
          <w:sz w:val="24"/>
          <w:szCs w:val="24"/>
        </w:rPr>
      </w:pPr>
      <w:r w:rsidRPr="00ED2343">
        <w:rPr>
          <w:rFonts w:ascii="Times New Roman" w:hAnsi="Times New Roman" w:cs="Times New Roman"/>
          <w:sz w:val="24"/>
          <w:szCs w:val="24"/>
        </w:rPr>
        <w:t xml:space="preserve">     К итоговой аттестации за курс основной школы были допущены все  </w:t>
      </w:r>
      <w:r w:rsidR="009E5C1F" w:rsidRPr="009E5C1F">
        <w:rPr>
          <w:rFonts w:ascii="Times New Roman" w:hAnsi="Times New Roman" w:cs="Times New Roman"/>
          <w:sz w:val="24"/>
          <w:szCs w:val="24"/>
        </w:rPr>
        <w:t>47 человек</w:t>
      </w:r>
      <w:r w:rsidRPr="00ED2343">
        <w:rPr>
          <w:rFonts w:ascii="Times New Roman" w:hAnsi="Times New Roman" w:cs="Times New Roman"/>
          <w:color w:val="C00000"/>
          <w:sz w:val="24"/>
          <w:szCs w:val="24"/>
        </w:rPr>
        <w:t xml:space="preserve">   </w:t>
      </w:r>
      <w:r w:rsidRPr="00ED2343">
        <w:rPr>
          <w:rFonts w:ascii="Times New Roman" w:hAnsi="Times New Roman" w:cs="Times New Roman"/>
          <w:sz w:val="24"/>
          <w:szCs w:val="24"/>
        </w:rPr>
        <w:t xml:space="preserve">  школы (ОГЭ).  Поэтому все  выпускники 9-х классов в обязательном порядке сдавали письменные экзамены по русскому языку и математике   муниципальным  экзаменационным комиссиям по текстам   РосОбрНадзора,   по татарскому языку  -   тестирование . Предметы по выбору сдаются тоже в формате  ОГЭ.</w:t>
      </w:r>
    </w:p>
    <w:p w:rsidR="002973AE" w:rsidRPr="00ED2343" w:rsidRDefault="002973AE" w:rsidP="0076371D">
      <w:pPr>
        <w:spacing w:after="0"/>
        <w:ind w:left="-851"/>
        <w:rPr>
          <w:rFonts w:ascii="Times New Roman" w:hAnsi="Times New Roman" w:cs="Times New Roman"/>
          <w:sz w:val="24"/>
          <w:szCs w:val="24"/>
        </w:rPr>
      </w:pPr>
      <w:r w:rsidRPr="00ED2343">
        <w:rPr>
          <w:rFonts w:ascii="Times New Roman" w:hAnsi="Times New Roman" w:cs="Times New Roman"/>
          <w:sz w:val="24"/>
          <w:szCs w:val="24"/>
        </w:rPr>
        <w:t>Для определения уровня подготовки выпускников 9 классов показательными являются в первую очередь результаты обязательных экзаменов по математике и русскому языку, т. к. данные предметы сдают все участники ОГЭ. С целью адаптации обучающихся к процедуре проведения  ОГЭ, форме, тематическому содержанию экзаменационных работ, особенностям, критериям проверки, в рамках подготовки к государственной (итоговой) аттестации выпускников 9 классов  школы  в  форме  ОГЭ в течение 2015/2016  уч. г. проведены следующие контрольные срезы:</w:t>
      </w:r>
    </w:p>
    <w:p w:rsidR="002973AE" w:rsidRPr="00ED2343" w:rsidRDefault="002973AE" w:rsidP="0076371D">
      <w:pPr>
        <w:spacing w:after="0"/>
        <w:ind w:left="-851"/>
        <w:rPr>
          <w:rFonts w:ascii="Times New Roman" w:hAnsi="Times New Roman" w:cs="Times New Roman"/>
          <w:sz w:val="24"/>
          <w:szCs w:val="24"/>
        </w:rPr>
      </w:pPr>
      <w:r w:rsidRPr="00ED2343">
        <w:rPr>
          <w:rFonts w:ascii="Times New Roman" w:hAnsi="Times New Roman" w:cs="Times New Roman"/>
          <w:b/>
          <w:sz w:val="24"/>
          <w:szCs w:val="24"/>
        </w:rPr>
        <w:t xml:space="preserve">□  </w:t>
      </w:r>
      <w:r w:rsidRPr="00ED2343">
        <w:rPr>
          <w:rFonts w:ascii="Times New Roman" w:hAnsi="Times New Roman" w:cs="Times New Roman"/>
          <w:sz w:val="24"/>
          <w:szCs w:val="24"/>
        </w:rPr>
        <w:t xml:space="preserve">диагностические работы по математике  и русскому языку </w:t>
      </w:r>
    </w:p>
    <w:p w:rsidR="002973AE" w:rsidRPr="00ED2343" w:rsidRDefault="002973AE" w:rsidP="002973AE">
      <w:pPr>
        <w:rPr>
          <w:rFonts w:ascii="Times New Roman" w:hAnsi="Times New Roman" w:cs="Times New Roman"/>
          <w:b/>
          <w:sz w:val="24"/>
          <w:szCs w:val="24"/>
        </w:rPr>
      </w:pPr>
      <w:r w:rsidRPr="00ED2343">
        <w:rPr>
          <w:rFonts w:ascii="Times New Roman" w:hAnsi="Times New Roman" w:cs="Times New Roman"/>
          <w:b/>
          <w:sz w:val="24"/>
          <w:szCs w:val="24"/>
        </w:rPr>
        <w:t xml:space="preserve">                    Результаты ОГЭ  по обязательным предметам  и республиканского тестирования по татарскому языку 2015-2016.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9"/>
        <w:gridCol w:w="1172"/>
        <w:gridCol w:w="1149"/>
        <w:gridCol w:w="1732"/>
        <w:gridCol w:w="1732"/>
        <w:gridCol w:w="1571"/>
      </w:tblGrid>
      <w:tr w:rsidR="002973AE" w:rsidRPr="00ED2343" w:rsidTr="002973AE">
        <w:tc>
          <w:tcPr>
            <w:tcW w:w="1809" w:type="dxa"/>
          </w:tcPr>
          <w:p w:rsidR="002973AE" w:rsidRPr="00ED2343" w:rsidRDefault="002973AE" w:rsidP="002973AE">
            <w:pPr>
              <w:tabs>
                <w:tab w:val="left" w:pos="2445"/>
              </w:tabs>
              <w:jc w:val="center"/>
              <w:rPr>
                <w:rFonts w:ascii="Times New Roman" w:hAnsi="Times New Roman" w:cs="Times New Roman"/>
                <w:b/>
                <w:sz w:val="24"/>
                <w:szCs w:val="24"/>
              </w:rPr>
            </w:pPr>
            <w:r w:rsidRPr="00ED2343">
              <w:rPr>
                <w:rFonts w:ascii="Times New Roman" w:hAnsi="Times New Roman" w:cs="Times New Roman"/>
                <w:b/>
                <w:sz w:val="24"/>
                <w:szCs w:val="24"/>
              </w:rPr>
              <w:t>Предмет</w:t>
            </w:r>
          </w:p>
        </w:tc>
        <w:tc>
          <w:tcPr>
            <w:tcW w:w="1206" w:type="dxa"/>
          </w:tcPr>
          <w:p w:rsidR="002973AE" w:rsidRPr="00ED2343" w:rsidRDefault="002973AE" w:rsidP="002973AE">
            <w:pPr>
              <w:tabs>
                <w:tab w:val="left" w:pos="2445"/>
              </w:tabs>
              <w:jc w:val="center"/>
              <w:rPr>
                <w:rFonts w:ascii="Times New Roman" w:hAnsi="Times New Roman" w:cs="Times New Roman"/>
                <w:b/>
                <w:sz w:val="24"/>
                <w:szCs w:val="24"/>
              </w:rPr>
            </w:pPr>
            <w:r w:rsidRPr="00ED2343">
              <w:rPr>
                <w:rFonts w:ascii="Times New Roman" w:hAnsi="Times New Roman" w:cs="Times New Roman"/>
                <w:b/>
                <w:sz w:val="24"/>
                <w:szCs w:val="24"/>
              </w:rPr>
              <w:t>Всего</w:t>
            </w:r>
          </w:p>
        </w:tc>
        <w:tc>
          <w:tcPr>
            <w:tcW w:w="1204" w:type="dxa"/>
          </w:tcPr>
          <w:p w:rsidR="002973AE" w:rsidRPr="00ED2343" w:rsidRDefault="002973AE" w:rsidP="002973AE">
            <w:pPr>
              <w:tabs>
                <w:tab w:val="left" w:pos="2445"/>
              </w:tabs>
              <w:jc w:val="center"/>
              <w:rPr>
                <w:rFonts w:ascii="Times New Roman" w:hAnsi="Times New Roman" w:cs="Times New Roman"/>
                <w:b/>
                <w:sz w:val="24"/>
                <w:szCs w:val="24"/>
              </w:rPr>
            </w:pPr>
            <w:r w:rsidRPr="00ED2343">
              <w:rPr>
                <w:rFonts w:ascii="Times New Roman" w:hAnsi="Times New Roman" w:cs="Times New Roman"/>
                <w:b/>
                <w:sz w:val="24"/>
                <w:szCs w:val="24"/>
              </w:rPr>
              <w:t>«5»</w:t>
            </w:r>
          </w:p>
        </w:tc>
        <w:tc>
          <w:tcPr>
            <w:tcW w:w="1843" w:type="dxa"/>
          </w:tcPr>
          <w:p w:rsidR="002973AE" w:rsidRPr="00ED2343" w:rsidRDefault="002973AE" w:rsidP="002973AE">
            <w:pPr>
              <w:tabs>
                <w:tab w:val="left" w:pos="2445"/>
              </w:tabs>
              <w:jc w:val="center"/>
              <w:rPr>
                <w:rFonts w:ascii="Times New Roman" w:hAnsi="Times New Roman" w:cs="Times New Roman"/>
                <w:b/>
                <w:sz w:val="24"/>
                <w:szCs w:val="24"/>
              </w:rPr>
            </w:pPr>
            <w:r w:rsidRPr="00ED2343">
              <w:rPr>
                <w:rFonts w:ascii="Times New Roman" w:hAnsi="Times New Roman" w:cs="Times New Roman"/>
                <w:b/>
                <w:sz w:val="24"/>
                <w:szCs w:val="24"/>
              </w:rPr>
              <w:t>«4»</w:t>
            </w:r>
          </w:p>
        </w:tc>
        <w:tc>
          <w:tcPr>
            <w:tcW w:w="1843" w:type="dxa"/>
          </w:tcPr>
          <w:p w:rsidR="002973AE" w:rsidRPr="00ED2343" w:rsidRDefault="002973AE" w:rsidP="002973AE">
            <w:pPr>
              <w:tabs>
                <w:tab w:val="left" w:pos="2445"/>
              </w:tabs>
              <w:jc w:val="center"/>
              <w:rPr>
                <w:rFonts w:ascii="Times New Roman" w:hAnsi="Times New Roman" w:cs="Times New Roman"/>
                <w:b/>
                <w:sz w:val="24"/>
                <w:szCs w:val="24"/>
              </w:rPr>
            </w:pPr>
            <w:r w:rsidRPr="00ED2343">
              <w:rPr>
                <w:rFonts w:ascii="Times New Roman" w:hAnsi="Times New Roman" w:cs="Times New Roman"/>
                <w:b/>
                <w:sz w:val="24"/>
                <w:szCs w:val="24"/>
              </w:rPr>
              <w:t>«3»</w:t>
            </w:r>
          </w:p>
        </w:tc>
        <w:tc>
          <w:tcPr>
            <w:tcW w:w="1666" w:type="dxa"/>
          </w:tcPr>
          <w:p w:rsidR="002973AE" w:rsidRPr="00ED2343" w:rsidRDefault="002973AE" w:rsidP="002973AE">
            <w:pPr>
              <w:tabs>
                <w:tab w:val="left" w:pos="2445"/>
              </w:tabs>
              <w:jc w:val="center"/>
              <w:rPr>
                <w:rFonts w:ascii="Times New Roman" w:hAnsi="Times New Roman" w:cs="Times New Roman"/>
                <w:b/>
                <w:sz w:val="24"/>
                <w:szCs w:val="24"/>
              </w:rPr>
            </w:pPr>
            <w:r w:rsidRPr="00ED2343">
              <w:rPr>
                <w:rFonts w:ascii="Times New Roman" w:hAnsi="Times New Roman" w:cs="Times New Roman"/>
                <w:b/>
                <w:sz w:val="24"/>
                <w:szCs w:val="24"/>
              </w:rPr>
              <w:t>«2»</w:t>
            </w:r>
          </w:p>
        </w:tc>
      </w:tr>
      <w:tr w:rsidR="002973AE" w:rsidRPr="00ED2343" w:rsidTr="002973AE">
        <w:tc>
          <w:tcPr>
            <w:tcW w:w="1809" w:type="dxa"/>
          </w:tcPr>
          <w:p w:rsidR="002973AE" w:rsidRPr="00ED2343" w:rsidRDefault="002973AE" w:rsidP="002973AE">
            <w:pPr>
              <w:tabs>
                <w:tab w:val="left" w:pos="2445"/>
              </w:tabs>
              <w:jc w:val="center"/>
              <w:rPr>
                <w:rFonts w:ascii="Times New Roman" w:hAnsi="Times New Roman" w:cs="Times New Roman"/>
                <w:b/>
                <w:sz w:val="24"/>
                <w:szCs w:val="24"/>
              </w:rPr>
            </w:pPr>
            <w:r w:rsidRPr="00ED2343">
              <w:rPr>
                <w:rFonts w:ascii="Times New Roman" w:hAnsi="Times New Roman" w:cs="Times New Roman"/>
                <w:b/>
                <w:sz w:val="24"/>
                <w:szCs w:val="24"/>
              </w:rPr>
              <w:t>Русский язык</w:t>
            </w:r>
          </w:p>
        </w:tc>
        <w:tc>
          <w:tcPr>
            <w:tcW w:w="1206" w:type="dxa"/>
          </w:tcPr>
          <w:p w:rsidR="002973AE" w:rsidRPr="00ED2343" w:rsidRDefault="002973AE" w:rsidP="002973AE">
            <w:pPr>
              <w:tabs>
                <w:tab w:val="left" w:pos="2445"/>
              </w:tabs>
              <w:jc w:val="center"/>
              <w:rPr>
                <w:rFonts w:ascii="Times New Roman" w:hAnsi="Times New Roman" w:cs="Times New Roman"/>
                <w:sz w:val="24"/>
                <w:szCs w:val="24"/>
              </w:rPr>
            </w:pPr>
            <w:r w:rsidRPr="00ED2343">
              <w:rPr>
                <w:rFonts w:ascii="Times New Roman" w:hAnsi="Times New Roman" w:cs="Times New Roman"/>
                <w:sz w:val="24"/>
                <w:szCs w:val="24"/>
              </w:rPr>
              <w:t>47</w:t>
            </w:r>
          </w:p>
        </w:tc>
        <w:tc>
          <w:tcPr>
            <w:tcW w:w="1204" w:type="dxa"/>
          </w:tcPr>
          <w:p w:rsidR="002973AE" w:rsidRPr="00ED2343" w:rsidRDefault="002973AE" w:rsidP="002973AE">
            <w:pPr>
              <w:tabs>
                <w:tab w:val="left" w:pos="2445"/>
              </w:tabs>
              <w:jc w:val="center"/>
              <w:rPr>
                <w:rFonts w:ascii="Times New Roman" w:hAnsi="Times New Roman" w:cs="Times New Roman"/>
                <w:sz w:val="24"/>
                <w:szCs w:val="24"/>
              </w:rPr>
            </w:pPr>
            <w:r w:rsidRPr="00ED2343">
              <w:rPr>
                <w:rFonts w:ascii="Times New Roman" w:hAnsi="Times New Roman" w:cs="Times New Roman"/>
                <w:sz w:val="24"/>
                <w:szCs w:val="24"/>
              </w:rPr>
              <w:t>14</w:t>
            </w:r>
          </w:p>
        </w:tc>
        <w:tc>
          <w:tcPr>
            <w:tcW w:w="1843" w:type="dxa"/>
          </w:tcPr>
          <w:p w:rsidR="002973AE" w:rsidRPr="00ED2343" w:rsidRDefault="002973AE" w:rsidP="002973AE">
            <w:pPr>
              <w:tabs>
                <w:tab w:val="left" w:pos="2445"/>
              </w:tabs>
              <w:jc w:val="center"/>
              <w:rPr>
                <w:rFonts w:ascii="Times New Roman" w:hAnsi="Times New Roman" w:cs="Times New Roman"/>
                <w:sz w:val="24"/>
                <w:szCs w:val="24"/>
              </w:rPr>
            </w:pPr>
            <w:r w:rsidRPr="00ED2343">
              <w:rPr>
                <w:rFonts w:ascii="Times New Roman" w:hAnsi="Times New Roman" w:cs="Times New Roman"/>
                <w:sz w:val="24"/>
                <w:szCs w:val="24"/>
              </w:rPr>
              <w:t>18</w:t>
            </w:r>
          </w:p>
        </w:tc>
        <w:tc>
          <w:tcPr>
            <w:tcW w:w="1843" w:type="dxa"/>
          </w:tcPr>
          <w:p w:rsidR="002973AE" w:rsidRPr="00ED2343" w:rsidRDefault="002973AE" w:rsidP="002973AE">
            <w:pPr>
              <w:tabs>
                <w:tab w:val="left" w:pos="2445"/>
              </w:tabs>
              <w:jc w:val="center"/>
              <w:rPr>
                <w:rFonts w:ascii="Times New Roman" w:hAnsi="Times New Roman" w:cs="Times New Roman"/>
                <w:sz w:val="24"/>
                <w:szCs w:val="24"/>
              </w:rPr>
            </w:pPr>
            <w:r w:rsidRPr="00ED2343">
              <w:rPr>
                <w:rFonts w:ascii="Times New Roman" w:hAnsi="Times New Roman" w:cs="Times New Roman"/>
                <w:sz w:val="24"/>
                <w:szCs w:val="24"/>
              </w:rPr>
              <w:t>15</w:t>
            </w:r>
          </w:p>
        </w:tc>
        <w:tc>
          <w:tcPr>
            <w:tcW w:w="1666" w:type="dxa"/>
          </w:tcPr>
          <w:p w:rsidR="002973AE" w:rsidRPr="00ED2343" w:rsidRDefault="002973AE" w:rsidP="002973AE">
            <w:pPr>
              <w:tabs>
                <w:tab w:val="left" w:pos="2445"/>
              </w:tabs>
              <w:jc w:val="center"/>
              <w:rPr>
                <w:rFonts w:ascii="Times New Roman" w:hAnsi="Times New Roman" w:cs="Times New Roman"/>
                <w:sz w:val="24"/>
                <w:szCs w:val="24"/>
              </w:rPr>
            </w:pPr>
            <w:r w:rsidRPr="00ED2343">
              <w:rPr>
                <w:rFonts w:ascii="Times New Roman" w:hAnsi="Times New Roman" w:cs="Times New Roman"/>
                <w:sz w:val="24"/>
                <w:szCs w:val="24"/>
              </w:rPr>
              <w:t>нет</w:t>
            </w:r>
          </w:p>
        </w:tc>
      </w:tr>
      <w:tr w:rsidR="002973AE" w:rsidRPr="00ED2343" w:rsidTr="002973AE">
        <w:trPr>
          <w:trHeight w:val="345"/>
        </w:trPr>
        <w:tc>
          <w:tcPr>
            <w:tcW w:w="1809" w:type="dxa"/>
          </w:tcPr>
          <w:p w:rsidR="002973AE" w:rsidRPr="00ED2343" w:rsidRDefault="002973AE" w:rsidP="002973AE">
            <w:pPr>
              <w:tabs>
                <w:tab w:val="left" w:pos="2445"/>
              </w:tabs>
              <w:jc w:val="center"/>
              <w:rPr>
                <w:rFonts w:ascii="Times New Roman" w:hAnsi="Times New Roman" w:cs="Times New Roman"/>
                <w:b/>
                <w:sz w:val="24"/>
                <w:szCs w:val="24"/>
              </w:rPr>
            </w:pPr>
            <w:r w:rsidRPr="00ED2343">
              <w:rPr>
                <w:rFonts w:ascii="Times New Roman" w:hAnsi="Times New Roman" w:cs="Times New Roman"/>
                <w:b/>
                <w:sz w:val="24"/>
                <w:szCs w:val="24"/>
              </w:rPr>
              <w:t>Математика</w:t>
            </w:r>
          </w:p>
        </w:tc>
        <w:tc>
          <w:tcPr>
            <w:tcW w:w="1206" w:type="dxa"/>
          </w:tcPr>
          <w:p w:rsidR="002973AE" w:rsidRPr="00ED2343" w:rsidRDefault="002973AE" w:rsidP="002973AE">
            <w:pPr>
              <w:tabs>
                <w:tab w:val="left" w:pos="2445"/>
              </w:tabs>
              <w:jc w:val="center"/>
              <w:rPr>
                <w:rFonts w:ascii="Times New Roman" w:hAnsi="Times New Roman" w:cs="Times New Roman"/>
                <w:sz w:val="24"/>
                <w:szCs w:val="24"/>
              </w:rPr>
            </w:pPr>
            <w:r w:rsidRPr="00ED2343">
              <w:rPr>
                <w:rFonts w:ascii="Times New Roman" w:hAnsi="Times New Roman" w:cs="Times New Roman"/>
                <w:sz w:val="24"/>
                <w:szCs w:val="24"/>
              </w:rPr>
              <w:t>47</w:t>
            </w:r>
          </w:p>
        </w:tc>
        <w:tc>
          <w:tcPr>
            <w:tcW w:w="1204" w:type="dxa"/>
          </w:tcPr>
          <w:p w:rsidR="002973AE" w:rsidRPr="00ED2343" w:rsidRDefault="002973AE" w:rsidP="002973AE">
            <w:pPr>
              <w:tabs>
                <w:tab w:val="left" w:pos="2445"/>
              </w:tabs>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1843" w:type="dxa"/>
          </w:tcPr>
          <w:p w:rsidR="002973AE" w:rsidRPr="00ED2343" w:rsidRDefault="002973AE" w:rsidP="002973AE">
            <w:pPr>
              <w:tabs>
                <w:tab w:val="left" w:pos="2445"/>
              </w:tabs>
              <w:jc w:val="center"/>
              <w:rPr>
                <w:rFonts w:ascii="Times New Roman" w:hAnsi="Times New Roman" w:cs="Times New Roman"/>
                <w:sz w:val="24"/>
                <w:szCs w:val="24"/>
              </w:rPr>
            </w:pPr>
            <w:r w:rsidRPr="00ED2343">
              <w:rPr>
                <w:rFonts w:ascii="Times New Roman" w:hAnsi="Times New Roman" w:cs="Times New Roman"/>
                <w:sz w:val="24"/>
                <w:szCs w:val="24"/>
              </w:rPr>
              <w:t>28</w:t>
            </w:r>
          </w:p>
        </w:tc>
        <w:tc>
          <w:tcPr>
            <w:tcW w:w="1843" w:type="dxa"/>
          </w:tcPr>
          <w:p w:rsidR="002973AE" w:rsidRPr="00ED2343" w:rsidRDefault="002973AE" w:rsidP="002973AE">
            <w:pPr>
              <w:tabs>
                <w:tab w:val="left" w:pos="2445"/>
              </w:tabs>
              <w:rPr>
                <w:rFonts w:ascii="Times New Roman" w:hAnsi="Times New Roman" w:cs="Times New Roman"/>
                <w:sz w:val="24"/>
                <w:szCs w:val="24"/>
              </w:rPr>
            </w:pPr>
            <w:r w:rsidRPr="00ED2343">
              <w:rPr>
                <w:rFonts w:ascii="Times New Roman" w:hAnsi="Times New Roman" w:cs="Times New Roman"/>
                <w:sz w:val="24"/>
                <w:szCs w:val="24"/>
              </w:rPr>
              <w:t xml:space="preserve">           10</w:t>
            </w:r>
          </w:p>
        </w:tc>
        <w:tc>
          <w:tcPr>
            <w:tcW w:w="1666" w:type="dxa"/>
          </w:tcPr>
          <w:p w:rsidR="002973AE" w:rsidRPr="00ED2343" w:rsidRDefault="002973AE" w:rsidP="002973AE">
            <w:pPr>
              <w:tabs>
                <w:tab w:val="left" w:pos="2445"/>
              </w:tabs>
              <w:rPr>
                <w:rFonts w:ascii="Times New Roman" w:hAnsi="Times New Roman" w:cs="Times New Roman"/>
                <w:sz w:val="24"/>
                <w:szCs w:val="24"/>
              </w:rPr>
            </w:pPr>
            <w:r w:rsidRPr="00ED2343">
              <w:rPr>
                <w:rFonts w:ascii="Times New Roman" w:hAnsi="Times New Roman" w:cs="Times New Roman"/>
                <w:sz w:val="24"/>
                <w:szCs w:val="24"/>
              </w:rPr>
              <w:t xml:space="preserve">           8</w:t>
            </w:r>
          </w:p>
        </w:tc>
      </w:tr>
      <w:tr w:rsidR="002973AE" w:rsidRPr="00ED2343" w:rsidTr="00882F31">
        <w:trPr>
          <w:trHeight w:val="597"/>
        </w:trPr>
        <w:tc>
          <w:tcPr>
            <w:tcW w:w="1809" w:type="dxa"/>
          </w:tcPr>
          <w:p w:rsidR="002973AE" w:rsidRPr="00ED2343" w:rsidRDefault="002973AE" w:rsidP="002973AE">
            <w:pPr>
              <w:tabs>
                <w:tab w:val="left" w:pos="2445"/>
              </w:tabs>
              <w:jc w:val="center"/>
              <w:rPr>
                <w:rFonts w:ascii="Times New Roman" w:hAnsi="Times New Roman" w:cs="Times New Roman"/>
                <w:b/>
                <w:sz w:val="24"/>
                <w:szCs w:val="24"/>
              </w:rPr>
            </w:pPr>
            <w:r w:rsidRPr="00ED2343">
              <w:rPr>
                <w:rFonts w:ascii="Times New Roman" w:hAnsi="Times New Roman" w:cs="Times New Roman"/>
                <w:b/>
                <w:sz w:val="24"/>
                <w:szCs w:val="24"/>
              </w:rPr>
              <w:lastRenderedPageBreak/>
              <w:t xml:space="preserve">Татарский язык </w:t>
            </w:r>
          </w:p>
        </w:tc>
        <w:tc>
          <w:tcPr>
            <w:tcW w:w="1206" w:type="dxa"/>
          </w:tcPr>
          <w:p w:rsidR="002973AE" w:rsidRPr="00ED2343" w:rsidRDefault="005C2ACD" w:rsidP="002973AE">
            <w:pPr>
              <w:tabs>
                <w:tab w:val="left" w:pos="2445"/>
              </w:tabs>
              <w:jc w:val="center"/>
              <w:rPr>
                <w:rFonts w:ascii="Times New Roman" w:hAnsi="Times New Roman" w:cs="Times New Roman"/>
                <w:sz w:val="24"/>
                <w:szCs w:val="24"/>
              </w:rPr>
            </w:pPr>
            <w:r>
              <w:rPr>
                <w:rFonts w:ascii="Times New Roman" w:hAnsi="Times New Roman" w:cs="Times New Roman"/>
                <w:sz w:val="24"/>
                <w:szCs w:val="24"/>
              </w:rPr>
              <w:t>42</w:t>
            </w:r>
          </w:p>
        </w:tc>
        <w:tc>
          <w:tcPr>
            <w:tcW w:w="1204" w:type="dxa"/>
          </w:tcPr>
          <w:p w:rsidR="002973AE" w:rsidRPr="00ED2343" w:rsidRDefault="005C2ACD" w:rsidP="002973AE">
            <w:pPr>
              <w:tabs>
                <w:tab w:val="left" w:pos="2445"/>
              </w:tabs>
              <w:jc w:val="center"/>
              <w:rPr>
                <w:rFonts w:ascii="Times New Roman" w:hAnsi="Times New Roman" w:cs="Times New Roman"/>
                <w:sz w:val="24"/>
                <w:szCs w:val="24"/>
              </w:rPr>
            </w:pPr>
            <w:r>
              <w:rPr>
                <w:rFonts w:ascii="Times New Roman" w:hAnsi="Times New Roman" w:cs="Times New Roman"/>
                <w:sz w:val="24"/>
                <w:szCs w:val="24"/>
              </w:rPr>
              <w:t>0</w:t>
            </w:r>
          </w:p>
        </w:tc>
        <w:tc>
          <w:tcPr>
            <w:tcW w:w="1843" w:type="dxa"/>
          </w:tcPr>
          <w:p w:rsidR="002973AE" w:rsidRPr="00ED2343" w:rsidRDefault="005C2ACD" w:rsidP="002973AE">
            <w:pPr>
              <w:tabs>
                <w:tab w:val="left" w:pos="2445"/>
              </w:tabs>
              <w:jc w:val="center"/>
              <w:rPr>
                <w:rFonts w:ascii="Times New Roman" w:hAnsi="Times New Roman" w:cs="Times New Roman"/>
                <w:sz w:val="24"/>
                <w:szCs w:val="24"/>
              </w:rPr>
            </w:pPr>
            <w:r>
              <w:rPr>
                <w:rFonts w:ascii="Times New Roman" w:hAnsi="Times New Roman" w:cs="Times New Roman"/>
                <w:sz w:val="24"/>
                <w:szCs w:val="24"/>
              </w:rPr>
              <w:t>12</w:t>
            </w:r>
          </w:p>
        </w:tc>
        <w:tc>
          <w:tcPr>
            <w:tcW w:w="1843" w:type="dxa"/>
          </w:tcPr>
          <w:p w:rsidR="002973AE" w:rsidRPr="00ED2343" w:rsidRDefault="005C2ACD" w:rsidP="002973AE">
            <w:pPr>
              <w:tabs>
                <w:tab w:val="left" w:pos="2445"/>
              </w:tabs>
              <w:jc w:val="center"/>
              <w:rPr>
                <w:rFonts w:ascii="Times New Roman" w:hAnsi="Times New Roman" w:cs="Times New Roman"/>
                <w:sz w:val="24"/>
                <w:szCs w:val="24"/>
              </w:rPr>
            </w:pPr>
            <w:r>
              <w:rPr>
                <w:rFonts w:ascii="Times New Roman" w:hAnsi="Times New Roman" w:cs="Times New Roman"/>
                <w:sz w:val="24"/>
                <w:szCs w:val="24"/>
              </w:rPr>
              <w:t>28</w:t>
            </w:r>
          </w:p>
          <w:p w:rsidR="002973AE" w:rsidRPr="00ED2343" w:rsidRDefault="002973AE" w:rsidP="002973AE">
            <w:pPr>
              <w:tabs>
                <w:tab w:val="left" w:pos="2445"/>
              </w:tabs>
              <w:jc w:val="center"/>
              <w:rPr>
                <w:rFonts w:ascii="Times New Roman" w:hAnsi="Times New Roman" w:cs="Times New Roman"/>
                <w:sz w:val="24"/>
                <w:szCs w:val="24"/>
              </w:rPr>
            </w:pPr>
          </w:p>
        </w:tc>
        <w:tc>
          <w:tcPr>
            <w:tcW w:w="1666" w:type="dxa"/>
          </w:tcPr>
          <w:p w:rsidR="002973AE" w:rsidRPr="00ED2343" w:rsidRDefault="005C2ACD" w:rsidP="002973AE">
            <w:pPr>
              <w:tabs>
                <w:tab w:val="left" w:pos="2445"/>
              </w:tabs>
              <w:jc w:val="center"/>
              <w:rPr>
                <w:rFonts w:ascii="Times New Roman" w:hAnsi="Times New Roman" w:cs="Times New Roman"/>
                <w:sz w:val="24"/>
                <w:szCs w:val="24"/>
              </w:rPr>
            </w:pPr>
            <w:r>
              <w:rPr>
                <w:rFonts w:ascii="Times New Roman" w:hAnsi="Times New Roman" w:cs="Times New Roman"/>
                <w:sz w:val="24"/>
                <w:szCs w:val="24"/>
              </w:rPr>
              <w:t>2</w:t>
            </w:r>
          </w:p>
          <w:p w:rsidR="002973AE" w:rsidRPr="00ED2343" w:rsidRDefault="002973AE" w:rsidP="002973AE">
            <w:pPr>
              <w:tabs>
                <w:tab w:val="left" w:pos="2445"/>
              </w:tabs>
              <w:jc w:val="center"/>
              <w:rPr>
                <w:rFonts w:ascii="Times New Roman" w:hAnsi="Times New Roman" w:cs="Times New Roman"/>
                <w:sz w:val="24"/>
                <w:szCs w:val="24"/>
              </w:rPr>
            </w:pPr>
          </w:p>
        </w:tc>
      </w:tr>
    </w:tbl>
    <w:p w:rsidR="002973AE" w:rsidRPr="00ED2343" w:rsidRDefault="00882F31" w:rsidP="00882F31">
      <w:pPr>
        <w:tabs>
          <w:tab w:val="left" w:pos="2445"/>
        </w:tabs>
        <w:spacing w:after="0"/>
        <w:rPr>
          <w:rFonts w:ascii="Times New Roman" w:hAnsi="Times New Roman" w:cs="Times New Roman"/>
          <w:b/>
          <w:sz w:val="24"/>
          <w:szCs w:val="24"/>
        </w:rPr>
      </w:pPr>
      <w:r>
        <w:rPr>
          <w:rFonts w:ascii="Times New Roman" w:hAnsi="Times New Roman" w:cs="Times New Roman"/>
          <w:sz w:val="24"/>
          <w:szCs w:val="24"/>
        </w:rPr>
        <w:t xml:space="preserve">                                  </w:t>
      </w:r>
      <w:r w:rsidR="002973AE" w:rsidRPr="00ED2343">
        <w:rPr>
          <w:rFonts w:ascii="Times New Roman" w:hAnsi="Times New Roman" w:cs="Times New Roman"/>
          <w:b/>
          <w:sz w:val="24"/>
          <w:szCs w:val="24"/>
        </w:rPr>
        <w:t xml:space="preserve">  Результаты ОГЭ по предметам по выбору</w:t>
      </w:r>
    </w:p>
    <w:p w:rsidR="002973AE" w:rsidRPr="00ED2343" w:rsidRDefault="002973AE" w:rsidP="00882F31">
      <w:pPr>
        <w:tabs>
          <w:tab w:val="left" w:pos="2445"/>
        </w:tabs>
        <w:spacing w:after="0"/>
        <w:jc w:val="center"/>
        <w:rPr>
          <w:rFonts w:ascii="Times New Roman" w:hAnsi="Times New Roman" w:cs="Times New Roman"/>
          <w:b/>
          <w:sz w:val="24"/>
          <w:szCs w:val="24"/>
        </w:rPr>
      </w:pPr>
      <w:r w:rsidRPr="00ED2343">
        <w:rPr>
          <w:rFonts w:ascii="Times New Roman" w:hAnsi="Times New Roman" w:cs="Times New Roman"/>
          <w:b/>
          <w:sz w:val="24"/>
          <w:szCs w:val="24"/>
        </w:rPr>
        <w:t>за 2015/2016 учебный год</w:t>
      </w:r>
    </w:p>
    <w:tbl>
      <w:tblPr>
        <w:tblStyle w:val="a5"/>
        <w:tblW w:w="0" w:type="auto"/>
        <w:tblLook w:val="04A0" w:firstRow="1" w:lastRow="0" w:firstColumn="1" w:lastColumn="0" w:noHBand="0" w:noVBand="1"/>
      </w:tblPr>
      <w:tblGrid>
        <w:gridCol w:w="1951"/>
        <w:gridCol w:w="1933"/>
        <w:gridCol w:w="1327"/>
        <w:gridCol w:w="1431"/>
        <w:gridCol w:w="1355"/>
        <w:gridCol w:w="1148"/>
      </w:tblGrid>
      <w:tr w:rsidR="002973AE" w:rsidRPr="00ED2343" w:rsidTr="009D724E">
        <w:tc>
          <w:tcPr>
            <w:tcW w:w="1951" w:type="dxa"/>
          </w:tcPr>
          <w:p w:rsidR="002973AE" w:rsidRPr="00ED2343" w:rsidRDefault="002973AE" w:rsidP="00882F31">
            <w:pPr>
              <w:tabs>
                <w:tab w:val="left" w:pos="2445"/>
              </w:tabs>
              <w:jc w:val="center"/>
              <w:rPr>
                <w:b/>
                <w:sz w:val="24"/>
                <w:szCs w:val="24"/>
              </w:rPr>
            </w:pPr>
            <w:r w:rsidRPr="00ED2343">
              <w:rPr>
                <w:b/>
                <w:sz w:val="24"/>
                <w:szCs w:val="24"/>
              </w:rPr>
              <w:t>Предмет</w:t>
            </w:r>
          </w:p>
        </w:tc>
        <w:tc>
          <w:tcPr>
            <w:tcW w:w="1933" w:type="dxa"/>
          </w:tcPr>
          <w:p w:rsidR="002973AE" w:rsidRPr="00ED2343" w:rsidRDefault="002973AE" w:rsidP="002973AE">
            <w:pPr>
              <w:tabs>
                <w:tab w:val="left" w:pos="2445"/>
              </w:tabs>
              <w:jc w:val="center"/>
              <w:rPr>
                <w:b/>
                <w:sz w:val="24"/>
                <w:szCs w:val="24"/>
              </w:rPr>
            </w:pPr>
            <w:r w:rsidRPr="00ED2343">
              <w:rPr>
                <w:b/>
                <w:sz w:val="24"/>
                <w:szCs w:val="24"/>
              </w:rPr>
              <w:t>Количество уч-ся</w:t>
            </w:r>
          </w:p>
        </w:tc>
        <w:tc>
          <w:tcPr>
            <w:tcW w:w="1327" w:type="dxa"/>
          </w:tcPr>
          <w:p w:rsidR="002973AE" w:rsidRPr="00ED2343" w:rsidRDefault="002973AE" w:rsidP="002973AE">
            <w:pPr>
              <w:tabs>
                <w:tab w:val="left" w:pos="2445"/>
              </w:tabs>
              <w:jc w:val="center"/>
              <w:rPr>
                <w:b/>
                <w:sz w:val="24"/>
                <w:szCs w:val="24"/>
              </w:rPr>
            </w:pPr>
            <w:r w:rsidRPr="00ED2343">
              <w:rPr>
                <w:b/>
                <w:sz w:val="24"/>
                <w:szCs w:val="24"/>
              </w:rPr>
              <w:t>«5»</w:t>
            </w:r>
          </w:p>
        </w:tc>
        <w:tc>
          <w:tcPr>
            <w:tcW w:w="1431" w:type="dxa"/>
          </w:tcPr>
          <w:p w:rsidR="002973AE" w:rsidRPr="00ED2343" w:rsidRDefault="002973AE" w:rsidP="002973AE">
            <w:pPr>
              <w:tabs>
                <w:tab w:val="left" w:pos="2445"/>
              </w:tabs>
              <w:jc w:val="center"/>
              <w:rPr>
                <w:b/>
                <w:sz w:val="24"/>
                <w:szCs w:val="24"/>
              </w:rPr>
            </w:pPr>
            <w:r w:rsidRPr="00ED2343">
              <w:rPr>
                <w:b/>
                <w:sz w:val="24"/>
                <w:szCs w:val="24"/>
              </w:rPr>
              <w:t>«4»</w:t>
            </w:r>
          </w:p>
        </w:tc>
        <w:tc>
          <w:tcPr>
            <w:tcW w:w="1355" w:type="dxa"/>
          </w:tcPr>
          <w:p w:rsidR="002973AE" w:rsidRPr="00ED2343" w:rsidRDefault="002973AE" w:rsidP="002973AE">
            <w:pPr>
              <w:tabs>
                <w:tab w:val="left" w:pos="2445"/>
              </w:tabs>
              <w:jc w:val="center"/>
              <w:rPr>
                <w:b/>
                <w:sz w:val="24"/>
                <w:szCs w:val="24"/>
              </w:rPr>
            </w:pPr>
            <w:r w:rsidRPr="00ED2343">
              <w:rPr>
                <w:b/>
                <w:sz w:val="24"/>
                <w:szCs w:val="24"/>
              </w:rPr>
              <w:t>«3»</w:t>
            </w:r>
          </w:p>
        </w:tc>
        <w:tc>
          <w:tcPr>
            <w:tcW w:w="1148" w:type="dxa"/>
          </w:tcPr>
          <w:p w:rsidR="002973AE" w:rsidRPr="00ED2343" w:rsidRDefault="002973AE" w:rsidP="002973AE">
            <w:pPr>
              <w:tabs>
                <w:tab w:val="left" w:pos="2445"/>
              </w:tabs>
              <w:jc w:val="center"/>
              <w:rPr>
                <w:b/>
                <w:sz w:val="24"/>
                <w:szCs w:val="24"/>
              </w:rPr>
            </w:pPr>
            <w:r w:rsidRPr="00ED2343">
              <w:rPr>
                <w:b/>
                <w:sz w:val="24"/>
                <w:szCs w:val="24"/>
              </w:rPr>
              <w:t>«2»</w:t>
            </w:r>
          </w:p>
        </w:tc>
      </w:tr>
      <w:tr w:rsidR="002973AE" w:rsidRPr="00ED2343" w:rsidTr="009D724E">
        <w:trPr>
          <w:trHeight w:val="365"/>
        </w:trPr>
        <w:tc>
          <w:tcPr>
            <w:tcW w:w="1951" w:type="dxa"/>
          </w:tcPr>
          <w:p w:rsidR="002973AE" w:rsidRPr="00ED2343" w:rsidRDefault="002973AE" w:rsidP="002973AE">
            <w:pPr>
              <w:tabs>
                <w:tab w:val="left" w:pos="2445"/>
              </w:tabs>
              <w:ind w:firstLine="142"/>
              <w:rPr>
                <w:sz w:val="24"/>
                <w:szCs w:val="24"/>
              </w:rPr>
            </w:pPr>
            <w:r w:rsidRPr="00ED2343">
              <w:rPr>
                <w:sz w:val="24"/>
                <w:szCs w:val="24"/>
              </w:rPr>
              <w:t>Биология</w:t>
            </w:r>
          </w:p>
        </w:tc>
        <w:tc>
          <w:tcPr>
            <w:tcW w:w="1933" w:type="dxa"/>
          </w:tcPr>
          <w:p w:rsidR="002973AE" w:rsidRPr="00ED2343" w:rsidRDefault="002973AE" w:rsidP="002973AE">
            <w:pPr>
              <w:tabs>
                <w:tab w:val="left" w:pos="2445"/>
              </w:tabs>
              <w:jc w:val="center"/>
              <w:rPr>
                <w:sz w:val="24"/>
                <w:szCs w:val="24"/>
              </w:rPr>
            </w:pPr>
            <w:r w:rsidRPr="00ED2343">
              <w:rPr>
                <w:sz w:val="24"/>
                <w:szCs w:val="24"/>
              </w:rPr>
              <w:t>25</w:t>
            </w:r>
          </w:p>
        </w:tc>
        <w:tc>
          <w:tcPr>
            <w:tcW w:w="1327" w:type="dxa"/>
          </w:tcPr>
          <w:p w:rsidR="002973AE" w:rsidRPr="00ED2343" w:rsidRDefault="002973AE" w:rsidP="002973AE">
            <w:pPr>
              <w:tabs>
                <w:tab w:val="left" w:pos="2445"/>
              </w:tabs>
              <w:jc w:val="center"/>
              <w:rPr>
                <w:sz w:val="24"/>
                <w:szCs w:val="24"/>
              </w:rPr>
            </w:pPr>
            <w:r w:rsidRPr="00ED2343">
              <w:rPr>
                <w:sz w:val="24"/>
                <w:szCs w:val="24"/>
              </w:rPr>
              <w:t>4</w:t>
            </w:r>
          </w:p>
        </w:tc>
        <w:tc>
          <w:tcPr>
            <w:tcW w:w="1431" w:type="dxa"/>
          </w:tcPr>
          <w:p w:rsidR="002973AE" w:rsidRPr="00ED2343" w:rsidRDefault="002973AE" w:rsidP="002973AE">
            <w:pPr>
              <w:tabs>
                <w:tab w:val="left" w:pos="2445"/>
              </w:tabs>
              <w:jc w:val="center"/>
              <w:rPr>
                <w:sz w:val="24"/>
                <w:szCs w:val="24"/>
              </w:rPr>
            </w:pPr>
            <w:r w:rsidRPr="00ED2343">
              <w:rPr>
                <w:sz w:val="24"/>
                <w:szCs w:val="24"/>
              </w:rPr>
              <w:t>10</w:t>
            </w:r>
          </w:p>
        </w:tc>
        <w:tc>
          <w:tcPr>
            <w:tcW w:w="1355" w:type="dxa"/>
          </w:tcPr>
          <w:p w:rsidR="002973AE" w:rsidRPr="00ED2343" w:rsidRDefault="002973AE" w:rsidP="002973AE">
            <w:pPr>
              <w:tabs>
                <w:tab w:val="left" w:pos="2445"/>
              </w:tabs>
              <w:jc w:val="center"/>
              <w:rPr>
                <w:sz w:val="24"/>
                <w:szCs w:val="24"/>
              </w:rPr>
            </w:pPr>
            <w:r w:rsidRPr="00ED2343">
              <w:rPr>
                <w:sz w:val="24"/>
                <w:szCs w:val="24"/>
              </w:rPr>
              <w:t>11</w:t>
            </w:r>
          </w:p>
        </w:tc>
        <w:tc>
          <w:tcPr>
            <w:tcW w:w="1148" w:type="dxa"/>
          </w:tcPr>
          <w:p w:rsidR="002973AE" w:rsidRPr="00ED2343" w:rsidRDefault="002973AE" w:rsidP="002973AE">
            <w:pPr>
              <w:tabs>
                <w:tab w:val="left" w:pos="2445"/>
              </w:tabs>
              <w:jc w:val="center"/>
              <w:rPr>
                <w:sz w:val="24"/>
                <w:szCs w:val="24"/>
              </w:rPr>
            </w:pPr>
            <w:r w:rsidRPr="00ED2343">
              <w:rPr>
                <w:sz w:val="24"/>
                <w:szCs w:val="24"/>
              </w:rPr>
              <w:t>0</w:t>
            </w:r>
          </w:p>
        </w:tc>
      </w:tr>
      <w:tr w:rsidR="002973AE" w:rsidRPr="00ED2343" w:rsidTr="009D724E">
        <w:tc>
          <w:tcPr>
            <w:tcW w:w="1951" w:type="dxa"/>
          </w:tcPr>
          <w:p w:rsidR="002973AE" w:rsidRPr="00ED2343" w:rsidRDefault="002973AE" w:rsidP="002973AE">
            <w:pPr>
              <w:tabs>
                <w:tab w:val="left" w:pos="2445"/>
              </w:tabs>
              <w:ind w:firstLine="142"/>
              <w:rPr>
                <w:sz w:val="24"/>
                <w:szCs w:val="24"/>
              </w:rPr>
            </w:pPr>
            <w:r w:rsidRPr="00ED2343">
              <w:rPr>
                <w:sz w:val="24"/>
                <w:szCs w:val="24"/>
              </w:rPr>
              <w:t xml:space="preserve">Химия </w:t>
            </w:r>
          </w:p>
        </w:tc>
        <w:tc>
          <w:tcPr>
            <w:tcW w:w="1933" w:type="dxa"/>
          </w:tcPr>
          <w:p w:rsidR="002973AE" w:rsidRPr="00ED2343" w:rsidRDefault="002973AE" w:rsidP="002973AE">
            <w:pPr>
              <w:tabs>
                <w:tab w:val="left" w:pos="2445"/>
              </w:tabs>
              <w:jc w:val="center"/>
              <w:rPr>
                <w:sz w:val="24"/>
                <w:szCs w:val="24"/>
              </w:rPr>
            </w:pPr>
            <w:r w:rsidRPr="00ED2343">
              <w:rPr>
                <w:sz w:val="24"/>
                <w:szCs w:val="24"/>
              </w:rPr>
              <w:t>1</w:t>
            </w:r>
            <w:r w:rsidR="009D724E">
              <w:rPr>
                <w:sz w:val="24"/>
                <w:szCs w:val="24"/>
              </w:rPr>
              <w:t>4</w:t>
            </w:r>
          </w:p>
        </w:tc>
        <w:tc>
          <w:tcPr>
            <w:tcW w:w="1327" w:type="dxa"/>
          </w:tcPr>
          <w:p w:rsidR="002973AE" w:rsidRPr="00ED2343" w:rsidRDefault="002973AE" w:rsidP="002973AE">
            <w:pPr>
              <w:tabs>
                <w:tab w:val="left" w:pos="2445"/>
              </w:tabs>
              <w:jc w:val="center"/>
              <w:rPr>
                <w:sz w:val="24"/>
                <w:szCs w:val="24"/>
              </w:rPr>
            </w:pPr>
            <w:r w:rsidRPr="00ED2343">
              <w:rPr>
                <w:sz w:val="24"/>
                <w:szCs w:val="24"/>
              </w:rPr>
              <w:t>0</w:t>
            </w:r>
          </w:p>
        </w:tc>
        <w:tc>
          <w:tcPr>
            <w:tcW w:w="1431" w:type="dxa"/>
          </w:tcPr>
          <w:p w:rsidR="002973AE" w:rsidRPr="00ED2343" w:rsidRDefault="009D724E" w:rsidP="002973AE">
            <w:pPr>
              <w:tabs>
                <w:tab w:val="left" w:pos="2445"/>
              </w:tabs>
              <w:jc w:val="center"/>
              <w:rPr>
                <w:sz w:val="24"/>
                <w:szCs w:val="24"/>
              </w:rPr>
            </w:pPr>
            <w:r>
              <w:rPr>
                <w:sz w:val="24"/>
                <w:szCs w:val="24"/>
              </w:rPr>
              <w:t>7</w:t>
            </w:r>
          </w:p>
        </w:tc>
        <w:tc>
          <w:tcPr>
            <w:tcW w:w="1355" w:type="dxa"/>
          </w:tcPr>
          <w:p w:rsidR="002973AE" w:rsidRPr="00ED2343" w:rsidRDefault="002973AE" w:rsidP="002973AE">
            <w:pPr>
              <w:tabs>
                <w:tab w:val="left" w:pos="2445"/>
              </w:tabs>
              <w:jc w:val="center"/>
              <w:rPr>
                <w:sz w:val="24"/>
                <w:szCs w:val="24"/>
              </w:rPr>
            </w:pPr>
            <w:r w:rsidRPr="00ED2343">
              <w:rPr>
                <w:sz w:val="24"/>
                <w:szCs w:val="24"/>
              </w:rPr>
              <w:t>7</w:t>
            </w:r>
          </w:p>
        </w:tc>
        <w:tc>
          <w:tcPr>
            <w:tcW w:w="1148" w:type="dxa"/>
          </w:tcPr>
          <w:p w:rsidR="002973AE" w:rsidRPr="00ED2343" w:rsidRDefault="002973AE" w:rsidP="002973AE">
            <w:pPr>
              <w:tabs>
                <w:tab w:val="left" w:pos="2445"/>
              </w:tabs>
              <w:jc w:val="center"/>
              <w:rPr>
                <w:sz w:val="24"/>
                <w:szCs w:val="24"/>
              </w:rPr>
            </w:pPr>
            <w:r w:rsidRPr="00ED2343">
              <w:rPr>
                <w:sz w:val="24"/>
                <w:szCs w:val="24"/>
              </w:rPr>
              <w:t>0</w:t>
            </w:r>
          </w:p>
        </w:tc>
      </w:tr>
      <w:tr w:rsidR="002973AE" w:rsidRPr="00ED2343" w:rsidTr="009D724E">
        <w:tc>
          <w:tcPr>
            <w:tcW w:w="1951" w:type="dxa"/>
          </w:tcPr>
          <w:p w:rsidR="002973AE" w:rsidRPr="00ED2343" w:rsidRDefault="002973AE" w:rsidP="002973AE">
            <w:pPr>
              <w:tabs>
                <w:tab w:val="left" w:pos="2445"/>
              </w:tabs>
              <w:ind w:firstLine="142"/>
              <w:rPr>
                <w:sz w:val="24"/>
                <w:szCs w:val="24"/>
              </w:rPr>
            </w:pPr>
            <w:r w:rsidRPr="00ED2343">
              <w:rPr>
                <w:sz w:val="24"/>
                <w:szCs w:val="24"/>
              </w:rPr>
              <w:t xml:space="preserve">География </w:t>
            </w:r>
          </w:p>
        </w:tc>
        <w:tc>
          <w:tcPr>
            <w:tcW w:w="1933" w:type="dxa"/>
          </w:tcPr>
          <w:p w:rsidR="002973AE" w:rsidRPr="00ED2343" w:rsidRDefault="009D724E" w:rsidP="002973AE">
            <w:pPr>
              <w:tabs>
                <w:tab w:val="left" w:pos="2445"/>
              </w:tabs>
              <w:jc w:val="center"/>
              <w:rPr>
                <w:sz w:val="24"/>
                <w:szCs w:val="24"/>
              </w:rPr>
            </w:pPr>
            <w:r>
              <w:rPr>
                <w:sz w:val="24"/>
                <w:szCs w:val="24"/>
              </w:rPr>
              <w:t>21</w:t>
            </w:r>
          </w:p>
        </w:tc>
        <w:tc>
          <w:tcPr>
            <w:tcW w:w="1327" w:type="dxa"/>
          </w:tcPr>
          <w:p w:rsidR="002973AE" w:rsidRPr="00ED2343" w:rsidRDefault="002973AE" w:rsidP="002973AE">
            <w:pPr>
              <w:tabs>
                <w:tab w:val="left" w:pos="2445"/>
              </w:tabs>
              <w:jc w:val="center"/>
              <w:rPr>
                <w:sz w:val="24"/>
                <w:szCs w:val="24"/>
              </w:rPr>
            </w:pPr>
            <w:r w:rsidRPr="00ED2343">
              <w:rPr>
                <w:sz w:val="24"/>
                <w:szCs w:val="24"/>
              </w:rPr>
              <w:t>1</w:t>
            </w:r>
          </w:p>
        </w:tc>
        <w:tc>
          <w:tcPr>
            <w:tcW w:w="1431" w:type="dxa"/>
          </w:tcPr>
          <w:p w:rsidR="002973AE" w:rsidRPr="00ED2343" w:rsidRDefault="002973AE" w:rsidP="002973AE">
            <w:pPr>
              <w:tabs>
                <w:tab w:val="left" w:pos="2445"/>
              </w:tabs>
              <w:jc w:val="center"/>
              <w:rPr>
                <w:sz w:val="24"/>
                <w:szCs w:val="24"/>
              </w:rPr>
            </w:pPr>
            <w:r w:rsidRPr="00ED2343">
              <w:rPr>
                <w:sz w:val="24"/>
                <w:szCs w:val="24"/>
              </w:rPr>
              <w:t>1</w:t>
            </w:r>
          </w:p>
        </w:tc>
        <w:tc>
          <w:tcPr>
            <w:tcW w:w="1355" w:type="dxa"/>
          </w:tcPr>
          <w:p w:rsidR="002973AE" w:rsidRPr="00ED2343" w:rsidRDefault="009D724E" w:rsidP="002973AE">
            <w:pPr>
              <w:tabs>
                <w:tab w:val="left" w:pos="2445"/>
              </w:tabs>
              <w:jc w:val="center"/>
              <w:rPr>
                <w:sz w:val="24"/>
                <w:szCs w:val="24"/>
              </w:rPr>
            </w:pPr>
            <w:r>
              <w:rPr>
                <w:sz w:val="24"/>
                <w:szCs w:val="24"/>
              </w:rPr>
              <w:t>7</w:t>
            </w:r>
          </w:p>
        </w:tc>
        <w:tc>
          <w:tcPr>
            <w:tcW w:w="1148" w:type="dxa"/>
          </w:tcPr>
          <w:p w:rsidR="002973AE" w:rsidRPr="00ED2343" w:rsidRDefault="009D724E" w:rsidP="002973AE">
            <w:pPr>
              <w:tabs>
                <w:tab w:val="left" w:pos="2445"/>
              </w:tabs>
              <w:jc w:val="center"/>
              <w:rPr>
                <w:sz w:val="24"/>
                <w:szCs w:val="24"/>
              </w:rPr>
            </w:pPr>
            <w:r>
              <w:rPr>
                <w:sz w:val="24"/>
                <w:szCs w:val="24"/>
              </w:rPr>
              <w:t>12</w:t>
            </w:r>
          </w:p>
        </w:tc>
      </w:tr>
      <w:tr w:rsidR="002973AE" w:rsidRPr="00ED2343" w:rsidTr="009D724E">
        <w:tc>
          <w:tcPr>
            <w:tcW w:w="1951" w:type="dxa"/>
          </w:tcPr>
          <w:p w:rsidR="002973AE" w:rsidRPr="00ED2343" w:rsidRDefault="002973AE" w:rsidP="002973AE">
            <w:pPr>
              <w:tabs>
                <w:tab w:val="left" w:pos="2445"/>
              </w:tabs>
              <w:ind w:firstLine="142"/>
              <w:rPr>
                <w:sz w:val="24"/>
                <w:szCs w:val="24"/>
              </w:rPr>
            </w:pPr>
            <w:r w:rsidRPr="00ED2343">
              <w:rPr>
                <w:sz w:val="24"/>
                <w:szCs w:val="24"/>
              </w:rPr>
              <w:t>Обществ.</w:t>
            </w:r>
          </w:p>
        </w:tc>
        <w:tc>
          <w:tcPr>
            <w:tcW w:w="1933" w:type="dxa"/>
          </w:tcPr>
          <w:p w:rsidR="002973AE" w:rsidRPr="00ED2343" w:rsidRDefault="009D724E" w:rsidP="002973AE">
            <w:pPr>
              <w:tabs>
                <w:tab w:val="left" w:pos="2445"/>
              </w:tabs>
              <w:jc w:val="center"/>
              <w:rPr>
                <w:sz w:val="24"/>
                <w:szCs w:val="24"/>
              </w:rPr>
            </w:pPr>
            <w:r>
              <w:rPr>
                <w:sz w:val="24"/>
                <w:szCs w:val="24"/>
              </w:rPr>
              <w:t>9</w:t>
            </w:r>
          </w:p>
        </w:tc>
        <w:tc>
          <w:tcPr>
            <w:tcW w:w="1327" w:type="dxa"/>
          </w:tcPr>
          <w:p w:rsidR="002973AE" w:rsidRPr="00ED2343" w:rsidRDefault="009D724E" w:rsidP="009D724E">
            <w:pPr>
              <w:tabs>
                <w:tab w:val="left" w:pos="2445"/>
              </w:tabs>
              <w:rPr>
                <w:sz w:val="24"/>
                <w:szCs w:val="24"/>
              </w:rPr>
            </w:pPr>
            <w:r>
              <w:rPr>
                <w:sz w:val="24"/>
                <w:szCs w:val="24"/>
              </w:rPr>
              <w:t xml:space="preserve">         0</w:t>
            </w:r>
          </w:p>
        </w:tc>
        <w:tc>
          <w:tcPr>
            <w:tcW w:w="1431" w:type="dxa"/>
          </w:tcPr>
          <w:p w:rsidR="002973AE" w:rsidRPr="00ED2343" w:rsidRDefault="009D724E" w:rsidP="002973AE">
            <w:pPr>
              <w:tabs>
                <w:tab w:val="left" w:pos="2445"/>
              </w:tabs>
              <w:jc w:val="center"/>
              <w:rPr>
                <w:sz w:val="24"/>
                <w:szCs w:val="24"/>
              </w:rPr>
            </w:pPr>
            <w:r>
              <w:rPr>
                <w:sz w:val="24"/>
                <w:szCs w:val="24"/>
              </w:rPr>
              <w:t>8</w:t>
            </w:r>
          </w:p>
        </w:tc>
        <w:tc>
          <w:tcPr>
            <w:tcW w:w="1355" w:type="dxa"/>
          </w:tcPr>
          <w:p w:rsidR="002973AE" w:rsidRPr="00ED2343" w:rsidRDefault="009D724E" w:rsidP="002973AE">
            <w:pPr>
              <w:tabs>
                <w:tab w:val="left" w:pos="2445"/>
              </w:tabs>
              <w:jc w:val="center"/>
              <w:rPr>
                <w:sz w:val="24"/>
                <w:szCs w:val="24"/>
              </w:rPr>
            </w:pPr>
            <w:r>
              <w:rPr>
                <w:sz w:val="24"/>
                <w:szCs w:val="24"/>
              </w:rPr>
              <w:t>1</w:t>
            </w:r>
          </w:p>
        </w:tc>
        <w:tc>
          <w:tcPr>
            <w:tcW w:w="1148" w:type="dxa"/>
          </w:tcPr>
          <w:p w:rsidR="002973AE" w:rsidRPr="00ED2343" w:rsidRDefault="002973AE" w:rsidP="002973AE">
            <w:pPr>
              <w:tabs>
                <w:tab w:val="left" w:pos="2445"/>
              </w:tabs>
              <w:jc w:val="center"/>
              <w:rPr>
                <w:sz w:val="24"/>
                <w:szCs w:val="24"/>
              </w:rPr>
            </w:pPr>
            <w:r w:rsidRPr="00ED2343">
              <w:rPr>
                <w:sz w:val="24"/>
                <w:szCs w:val="24"/>
              </w:rPr>
              <w:t>0</w:t>
            </w:r>
          </w:p>
        </w:tc>
      </w:tr>
      <w:tr w:rsidR="002973AE" w:rsidRPr="00ED2343" w:rsidTr="009D724E">
        <w:tc>
          <w:tcPr>
            <w:tcW w:w="1951" w:type="dxa"/>
          </w:tcPr>
          <w:p w:rsidR="002973AE" w:rsidRPr="00ED2343" w:rsidRDefault="002973AE" w:rsidP="002973AE">
            <w:pPr>
              <w:tabs>
                <w:tab w:val="left" w:pos="2445"/>
              </w:tabs>
              <w:ind w:firstLine="142"/>
              <w:rPr>
                <w:sz w:val="24"/>
                <w:szCs w:val="24"/>
              </w:rPr>
            </w:pPr>
            <w:r w:rsidRPr="00ED2343">
              <w:rPr>
                <w:sz w:val="24"/>
                <w:szCs w:val="24"/>
              </w:rPr>
              <w:t xml:space="preserve">Физика </w:t>
            </w:r>
          </w:p>
        </w:tc>
        <w:tc>
          <w:tcPr>
            <w:tcW w:w="1933" w:type="dxa"/>
          </w:tcPr>
          <w:p w:rsidR="002973AE" w:rsidRPr="00ED2343" w:rsidRDefault="002973AE" w:rsidP="002973AE">
            <w:pPr>
              <w:tabs>
                <w:tab w:val="left" w:pos="2445"/>
              </w:tabs>
              <w:jc w:val="center"/>
              <w:rPr>
                <w:sz w:val="24"/>
                <w:szCs w:val="24"/>
              </w:rPr>
            </w:pPr>
            <w:r w:rsidRPr="00ED2343">
              <w:rPr>
                <w:sz w:val="24"/>
                <w:szCs w:val="24"/>
              </w:rPr>
              <w:t>2</w:t>
            </w:r>
          </w:p>
        </w:tc>
        <w:tc>
          <w:tcPr>
            <w:tcW w:w="1327" w:type="dxa"/>
          </w:tcPr>
          <w:p w:rsidR="002973AE" w:rsidRPr="00ED2343" w:rsidRDefault="002973AE" w:rsidP="002973AE">
            <w:pPr>
              <w:tabs>
                <w:tab w:val="left" w:pos="2445"/>
              </w:tabs>
              <w:jc w:val="center"/>
              <w:rPr>
                <w:sz w:val="24"/>
                <w:szCs w:val="24"/>
              </w:rPr>
            </w:pPr>
            <w:r w:rsidRPr="00ED2343">
              <w:rPr>
                <w:sz w:val="24"/>
                <w:szCs w:val="24"/>
              </w:rPr>
              <w:t>0</w:t>
            </w:r>
          </w:p>
        </w:tc>
        <w:tc>
          <w:tcPr>
            <w:tcW w:w="1431" w:type="dxa"/>
          </w:tcPr>
          <w:p w:rsidR="002973AE" w:rsidRPr="00ED2343" w:rsidRDefault="002973AE" w:rsidP="002973AE">
            <w:pPr>
              <w:tabs>
                <w:tab w:val="left" w:pos="2445"/>
              </w:tabs>
              <w:jc w:val="center"/>
              <w:rPr>
                <w:sz w:val="24"/>
                <w:szCs w:val="24"/>
              </w:rPr>
            </w:pPr>
            <w:r w:rsidRPr="00ED2343">
              <w:rPr>
                <w:sz w:val="24"/>
                <w:szCs w:val="24"/>
              </w:rPr>
              <w:t>0</w:t>
            </w:r>
          </w:p>
        </w:tc>
        <w:tc>
          <w:tcPr>
            <w:tcW w:w="1355" w:type="dxa"/>
          </w:tcPr>
          <w:p w:rsidR="002973AE" w:rsidRPr="00ED2343" w:rsidRDefault="002973AE" w:rsidP="002973AE">
            <w:pPr>
              <w:tabs>
                <w:tab w:val="left" w:pos="2445"/>
              </w:tabs>
              <w:jc w:val="center"/>
              <w:rPr>
                <w:sz w:val="24"/>
                <w:szCs w:val="24"/>
              </w:rPr>
            </w:pPr>
            <w:r w:rsidRPr="00ED2343">
              <w:rPr>
                <w:sz w:val="24"/>
                <w:szCs w:val="24"/>
              </w:rPr>
              <w:t>1</w:t>
            </w:r>
          </w:p>
        </w:tc>
        <w:tc>
          <w:tcPr>
            <w:tcW w:w="1148" w:type="dxa"/>
          </w:tcPr>
          <w:p w:rsidR="002973AE" w:rsidRPr="00ED2343" w:rsidRDefault="002973AE" w:rsidP="002973AE">
            <w:pPr>
              <w:tabs>
                <w:tab w:val="left" w:pos="2445"/>
              </w:tabs>
              <w:jc w:val="center"/>
              <w:rPr>
                <w:sz w:val="24"/>
                <w:szCs w:val="24"/>
              </w:rPr>
            </w:pPr>
            <w:r w:rsidRPr="00ED2343">
              <w:rPr>
                <w:sz w:val="24"/>
                <w:szCs w:val="24"/>
              </w:rPr>
              <w:t>1</w:t>
            </w:r>
          </w:p>
        </w:tc>
      </w:tr>
      <w:tr w:rsidR="002973AE" w:rsidRPr="00ED2343" w:rsidTr="009D724E">
        <w:trPr>
          <w:trHeight w:val="404"/>
        </w:trPr>
        <w:tc>
          <w:tcPr>
            <w:tcW w:w="1951" w:type="dxa"/>
          </w:tcPr>
          <w:p w:rsidR="002973AE" w:rsidRPr="00ED2343" w:rsidRDefault="002973AE" w:rsidP="002973AE">
            <w:pPr>
              <w:ind w:firstLine="142"/>
              <w:rPr>
                <w:color w:val="373737"/>
                <w:sz w:val="24"/>
                <w:szCs w:val="24"/>
              </w:rPr>
            </w:pPr>
            <w:r w:rsidRPr="00ED2343">
              <w:rPr>
                <w:color w:val="373737"/>
                <w:sz w:val="24"/>
                <w:szCs w:val="24"/>
              </w:rPr>
              <w:t xml:space="preserve"> Информатика</w:t>
            </w:r>
          </w:p>
        </w:tc>
        <w:tc>
          <w:tcPr>
            <w:tcW w:w="1933" w:type="dxa"/>
          </w:tcPr>
          <w:p w:rsidR="002973AE" w:rsidRPr="00ED2343" w:rsidRDefault="002973AE" w:rsidP="002973AE">
            <w:pPr>
              <w:rPr>
                <w:color w:val="373737"/>
                <w:sz w:val="24"/>
                <w:szCs w:val="24"/>
              </w:rPr>
            </w:pPr>
            <w:r w:rsidRPr="00ED2343">
              <w:rPr>
                <w:color w:val="373737"/>
                <w:sz w:val="24"/>
                <w:szCs w:val="24"/>
              </w:rPr>
              <w:t xml:space="preserve">             3</w:t>
            </w:r>
          </w:p>
        </w:tc>
        <w:tc>
          <w:tcPr>
            <w:tcW w:w="1327" w:type="dxa"/>
          </w:tcPr>
          <w:p w:rsidR="002973AE" w:rsidRPr="00ED2343" w:rsidRDefault="002973AE" w:rsidP="002973AE">
            <w:pPr>
              <w:rPr>
                <w:color w:val="373737"/>
                <w:sz w:val="24"/>
                <w:szCs w:val="24"/>
              </w:rPr>
            </w:pPr>
            <w:r w:rsidRPr="00ED2343">
              <w:rPr>
                <w:color w:val="373737"/>
                <w:sz w:val="24"/>
                <w:szCs w:val="24"/>
              </w:rPr>
              <w:t xml:space="preserve">         0</w:t>
            </w:r>
          </w:p>
        </w:tc>
        <w:tc>
          <w:tcPr>
            <w:tcW w:w="1431" w:type="dxa"/>
          </w:tcPr>
          <w:p w:rsidR="002973AE" w:rsidRPr="00ED2343" w:rsidRDefault="002973AE" w:rsidP="002973AE">
            <w:pPr>
              <w:rPr>
                <w:color w:val="373737"/>
                <w:sz w:val="24"/>
                <w:szCs w:val="24"/>
              </w:rPr>
            </w:pPr>
            <w:r w:rsidRPr="00ED2343">
              <w:rPr>
                <w:color w:val="373737"/>
                <w:sz w:val="24"/>
                <w:szCs w:val="24"/>
              </w:rPr>
              <w:t xml:space="preserve">          3</w:t>
            </w:r>
          </w:p>
        </w:tc>
        <w:tc>
          <w:tcPr>
            <w:tcW w:w="1355" w:type="dxa"/>
          </w:tcPr>
          <w:p w:rsidR="002973AE" w:rsidRPr="00ED2343" w:rsidRDefault="002973AE" w:rsidP="002973AE">
            <w:pPr>
              <w:rPr>
                <w:color w:val="373737"/>
                <w:sz w:val="24"/>
                <w:szCs w:val="24"/>
              </w:rPr>
            </w:pPr>
            <w:r w:rsidRPr="00ED2343">
              <w:rPr>
                <w:color w:val="373737"/>
                <w:sz w:val="24"/>
                <w:szCs w:val="24"/>
              </w:rPr>
              <w:t xml:space="preserve">          0</w:t>
            </w:r>
          </w:p>
        </w:tc>
        <w:tc>
          <w:tcPr>
            <w:tcW w:w="1148" w:type="dxa"/>
          </w:tcPr>
          <w:p w:rsidR="002973AE" w:rsidRPr="00ED2343" w:rsidRDefault="002973AE" w:rsidP="002973AE">
            <w:pPr>
              <w:rPr>
                <w:color w:val="373737"/>
                <w:sz w:val="24"/>
                <w:szCs w:val="24"/>
              </w:rPr>
            </w:pPr>
            <w:r w:rsidRPr="00ED2343">
              <w:rPr>
                <w:color w:val="373737"/>
                <w:sz w:val="24"/>
                <w:szCs w:val="24"/>
              </w:rPr>
              <w:t xml:space="preserve">       0</w:t>
            </w:r>
          </w:p>
        </w:tc>
      </w:tr>
      <w:tr w:rsidR="009D724E" w:rsidRPr="009D724E" w:rsidTr="009D724E">
        <w:tc>
          <w:tcPr>
            <w:tcW w:w="1951" w:type="dxa"/>
          </w:tcPr>
          <w:p w:rsidR="009D724E" w:rsidRPr="009D724E" w:rsidRDefault="009D724E" w:rsidP="002973AE">
            <w:pPr>
              <w:rPr>
                <w:sz w:val="24"/>
                <w:szCs w:val="24"/>
              </w:rPr>
            </w:pPr>
            <w:r w:rsidRPr="009D724E">
              <w:rPr>
                <w:sz w:val="24"/>
                <w:szCs w:val="24"/>
              </w:rPr>
              <w:t>Английский</w:t>
            </w:r>
          </w:p>
        </w:tc>
        <w:tc>
          <w:tcPr>
            <w:tcW w:w="1933" w:type="dxa"/>
          </w:tcPr>
          <w:p w:rsidR="009D724E" w:rsidRPr="009D724E" w:rsidRDefault="009D724E" w:rsidP="002973AE">
            <w:pPr>
              <w:rPr>
                <w:sz w:val="24"/>
                <w:szCs w:val="24"/>
              </w:rPr>
            </w:pPr>
            <w:r w:rsidRPr="009D724E">
              <w:rPr>
                <w:sz w:val="24"/>
                <w:szCs w:val="24"/>
              </w:rPr>
              <w:t xml:space="preserve">             1</w:t>
            </w:r>
          </w:p>
        </w:tc>
        <w:tc>
          <w:tcPr>
            <w:tcW w:w="1327" w:type="dxa"/>
          </w:tcPr>
          <w:p w:rsidR="009D724E" w:rsidRPr="009D724E" w:rsidRDefault="009D724E" w:rsidP="009D724E">
            <w:pPr>
              <w:jc w:val="center"/>
              <w:rPr>
                <w:sz w:val="24"/>
                <w:szCs w:val="24"/>
              </w:rPr>
            </w:pPr>
            <w:r w:rsidRPr="009D724E">
              <w:rPr>
                <w:sz w:val="24"/>
                <w:szCs w:val="24"/>
              </w:rPr>
              <w:t>0</w:t>
            </w:r>
          </w:p>
        </w:tc>
        <w:tc>
          <w:tcPr>
            <w:tcW w:w="1431" w:type="dxa"/>
          </w:tcPr>
          <w:p w:rsidR="009D724E" w:rsidRPr="009D724E" w:rsidRDefault="009D724E" w:rsidP="009D724E">
            <w:pPr>
              <w:jc w:val="center"/>
              <w:rPr>
                <w:sz w:val="24"/>
                <w:szCs w:val="24"/>
              </w:rPr>
            </w:pPr>
            <w:r w:rsidRPr="009D724E">
              <w:rPr>
                <w:sz w:val="24"/>
                <w:szCs w:val="24"/>
              </w:rPr>
              <w:t>0</w:t>
            </w:r>
          </w:p>
        </w:tc>
        <w:tc>
          <w:tcPr>
            <w:tcW w:w="1355" w:type="dxa"/>
          </w:tcPr>
          <w:p w:rsidR="009D724E" w:rsidRPr="009D724E" w:rsidRDefault="009D724E" w:rsidP="009D724E">
            <w:pPr>
              <w:jc w:val="center"/>
              <w:rPr>
                <w:sz w:val="24"/>
                <w:szCs w:val="24"/>
              </w:rPr>
            </w:pPr>
            <w:r w:rsidRPr="009D724E">
              <w:rPr>
                <w:sz w:val="24"/>
                <w:szCs w:val="24"/>
              </w:rPr>
              <w:t>1</w:t>
            </w:r>
          </w:p>
        </w:tc>
        <w:tc>
          <w:tcPr>
            <w:tcW w:w="1148" w:type="dxa"/>
          </w:tcPr>
          <w:p w:rsidR="009D724E" w:rsidRPr="009D724E" w:rsidRDefault="009D724E" w:rsidP="009D724E">
            <w:pPr>
              <w:jc w:val="center"/>
              <w:rPr>
                <w:sz w:val="24"/>
                <w:szCs w:val="24"/>
              </w:rPr>
            </w:pPr>
            <w:r w:rsidRPr="009D724E">
              <w:rPr>
                <w:sz w:val="24"/>
                <w:szCs w:val="24"/>
              </w:rPr>
              <w:t>0</w:t>
            </w:r>
          </w:p>
        </w:tc>
      </w:tr>
    </w:tbl>
    <w:p w:rsidR="009D724E" w:rsidRPr="00ED2343" w:rsidRDefault="002973AE" w:rsidP="002973AE">
      <w:pPr>
        <w:rPr>
          <w:rFonts w:ascii="Times New Roman" w:hAnsi="Times New Roman" w:cs="Times New Roman"/>
          <w:b/>
          <w:sz w:val="24"/>
          <w:szCs w:val="24"/>
        </w:rPr>
      </w:pPr>
      <w:r w:rsidRPr="00ED2343">
        <w:rPr>
          <w:rFonts w:ascii="Times New Roman" w:hAnsi="Times New Roman" w:cs="Times New Roman"/>
          <w:b/>
          <w:sz w:val="24"/>
          <w:szCs w:val="24"/>
        </w:rPr>
        <w:t>Вывод</w:t>
      </w:r>
    </w:p>
    <w:p w:rsidR="00DE5F66" w:rsidRPr="00DE5F66" w:rsidRDefault="00DE5F66" w:rsidP="0076371D">
      <w:pPr>
        <w:ind w:left="-851"/>
        <w:rPr>
          <w:rFonts w:ascii="Times New Roman" w:hAnsi="Times New Roman" w:cs="Times New Roman"/>
          <w:sz w:val="24"/>
          <w:szCs w:val="24"/>
        </w:rPr>
      </w:pPr>
      <w:r>
        <w:rPr>
          <w:rFonts w:ascii="Times New Roman" w:hAnsi="Times New Roman" w:cs="Times New Roman"/>
          <w:sz w:val="24"/>
          <w:szCs w:val="24"/>
        </w:rPr>
        <w:t>1.</w:t>
      </w:r>
      <w:r w:rsidR="002973AE" w:rsidRPr="00DE5F66">
        <w:rPr>
          <w:rFonts w:ascii="Times New Roman" w:hAnsi="Times New Roman" w:cs="Times New Roman"/>
          <w:sz w:val="24"/>
          <w:szCs w:val="24"/>
        </w:rPr>
        <w:t>Учащиеся усвоили программный материал за курс основной школы ,</w:t>
      </w:r>
      <w:r w:rsidR="009D724E" w:rsidRPr="00DE5F66">
        <w:rPr>
          <w:rFonts w:ascii="Times New Roman" w:hAnsi="Times New Roman" w:cs="Times New Roman"/>
          <w:sz w:val="24"/>
          <w:szCs w:val="24"/>
        </w:rPr>
        <w:t xml:space="preserve">  за исключением географии – 12</w:t>
      </w:r>
      <w:r w:rsidR="002973AE" w:rsidRPr="00DE5F66">
        <w:rPr>
          <w:rFonts w:ascii="Times New Roman" w:hAnsi="Times New Roman" w:cs="Times New Roman"/>
          <w:sz w:val="24"/>
          <w:szCs w:val="24"/>
        </w:rPr>
        <w:t xml:space="preserve"> человека в ходе ОГЭ получили неудовлетворительные отметки</w:t>
      </w:r>
      <w:r w:rsidR="009D724E" w:rsidRPr="00DE5F66">
        <w:rPr>
          <w:rFonts w:ascii="Times New Roman" w:hAnsi="Times New Roman" w:cs="Times New Roman"/>
          <w:sz w:val="24"/>
          <w:szCs w:val="24"/>
        </w:rPr>
        <w:t xml:space="preserve"> из 21, средни</w:t>
      </w:r>
      <w:r w:rsidR="00E14FCA">
        <w:rPr>
          <w:rFonts w:ascii="Times New Roman" w:hAnsi="Times New Roman" w:cs="Times New Roman"/>
          <w:sz w:val="24"/>
          <w:szCs w:val="24"/>
        </w:rPr>
        <w:t>й балл составляет 2, 6 балла ( г</w:t>
      </w:r>
      <w:r w:rsidR="009D724E" w:rsidRPr="00DE5F66">
        <w:rPr>
          <w:rFonts w:ascii="Times New Roman" w:hAnsi="Times New Roman" w:cs="Times New Roman"/>
          <w:sz w:val="24"/>
          <w:szCs w:val="24"/>
        </w:rPr>
        <w:t>еографию вел учитель – совместитель). Средний бал по химии – 3,5, по биологии – 3,72,</w:t>
      </w:r>
      <w:r w:rsidR="00DE5E5E" w:rsidRPr="00DE5F66">
        <w:rPr>
          <w:rFonts w:ascii="Times New Roman" w:hAnsi="Times New Roman" w:cs="Times New Roman"/>
          <w:sz w:val="24"/>
          <w:szCs w:val="24"/>
        </w:rPr>
        <w:t>по обществоведению -3,9, по литературе  - 4,66 баллов.</w:t>
      </w:r>
      <w:r w:rsidRPr="00DE5F66">
        <w:rPr>
          <w:rFonts w:ascii="Times New Roman" w:hAnsi="Times New Roman" w:cs="Times New Roman"/>
          <w:sz w:val="24"/>
          <w:szCs w:val="24"/>
        </w:rPr>
        <w:t xml:space="preserve"> по русскому языку – 4 балла, по математике – 3,5, по татарскому языку – 3,1</w:t>
      </w:r>
    </w:p>
    <w:p w:rsidR="00DE5E5E" w:rsidRPr="00DE5E5E" w:rsidRDefault="002973AE" w:rsidP="00E14FCA">
      <w:pPr>
        <w:spacing w:after="0"/>
        <w:ind w:left="-993" w:firstLine="851"/>
        <w:rPr>
          <w:rFonts w:ascii="Times New Roman" w:hAnsi="Times New Roman" w:cs="Times New Roman"/>
          <w:sz w:val="24"/>
          <w:szCs w:val="24"/>
        </w:rPr>
      </w:pPr>
      <w:r w:rsidRPr="00ED2343">
        <w:rPr>
          <w:rFonts w:ascii="Times New Roman" w:hAnsi="Times New Roman" w:cs="Times New Roman"/>
          <w:sz w:val="24"/>
          <w:szCs w:val="24"/>
        </w:rPr>
        <w:t>2.</w:t>
      </w:r>
      <w:r w:rsidR="00DE5E5E">
        <w:rPr>
          <w:rFonts w:ascii="Times New Roman" w:hAnsi="Times New Roman" w:cs="Times New Roman"/>
          <w:sz w:val="24"/>
          <w:szCs w:val="24"/>
        </w:rPr>
        <w:t xml:space="preserve"> Несмотря  на то , что  р</w:t>
      </w:r>
      <w:r w:rsidRPr="00ED2343">
        <w:rPr>
          <w:rFonts w:ascii="Times New Roman" w:hAnsi="Times New Roman" w:cs="Times New Roman"/>
          <w:sz w:val="24"/>
          <w:szCs w:val="24"/>
        </w:rPr>
        <w:t>аботающие учителя      9-х классов  провели большую кропотливую работу по подготовке к ОГЭ</w:t>
      </w:r>
      <w:r w:rsidR="00DE5E5E">
        <w:rPr>
          <w:rFonts w:ascii="Times New Roman" w:hAnsi="Times New Roman" w:cs="Times New Roman"/>
          <w:sz w:val="24"/>
          <w:szCs w:val="24"/>
        </w:rPr>
        <w:t xml:space="preserve"> результаты желают быть лучшими</w:t>
      </w:r>
    </w:p>
    <w:p w:rsidR="002973AE" w:rsidRPr="00ED2343" w:rsidRDefault="002973AE" w:rsidP="00E14FCA">
      <w:pPr>
        <w:spacing w:after="0"/>
        <w:ind w:left="-993" w:firstLine="851"/>
        <w:rPr>
          <w:rFonts w:ascii="Times New Roman" w:hAnsi="Times New Roman" w:cs="Times New Roman"/>
          <w:sz w:val="24"/>
          <w:szCs w:val="24"/>
        </w:rPr>
      </w:pPr>
      <w:r w:rsidRPr="00ED2343">
        <w:rPr>
          <w:rFonts w:ascii="Times New Roman" w:hAnsi="Times New Roman" w:cs="Times New Roman"/>
          <w:sz w:val="24"/>
          <w:szCs w:val="24"/>
        </w:rPr>
        <w:t xml:space="preserve">4. Лучшие результаты показали учащиеся: </w:t>
      </w:r>
      <w:r w:rsidR="00DE5E5E">
        <w:rPr>
          <w:rFonts w:ascii="Times New Roman" w:hAnsi="Times New Roman" w:cs="Times New Roman"/>
          <w:sz w:val="24"/>
          <w:szCs w:val="24"/>
        </w:rPr>
        <w:t>Майорова Н.- литература, Офицеров и</w:t>
      </w:r>
      <w:r w:rsidR="00DE5E5E" w:rsidRPr="00DE5E5E">
        <w:rPr>
          <w:rFonts w:ascii="Times New Roman" w:hAnsi="Times New Roman" w:cs="Times New Roman"/>
          <w:sz w:val="24"/>
          <w:szCs w:val="24"/>
        </w:rPr>
        <w:t xml:space="preserve"> </w:t>
      </w:r>
      <w:r w:rsidR="00DE5E5E">
        <w:rPr>
          <w:rFonts w:ascii="Times New Roman" w:hAnsi="Times New Roman" w:cs="Times New Roman"/>
          <w:sz w:val="24"/>
          <w:szCs w:val="24"/>
        </w:rPr>
        <w:t>Майорова Н  - русский язык,</w:t>
      </w:r>
    </w:p>
    <w:p w:rsidR="002973AE" w:rsidRPr="00ED2343" w:rsidRDefault="002973AE" w:rsidP="00E14FCA">
      <w:pPr>
        <w:spacing w:after="0"/>
        <w:ind w:left="-993" w:firstLine="851"/>
        <w:rPr>
          <w:rFonts w:ascii="Times New Roman" w:hAnsi="Times New Roman" w:cs="Times New Roman"/>
          <w:color w:val="C00000"/>
          <w:sz w:val="24"/>
          <w:szCs w:val="24"/>
        </w:rPr>
      </w:pPr>
      <w:r w:rsidRPr="00ED2343">
        <w:rPr>
          <w:rFonts w:ascii="Times New Roman" w:hAnsi="Times New Roman" w:cs="Times New Roman"/>
          <w:sz w:val="24"/>
          <w:szCs w:val="24"/>
        </w:rPr>
        <w:t>5.  Результаты экзаменов учащихся 9-х классов  характеризуют учебные склонности детей, уровень их готовности продолжить дальнейшее обучение</w:t>
      </w:r>
      <w:r w:rsidRPr="00ED2343">
        <w:rPr>
          <w:rFonts w:ascii="Times New Roman" w:hAnsi="Times New Roman" w:cs="Times New Roman"/>
          <w:color w:val="C00000"/>
          <w:sz w:val="24"/>
          <w:szCs w:val="24"/>
        </w:rPr>
        <w:t>..</w:t>
      </w:r>
    </w:p>
    <w:p w:rsidR="002973AE" w:rsidRPr="00882F31" w:rsidRDefault="002973AE" w:rsidP="002973AE">
      <w:pPr>
        <w:keepNext/>
        <w:suppressAutoHyphens/>
        <w:spacing w:before="240" w:after="60" w:line="240" w:lineRule="auto"/>
        <w:jc w:val="center"/>
        <w:outlineLvl w:val="2"/>
        <w:rPr>
          <w:rFonts w:ascii="Times New Roman" w:eastAsia="Times New Roman" w:hAnsi="Times New Roman" w:cs="Times New Roman"/>
          <w:b/>
          <w:bCs/>
          <w:sz w:val="24"/>
          <w:szCs w:val="24"/>
          <w:lang w:eastAsia="ar-SA"/>
        </w:rPr>
      </w:pPr>
      <w:r w:rsidRPr="00882F31">
        <w:rPr>
          <w:rFonts w:ascii="Times New Roman" w:eastAsia="Times New Roman" w:hAnsi="Times New Roman" w:cs="Times New Roman"/>
          <w:b/>
          <w:bCs/>
          <w:sz w:val="24"/>
          <w:szCs w:val="24"/>
          <w:lang w:eastAsia="ar-SA"/>
        </w:rPr>
        <w:t xml:space="preserve"> Анализ результатов государственной  (итоговой) аттестации за курс                 среднего (полного) общего  образования:</w:t>
      </w:r>
    </w:p>
    <w:p w:rsidR="002973AE" w:rsidRPr="00ED2343" w:rsidRDefault="002973AE" w:rsidP="00882F31">
      <w:pPr>
        <w:suppressAutoHyphens/>
        <w:spacing w:after="0" w:line="240" w:lineRule="auto"/>
        <w:ind w:left="-709" w:firstLine="993"/>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bCs/>
          <w:sz w:val="24"/>
          <w:szCs w:val="24"/>
          <w:lang w:eastAsia="ar-SA"/>
        </w:rPr>
        <w:t xml:space="preserve">Введение единого государственного экзамена внесло существенные изменения в содержание  деятельности администрации и педагогического коллектива школы. Для того, чтобы ученик был успешен при сдачи единого государственного экзамена, необходимо сформировать у него позитивное отношение к ЕГЭ. Поэтому основной задачей, которую ставили перед собой учителя-предметники и управленцы – это качественная подготовка к ЕГЭ по </w:t>
      </w:r>
      <w:r w:rsidRPr="00ED2343">
        <w:rPr>
          <w:rFonts w:ascii="Times New Roman" w:eastAsia="Times New Roman" w:hAnsi="Times New Roman" w:cs="Times New Roman"/>
          <w:sz w:val="24"/>
          <w:szCs w:val="24"/>
          <w:lang w:eastAsia="ar-SA"/>
        </w:rPr>
        <w:t>обязательным предметам и  предметам по выбору, обеспечивающим  продолжение образования после школы. При подготовке к ЕГЭ соблюдались определённые требования: доступность информации для учеников и родителей, дифференцированный характер заданий, учёт возможностей и потребностей учащихся, коллективные и индивидуальные формы работы. По всем предметам проводился систематический   внутренний и внешний мониторинг, с целью отслеживания результатов подготовки к ЕГЭ и своевременного его корректирования. В декабре 2015 года учащиеся 11 класса  писали сочинение</w:t>
      </w:r>
      <w:r w:rsidR="00E14FCA">
        <w:rPr>
          <w:rFonts w:ascii="Times New Roman" w:eastAsia="Times New Roman" w:hAnsi="Times New Roman" w:cs="Times New Roman"/>
          <w:sz w:val="24"/>
          <w:szCs w:val="24"/>
          <w:lang w:eastAsia="ar-SA"/>
        </w:rPr>
        <w:t>. Справились все. В декабре 2015 и марте 2016</w:t>
      </w:r>
      <w:r w:rsidRPr="00ED2343">
        <w:rPr>
          <w:rFonts w:ascii="Times New Roman" w:eastAsia="Times New Roman" w:hAnsi="Times New Roman" w:cs="Times New Roman"/>
          <w:sz w:val="24"/>
          <w:szCs w:val="24"/>
          <w:lang w:eastAsia="ar-SA"/>
        </w:rPr>
        <w:t xml:space="preserve"> года учащиеся сдавали пробный экзамен по русскому языку и литературе, математике  и по отдельным предметам. По результатам пробных экзаменов с учащимися проведено собеседование и определены  формы индивидуальной работы.</w:t>
      </w:r>
    </w:p>
    <w:p w:rsidR="002973AE" w:rsidRPr="00E14FCA" w:rsidRDefault="002973AE" w:rsidP="00882F31">
      <w:pPr>
        <w:suppressAutoHyphens/>
        <w:spacing w:after="0" w:line="240" w:lineRule="auto"/>
        <w:ind w:left="-709" w:firstLine="993"/>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t xml:space="preserve">К итоговой аттестации в 11 классах было допущено 23 учащихся, </w:t>
      </w:r>
      <w:r w:rsidRPr="00E14FCA">
        <w:rPr>
          <w:rFonts w:ascii="Times New Roman" w:eastAsia="Times New Roman" w:hAnsi="Times New Roman" w:cs="Times New Roman"/>
          <w:sz w:val="24"/>
          <w:szCs w:val="24"/>
          <w:lang w:eastAsia="ar-SA"/>
        </w:rPr>
        <w:t>из них все учащиеся получили документ об образовании соответствующего образца.</w:t>
      </w:r>
    </w:p>
    <w:p w:rsidR="002973AE" w:rsidRPr="00ED2343" w:rsidRDefault="002973AE" w:rsidP="00882F31">
      <w:pPr>
        <w:suppressAutoHyphens/>
        <w:spacing w:after="0" w:line="240" w:lineRule="auto"/>
        <w:ind w:left="-709" w:firstLine="993"/>
        <w:jc w:val="both"/>
        <w:rPr>
          <w:rFonts w:ascii="Times New Roman" w:eastAsia="Times New Roman" w:hAnsi="Times New Roman" w:cs="Times New Roman"/>
          <w:sz w:val="24"/>
          <w:szCs w:val="24"/>
          <w:lang w:eastAsia="ar-SA"/>
        </w:rPr>
      </w:pPr>
      <w:r w:rsidRPr="00ED2343">
        <w:rPr>
          <w:rFonts w:ascii="Times New Roman" w:eastAsia="Times New Roman" w:hAnsi="Times New Roman" w:cs="Times New Roman"/>
          <w:sz w:val="24"/>
          <w:szCs w:val="24"/>
          <w:lang w:eastAsia="ar-SA"/>
        </w:rPr>
        <w:lastRenderedPageBreak/>
        <w:t>Учащиеся 11 классов сдавали два обязательных экзамена в форме ЕГЭ – русский и математику и обязательное итоговое сочинение, а также  по выбору необходимый набор предметов. Наиболее востребованными  предметами, как и в предыдущие  годы, осталось  обществознание( 20 человек) .Остальные предметы по выбору сдают по</w:t>
      </w:r>
      <w:r w:rsidR="00E14FCA">
        <w:rPr>
          <w:rFonts w:ascii="Times New Roman" w:eastAsia="Times New Roman" w:hAnsi="Times New Roman" w:cs="Times New Roman"/>
          <w:sz w:val="24"/>
          <w:szCs w:val="24"/>
          <w:lang w:eastAsia="ar-SA"/>
        </w:rPr>
        <w:t xml:space="preserve"> 2- 5</w:t>
      </w:r>
      <w:r w:rsidRPr="00ED2343">
        <w:rPr>
          <w:rFonts w:ascii="Times New Roman" w:eastAsia="Times New Roman" w:hAnsi="Times New Roman" w:cs="Times New Roman"/>
          <w:sz w:val="24"/>
          <w:szCs w:val="24"/>
          <w:lang w:eastAsia="ar-SA"/>
        </w:rPr>
        <w:t xml:space="preserve"> учащихся.</w:t>
      </w:r>
      <w:r w:rsidRPr="00ED2343">
        <w:rPr>
          <w:rFonts w:ascii="Times New Roman" w:hAnsi="Times New Roman" w:cs="Times New Roman"/>
          <w:sz w:val="24"/>
          <w:szCs w:val="24"/>
        </w:rPr>
        <w:tab/>
      </w:r>
      <w:r w:rsidRPr="00ED2343">
        <w:rPr>
          <w:rFonts w:ascii="Times New Roman" w:hAnsi="Times New Roman" w:cs="Times New Roman"/>
          <w:b/>
          <w:sz w:val="24"/>
          <w:szCs w:val="24"/>
        </w:rPr>
        <w:t xml:space="preserve"> </w:t>
      </w:r>
    </w:p>
    <w:p w:rsidR="002973AE" w:rsidRPr="00ED2343" w:rsidRDefault="002973AE" w:rsidP="00882F31">
      <w:pPr>
        <w:ind w:left="-709" w:firstLine="993"/>
        <w:rPr>
          <w:rFonts w:ascii="Times New Roman" w:hAnsi="Times New Roman" w:cs="Times New Roman"/>
          <w:sz w:val="24"/>
          <w:szCs w:val="24"/>
        </w:rPr>
      </w:pPr>
      <w:r w:rsidRPr="00ED2343">
        <w:rPr>
          <w:rFonts w:ascii="Times New Roman" w:hAnsi="Times New Roman" w:cs="Times New Roman"/>
          <w:b/>
          <w:sz w:val="24"/>
          <w:szCs w:val="24"/>
        </w:rPr>
        <w:t xml:space="preserve">          Результаты участия ЕГЭ, ЕРЭ (в сравнении за 3 года)</w:t>
      </w:r>
    </w:p>
    <w:tbl>
      <w:tblPr>
        <w:tblpPr w:leftFromText="180" w:rightFromText="180" w:vertAnchor="text" w:horzAnchor="margin" w:tblpXSpec="center" w:tblpY="368"/>
        <w:tblW w:w="10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567"/>
        <w:gridCol w:w="709"/>
        <w:gridCol w:w="739"/>
        <w:gridCol w:w="567"/>
        <w:gridCol w:w="567"/>
        <w:gridCol w:w="679"/>
        <w:gridCol w:w="567"/>
        <w:gridCol w:w="598"/>
        <w:gridCol w:w="567"/>
        <w:gridCol w:w="677"/>
        <w:gridCol w:w="567"/>
        <w:gridCol w:w="567"/>
        <w:gridCol w:w="567"/>
        <w:gridCol w:w="709"/>
        <w:gridCol w:w="425"/>
        <w:gridCol w:w="528"/>
      </w:tblGrid>
      <w:tr w:rsidR="002973AE" w:rsidRPr="00ED2343" w:rsidTr="0076371D">
        <w:tc>
          <w:tcPr>
            <w:tcW w:w="1242" w:type="dxa"/>
            <w:vMerge w:val="restart"/>
          </w:tcPr>
          <w:p w:rsidR="002973AE" w:rsidRPr="00ED2343" w:rsidRDefault="002973AE" w:rsidP="002973AE">
            <w:pPr>
              <w:ind w:left="284" w:hanging="284"/>
              <w:jc w:val="both"/>
              <w:rPr>
                <w:rFonts w:ascii="Times New Roman" w:hAnsi="Times New Roman" w:cs="Times New Roman"/>
                <w:b/>
                <w:sz w:val="24"/>
                <w:szCs w:val="24"/>
              </w:rPr>
            </w:pPr>
          </w:p>
        </w:tc>
        <w:tc>
          <w:tcPr>
            <w:tcW w:w="2582" w:type="dxa"/>
            <w:gridSpan w:val="4"/>
            <w:tcBorders>
              <w:top w:val="single" w:sz="4" w:space="0" w:color="auto"/>
              <w:bottom w:val="nil"/>
            </w:tcBorders>
            <w:shd w:val="clear" w:color="auto" w:fill="auto"/>
          </w:tcPr>
          <w:p w:rsidR="002973AE" w:rsidRPr="00ED2343" w:rsidRDefault="002973AE" w:rsidP="002973AE">
            <w:pPr>
              <w:rPr>
                <w:rFonts w:ascii="Times New Roman" w:hAnsi="Times New Roman" w:cs="Times New Roman"/>
                <w:b/>
                <w:sz w:val="24"/>
                <w:szCs w:val="24"/>
              </w:rPr>
            </w:pPr>
            <w:r w:rsidRPr="00ED2343">
              <w:rPr>
                <w:rFonts w:ascii="Times New Roman" w:hAnsi="Times New Roman" w:cs="Times New Roman"/>
                <w:b/>
                <w:sz w:val="24"/>
                <w:szCs w:val="24"/>
              </w:rPr>
              <w:t xml:space="preserve">             2012/2013</w:t>
            </w:r>
          </w:p>
        </w:tc>
        <w:tc>
          <w:tcPr>
            <w:tcW w:w="2411" w:type="dxa"/>
            <w:gridSpan w:val="4"/>
            <w:tcBorders>
              <w:top w:val="single" w:sz="4" w:space="0" w:color="auto"/>
              <w:bottom w:val="nil"/>
            </w:tcBorders>
          </w:tcPr>
          <w:p w:rsidR="002973AE" w:rsidRPr="00ED2343" w:rsidRDefault="002973AE" w:rsidP="002973AE">
            <w:pPr>
              <w:rPr>
                <w:rFonts w:ascii="Times New Roman" w:hAnsi="Times New Roman" w:cs="Times New Roman"/>
                <w:b/>
                <w:sz w:val="24"/>
                <w:szCs w:val="24"/>
              </w:rPr>
            </w:pPr>
            <w:r w:rsidRPr="00ED2343">
              <w:rPr>
                <w:rFonts w:ascii="Times New Roman" w:hAnsi="Times New Roman" w:cs="Times New Roman"/>
                <w:b/>
                <w:sz w:val="24"/>
                <w:szCs w:val="24"/>
              </w:rPr>
              <w:t>2013 - 2014</w:t>
            </w:r>
          </w:p>
        </w:tc>
        <w:tc>
          <w:tcPr>
            <w:tcW w:w="2378" w:type="dxa"/>
            <w:gridSpan w:val="4"/>
            <w:tcBorders>
              <w:top w:val="single" w:sz="4" w:space="0" w:color="auto"/>
              <w:bottom w:val="nil"/>
            </w:tcBorders>
          </w:tcPr>
          <w:p w:rsidR="002973AE" w:rsidRPr="00ED2343" w:rsidRDefault="002973AE" w:rsidP="002973AE">
            <w:pPr>
              <w:rPr>
                <w:rFonts w:ascii="Times New Roman" w:hAnsi="Times New Roman" w:cs="Times New Roman"/>
                <w:b/>
                <w:sz w:val="24"/>
                <w:szCs w:val="24"/>
              </w:rPr>
            </w:pPr>
            <w:r w:rsidRPr="00ED2343">
              <w:rPr>
                <w:rFonts w:ascii="Times New Roman" w:hAnsi="Times New Roman" w:cs="Times New Roman"/>
                <w:b/>
                <w:sz w:val="24"/>
                <w:szCs w:val="24"/>
              </w:rPr>
              <w:t>2014 - 2015</w:t>
            </w:r>
          </w:p>
        </w:tc>
        <w:tc>
          <w:tcPr>
            <w:tcW w:w="2229" w:type="dxa"/>
            <w:gridSpan w:val="4"/>
            <w:tcBorders>
              <w:top w:val="single" w:sz="4" w:space="0" w:color="auto"/>
              <w:bottom w:val="nil"/>
            </w:tcBorders>
          </w:tcPr>
          <w:p w:rsidR="002973AE" w:rsidRPr="00ED2343" w:rsidRDefault="002973AE" w:rsidP="002973AE">
            <w:pPr>
              <w:rPr>
                <w:rFonts w:ascii="Times New Roman" w:hAnsi="Times New Roman" w:cs="Times New Roman"/>
                <w:b/>
                <w:sz w:val="24"/>
                <w:szCs w:val="24"/>
              </w:rPr>
            </w:pPr>
            <w:r w:rsidRPr="00ED2343">
              <w:rPr>
                <w:rFonts w:ascii="Times New Roman" w:hAnsi="Times New Roman" w:cs="Times New Roman"/>
                <w:b/>
                <w:sz w:val="24"/>
                <w:szCs w:val="24"/>
              </w:rPr>
              <w:t>2015 - 2016</w:t>
            </w:r>
          </w:p>
        </w:tc>
      </w:tr>
      <w:tr w:rsidR="002973AE" w:rsidRPr="00ED2343" w:rsidTr="0076371D">
        <w:trPr>
          <w:trHeight w:val="664"/>
        </w:trPr>
        <w:tc>
          <w:tcPr>
            <w:tcW w:w="1242" w:type="dxa"/>
            <w:vMerge/>
          </w:tcPr>
          <w:p w:rsidR="002973AE" w:rsidRPr="00ED2343" w:rsidRDefault="002973AE" w:rsidP="002973AE">
            <w:pPr>
              <w:ind w:left="284" w:hanging="284"/>
              <w:jc w:val="both"/>
              <w:rPr>
                <w:rFonts w:ascii="Times New Roman" w:hAnsi="Times New Roman" w:cs="Times New Roman"/>
                <w:b/>
                <w:sz w:val="24"/>
                <w:szCs w:val="24"/>
              </w:rPr>
            </w:pPr>
          </w:p>
        </w:tc>
        <w:tc>
          <w:tcPr>
            <w:tcW w:w="567" w:type="dxa"/>
            <w:vMerge w:val="restart"/>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по</w:t>
            </w:r>
          </w:p>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шко</w:t>
            </w:r>
          </w:p>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ле</w:t>
            </w:r>
          </w:p>
        </w:tc>
        <w:tc>
          <w:tcPr>
            <w:tcW w:w="1448" w:type="dxa"/>
            <w:gridSpan w:val="2"/>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По</w:t>
            </w:r>
          </w:p>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району</w:t>
            </w:r>
          </w:p>
        </w:tc>
        <w:tc>
          <w:tcPr>
            <w:tcW w:w="567" w:type="dxa"/>
            <w:vMerge w:val="restart"/>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По</w:t>
            </w:r>
          </w:p>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РТ</w:t>
            </w:r>
          </w:p>
        </w:tc>
        <w:tc>
          <w:tcPr>
            <w:tcW w:w="567" w:type="dxa"/>
            <w:vMerge w:val="restart"/>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по</w:t>
            </w:r>
          </w:p>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шк</w:t>
            </w:r>
          </w:p>
        </w:tc>
        <w:tc>
          <w:tcPr>
            <w:tcW w:w="1246" w:type="dxa"/>
            <w:gridSpan w:val="2"/>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По району</w:t>
            </w:r>
          </w:p>
        </w:tc>
        <w:tc>
          <w:tcPr>
            <w:tcW w:w="598" w:type="dxa"/>
            <w:vMerge w:val="restart"/>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По</w:t>
            </w:r>
          </w:p>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РТ</w:t>
            </w:r>
          </w:p>
        </w:tc>
        <w:tc>
          <w:tcPr>
            <w:tcW w:w="567" w:type="dxa"/>
            <w:vMerge w:val="restart"/>
          </w:tcPr>
          <w:p w:rsidR="002973AE" w:rsidRPr="00ED2343" w:rsidRDefault="002973AE" w:rsidP="002973AE">
            <w:pPr>
              <w:rPr>
                <w:rFonts w:ascii="Times New Roman" w:hAnsi="Times New Roman" w:cs="Times New Roman"/>
                <w:sz w:val="24"/>
                <w:szCs w:val="24"/>
              </w:rPr>
            </w:pPr>
            <w:r w:rsidRPr="00ED2343">
              <w:rPr>
                <w:rFonts w:ascii="Times New Roman" w:hAnsi="Times New Roman" w:cs="Times New Roman"/>
                <w:sz w:val="24"/>
                <w:szCs w:val="24"/>
              </w:rPr>
              <w:t>по</w:t>
            </w:r>
          </w:p>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шк</w:t>
            </w:r>
          </w:p>
        </w:tc>
        <w:tc>
          <w:tcPr>
            <w:tcW w:w="1244" w:type="dxa"/>
            <w:gridSpan w:val="2"/>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По район</w:t>
            </w:r>
          </w:p>
        </w:tc>
        <w:tc>
          <w:tcPr>
            <w:tcW w:w="567" w:type="dxa"/>
            <w:vMerge w:val="restart"/>
          </w:tcPr>
          <w:p w:rsidR="002973AE" w:rsidRPr="00ED2343" w:rsidRDefault="002973AE" w:rsidP="002973AE">
            <w:pPr>
              <w:rPr>
                <w:rFonts w:ascii="Times New Roman" w:hAnsi="Times New Roman" w:cs="Times New Roman"/>
                <w:sz w:val="24"/>
                <w:szCs w:val="24"/>
              </w:rPr>
            </w:pPr>
            <w:r w:rsidRPr="00ED2343">
              <w:rPr>
                <w:rFonts w:ascii="Times New Roman" w:hAnsi="Times New Roman" w:cs="Times New Roman"/>
                <w:sz w:val="24"/>
                <w:szCs w:val="24"/>
              </w:rPr>
              <w:t>РТ</w:t>
            </w:r>
          </w:p>
          <w:p w:rsidR="002973AE" w:rsidRPr="00ED2343" w:rsidRDefault="002973AE" w:rsidP="002973AE">
            <w:pPr>
              <w:jc w:val="both"/>
              <w:rPr>
                <w:rFonts w:ascii="Times New Roman" w:hAnsi="Times New Roman" w:cs="Times New Roman"/>
                <w:sz w:val="24"/>
                <w:szCs w:val="24"/>
              </w:rPr>
            </w:pPr>
          </w:p>
        </w:tc>
        <w:tc>
          <w:tcPr>
            <w:tcW w:w="567" w:type="dxa"/>
            <w:vMerge w:val="restart"/>
          </w:tcPr>
          <w:p w:rsidR="002973AE" w:rsidRPr="00ED2343" w:rsidRDefault="002973AE" w:rsidP="002973AE">
            <w:pPr>
              <w:rPr>
                <w:rFonts w:ascii="Times New Roman" w:hAnsi="Times New Roman" w:cs="Times New Roman"/>
                <w:sz w:val="24"/>
                <w:szCs w:val="24"/>
              </w:rPr>
            </w:pPr>
            <w:r w:rsidRPr="00ED2343">
              <w:rPr>
                <w:rFonts w:ascii="Times New Roman" w:hAnsi="Times New Roman" w:cs="Times New Roman"/>
                <w:sz w:val="24"/>
                <w:szCs w:val="24"/>
              </w:rPr>
              <w:t>по</w:t>
            </w:r>
          </w:p>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шк</w:t>
            </w:r>
          </w:p>
        </w:tc>
        <w:tc>
          <w:tcPr>
            <w:tcW w:w="1134" w:type="dxa"/>
            <w:gridSpan w:val="2"/>
            <w:tcBorders>
              <w:bottom w:val="single" w:sz="4" w:space="0" w:color="auto"/>
            </w:tcBorders>
          </w:tcPr>
          <w:p w:rsidR="002973AE" w:rsidRPr="00ED2343" w:rsidRDefault="002973AE" w:rsidP="002973AE">
            <w:pPr>
              <w:rPr>
                <w:rFonts w:ascii="Times New Roman" w:hAnsi="Times New Roman" w:cs="Times New Roman"/>
                <w:sz w:val="24"/>
                <w:szCs w:val="24"/>
              </w:rPr>
            </w:pPr>
            <w:r w:rsidRPr="00ED2343">
              <w:rPr>
                <w:rFonts w:ascii="Times New Roman" w:hAnsi="Times New Roman" w:cs="Times New Roman"/>
                <w:sz w:val="24"/>
                <w:szCs w:val="24"/>
              </w:rPr>
              <w:t>По району</w:t>
            </w:r>
          </w:p>
        </w:tc>
        <w:tc>
          <w:tcPr>
            <w:tcW w:w="528" w:type="dxa"/>
            <w:vMerge w:val="restart"/>
          </w:tcPr>
          <w:p w:rsidR="002973AE" w:rsidRPr="00ED2343" w:rsidRDefault="002973AE" w:rsidP="002973AE">
            <w:pPr>
              <w:rPr>
                <w:rFonts w:ascii="Times New Roman" w:hAnsi="Times New Roman" w:cs="Times New Roman"/>
                <w:sz w:val="24"/>
                <w:szCs w:val="24"/>
              </w:rPr>
            </w:pPr>
            <w:r w:rsidRPr="00ED2343">
              <w:rPr>
                <w:rFonts w:ascii="Times New Roman" w:hAnsi="Times New Roman" w:cs="Times New Roman"/>
                <w:sz w:val="24"/>
                <w:szCs w:val="24"/>
              </w:rPr>
              <w:t>РТ</w:t>
            </w:r>
          </w:p>
        </w:tc>
      </w:tr>
      <w:tr w:rsidR="002973AE" w:rsidRPr="00ED2343" w:rsidTr="00E14FCA">
        <w:trPr>
          <w:trHeight w:val="674"/>
        </w:trPr>
        <w:tc>
          <w:tcPr>
            <w:tcW w:w="1242" w:type="dxa"/>
            <w:vMerge/>
          </w:tcPr>
          <w:p w:rsidR="002973AE" w:rsidRPr="00ED2343" w:rsidRDefault="002973AE" w:rsidP="002973AE">
            <w:pPr>
              <w:ind w:left="284" w:hanging="284"/>
              <w:jc w:val="both"/>
              <w:rPr>
                <w:rFonts w:ascii="Times New Roman" w:hAnsi="Times New Roman" w:cs="Times New Roman"/>
                <w:b/>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709" w:type="dxa"/>
            <w:vMerge w:val="restart"/>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общ</w:t>
            </w:r>
          </w:p>
        </w:tc>
        <w:tc>
          <w:tcPr>
            <w:tcW w:w="739" w:type="dxa"/>
            <w:vMerge w:val="restart"/>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Итог</w:t>
            </w: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679" w:type="dxa"/>
            <w:vMerge w:val="restart"/>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общ</w:t>
            </w:r>
          </w:p>
        </w:tc>
        <w:tc>
          <w:tcPr>
            <w:tcW w:w="567" w:type="dxa"/>
            <w:vMerge w:val="restart"/>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ит</w:t>
            </w:r>
          </w:p>
        </w:tc>
        <w:tc>
          <w:tcPr>
            <w:tcW w:w="598" w:type="dxa"/>
            <w:vMerge/>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rPr>
                <w:rFonts w:ascii="Times New Roman" w:hAnsi="Times New Roman" w:cs="Times New Roman"/>
                <w:sz w:val="24"/>
                <w:szCs w:val="24"/>
              </w:rPr>
            </w:pPr>
          </w:p>
        </w:tc>
        <w:tc>
          <w:tcPr>
            <w:tcW w:w="677" w:type="dxa"/>
            <w:tcBorders>
              <w:bottom w:val="nil"/>
            </w:tcBorders>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общ</w:t>
            </w:r>
          </w:p>
        </w:tc>
        <w:tc>
          <w:tcPr>
            <w:tcW w:w="567" w:type="dxa"/>
            <w:tcBorders>
              <w:bottom w:val="nil"/>
            </w:tcBorders>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Ит.</w:t>
            </w:r>
          </w:p>
        </w:tc>
        <w:tc>
          <w:tcPr>
            <w:tcW w:w="567" w:type="dxa"/>
            <w:vMerge/>
          </w:tcPr>
          <w:p w:rsidR="002973AE" w:rsidRPr="00ED2343" w:rsidRDefault="002973AE" w:rsidP="002973AE">
            <w:pPr>
              <w:rPr>
                <w:rFonts w:ascii="Times New Roman" w:hAnsi="Times New Roman" w:cs="Times New Roman"/>
                <w:sz w:val="24"/>
                <w:szCs w:val="24"/>
              </w:rPr>
            </w:pPr>
          </w:p>
        </w:tc>
        <w:tc>
          <w:tcPr>
            <w:tcW w:w="567" w:type="dxa"/>
            <w:vMerge/>
          </w:tcPr>
          <w:p w:rsidR="002973AE" w:rsidRPr="00ED2343" w:rsidRDefault="002973AE" w:rsidP="002973AE">
            <w:pPr>
              <w:rPr>
                <w:rFonts w:ascii="Times New Roman" w:hAnsi="Times New Roman" w:cs="Times New Roman"/>
                <w:sz w:val="24"/>
                <w:szCs w:val="24"/>
              </w:rPr>
            </w:pPr>
          </w:p>
        </w:tc>
        <w:tc>
          <w:tcPr>
            <w:tcW w:w="709" w:type="dxa"/>
            <w:tcBorders>
              <w:bottom w:val="nil"/>
            </w:tcBorders>
          </w:tcPr>
          <w:p w:rsidR="002973AE" w:rsidRPr="00ED2343" w:rsidRDefault="002973AE" w:rsidP="002973AE">
            <w:pPr>
              <w:jc w:val="both"/>
              <w:rPr>
                <w:rFonts w:ascii="Times New Roman" w:hAnsi="Times New Roman" w:cs="Times New Roman"/>
                <w:sz w:val="24"/>
                <w:szCs w:val="24"/>
              </w:rPr>
            </w:pPr>
          </w:p>
        </w:tc>
        <w:tc>
          <w:tcPr>
            <w:tcW w:w="425" w:type="dxa"/>
            <w:tcBorders>
              <w:bottom w:val="nil"/>
            </w:tcBorders>
          </w:tcPr>
          <w:p w:rsidR="002973AE" w:rsidRPr="00ED2343" w:rsidRDefault="002973AE" w:rsidP="002973AE">
            <w:pPr>
              <w:jc w:val="both"/>
              <w:rPr>
                <w:rFonts w:ascii="Times New Roman" w:hAnsi="Times New Roman" w:cs="Times New Roman"/>
                <w:sz w:val="24"/>
                <w:szCs w:val="24"/>
              </w:rPr>
            </w:pPr>
          </w:p>
        </w:tc>
        <w:tc>
          <w:tcPr>
            <w:tcW w:w="528" w:type="dxa"/>
            <w:vMerge/>
          </w:tcPr>
          <w:p w:rsidR="002973AE" w:rsidRPr="00ED2343" w:rsidRDefault="002973AE" w:rsidP="002973AE">
            <w:pPr>
              <w:rPr>
                <w:rFonts w:ascii="Times New Roman" w:hAnsi="Times New Roman" w:cs="Times New Roman"/>
                <w:sz w:val="24"/>
                <w:szCs w:val="24"/>
              </w:rPr>
            </w:pPr>
          </w:p>
        </w:tc>
      </w:tr>
      <w:tr w:rsidR="002973AE" w:rsidRPr="00ED2343" w:rsidTr="00E14FCA">
        <w:trPr>
          <w:trHeight w:val="517"/>
        </w:trPr>
        <w:tc>
          <w:tcPr>
            <w:tcW w:w="1242" w:type="dxa"/>
            <w:vMerge/>
          </w:tcPr>
          <w:p w:rsidR="002973AE" w:rsidRPr="00ED2343" w:rsidRDefault="002973AE" w:rsidP="002973AE">
            <w:pPr>
              <w:ind w:left="284" w:hanging="284"/>
              <w:jc w:val="both"/>
              <w:rPr>
                <w:rFonts w:ascii="Times New Roman" w:hAnsi="Times New Roman" w:cs="Times New Roman"/>
                <w:b/>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709" w:type="dxa"/>
            <w:vMerge/>
            <w:tcBorders>
              <w:bottom w:val="nil"/>
            </w:tcBorders>
          </w:tcPr>
          <w:p w:rsidR="002973AE" w:rsidRPr="00ED2343" w:rsidRDefault="002973AE" w:rsidP="002973AE">
            <w:pPr>
              <w:ind w:left="284" w:hanging="284"/>
              <w:jc w:val="both"/>
              <w:rPr>
                <w:rFonts w:ascii="Times New Roman" w:hAnsi="Times New Roman" w:cs="Times New Roman"/>
                <w:sz w:val="24"/>
                <w:szCs w:val="24"/>
              </w:rPr>
            </w:pPr>
          </w:p>
        </w:tc>
        <w:tc>
          <w:tcPr>
            <w:tcW w:w="739" w:type="dxa"/>
            <w:vMerge/>
            <w:tcBorders>
              <w:bottom w:val="nil"/>
            </w:tcBorders>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679" w:type="dxa"/>
            <w:vMerge/>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598" w:type="dxa"/>
            <w:vMerge/>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rPr>
                <w:rFonts w:ascii="Times New Roman" w:hAnsi="Times New Roman" w:cs="Times New Roman"/>
                <w:sz w:val="24"/>
                <w:szCs w:val="24"/>
              </w:rPr>
            </w:pPr>
          </w:p>
        </w:tc>
        <w:tc>
          <w:tcPr>
            <w:tcW w:w="677" w:type="dxa"/>
            <w:vMerge w:val="restart"/>
            <w:tcBorders>
              <w:top w:val="nil"/>
            </w:tcBorders>
          </w:tcPr>
          <w:p w:rsidR="002973AE" w:rsidRPr="00ED2343" w:rsidRDefault="002973AE" w:rsidP="002973AE">
            <w:pPr>
              <w:jc w:val="both"/>
              <w:rPr>
                <w:rFonts w:ascii="Times New Roman" w:hAnsi="Times New Roman" w:cs="Times New Roman"/>
                <w:sz w:val="24"/>
                <w:szCs w:val="24"/>
              </w:rPr>
            </w:pPr>
          </w:p>
        </w:tc>
        <w:tc>
          <w:tcPr>
            <w:tcW w:w="567" w:type="dxa"/>
            <w:vMerge w:val="restart"/>
            <w:tcBorders>
              <w:top w:val="nil"/>
            </w:tcBorders>
          </w:tcPr>
          <w:p w:rsidR="002973AE" w:rsidRPr="00ED2343" w:rsidRDefault="002973AE" w:rsidP="002973AE">
            <w:pPr>
              <w:jc w:val="both"/>
              <w:rPr>
                <w:rFonts w:ascii="Times New Roman" w:hAnsi="Times New Roman" w:cs="Times New Roman"/>
                <w:sz w:val="24"/>
                <w:szCs w:val="24"/>
              </w:rPr>
            </w:pPr>
          </w:p>
        </w:tc>
        <w:tc>
          <w:tcPr>
            <w:tcW w:w="567" w:type="dxa"/>
            <w:vMerge/>
          </w:tcPr>
          <w:p w:rsidR="002973AE" w:rsidRPr="00ED2343" w:rsidRDefault="002973AE" w:rsidP="002973AE">
            <w:pPr>
              <w:rPr>
                <w:rFonts w:ascii="Times New Roman" w:hAnsi="Times New Roman" w:cs="Times New Roman"/>
                <w:sz w:val="24"/>
                <w:szCs w:val="24"/>
              </w:rPr>
            </w:pPr>
          </w:p>
        </w:tc>
        <w:tc>
          <w:tcPr>
            <w:tcW w:w="567" w:type="dxa"/>
            <w:vMerge/>
          </w:tcPr>
          <w:p w:rsidR="002973AE" w:rsidRPr="00ED2343" w:rsidRDefault="002973AE" w:rsidP="002973AE">
            <w:pPr>
              <w:rPr>
                <w:rFonts w:ascii="Times New Roman" w:hAnsi="Times New Roman" w:cs="Times New Roman"/>
                <w:sz w:val="24"/>
                <w:szCs w:val="24"/>
              </w:rPr>
            </w:pPr>
          </w:p>
        </w:tc>
        <w:tc>
          <w:tcPr>
            <w:tcW w:w="709" w:type="dxa"/>
            <w:vMerge w:val="restart"/>
            <w:tcBorders>
              <w:top w:val="nil"/>
            </w:tcBorders>
          </w:tcPr>
          <w:p w:rsidR="002973AE" w:rsidRPr="00ED2343" w:rsidRDefault="002973AE" w:rsidP="002973AE">
            <w:pPr>
              <w:jc w:val="both"/>
              <w:rPr>
                <w:rFonts w:ascii="Times New Roman" w:hAnsi="Times New Roman" w:cs="Times New Roman"/>
                <w:sz w:val="24"/>
                <w:szCs w:val="24"/>
              </w:rPr>
            </w:pPr>
          </w:p>
        </w:tc>
        <w:tc>
          <w:tcPr>
            <w:tcW w:w="425" w:type="dxa"/>
            <w:vMerge w:val="restart"/>
            <w:tcBorders>
              <w:top w:val="nil"/>
            </w:tcBorders>
          </w:tcPr>
          <w:p w:rsidR="002973AE" w:rsidRPr="00ED2343" w:rsidRDefault="002973AE" w:rsidP="002973AE">
            <w:pPr>
              <w:jc w:val="both"/>
              <w:rPr>
                <w:rFonts w:ascii="Times New Roman" w:hAnsi="Times New Roman" w:cs="Times New Roman"/>
                <w:sz w:val="24"/>
                <w:szCs w:val="24"/>
              </w:rPr>
            </w:pPr>
          </w:p>
        </w:tc>
        <w:tc>
          <w:tcPr>
            <w:tcW w:w="528" w:type="dxa"/>
            <w:vMerge/>
          </w:tcPr>
          <w:p w:rsidR="002973AE" w:rsidRPr="00ED2343" w:rsidRDefault="002973AE" w:rsidP="002973AE">
            <w:pPr>
              <w:rPr>
                <w:rFonts w:ascii="Times New Roman" w:hAnsi="Times New Roman" w:cs="Times New Roman"/>
                <w:sz w:val="24"/>
                <w:szCs w:val="24"/>
              </w:rPr>
            </w:pPr>
          </w:p>
        </w:tc>
      </w:tr>
      <w:tr w:rsidR="002973AE" w:rsidRPr="00ED2343" w:rsidTr="00E14FCA">
        <w:trPr>
          <w:trHeight w:val="65"/>
        </w:trPr>
        <w:tc>
          <w:tcPr>
            <w:tcW w:w="1242" w:type="dxa"/>
            <w:vMerge/>
          </w:tcPr>
          <w:p w:rsidR="002973AE" w:rsidRPr="00ED2343" w:rsidRDefault="002973AE" w:rsidP="002973AE">
            <w:pPr>
              <w:ind w:left="284" w:hanging="284"/>
              <w:jc w:val="both"/>
              <w:rPr>
                <w:rFonts w:ascii="Times New Roman" w:hAnsi="Times New Roman" w:cs="Times New Roman"/>
                <w:b/>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709" w:type="dxa"/>
            <w:tcBorders>
              <w:top w:val="nil"/>
            </w:tcBorders>
          </w:tcPr>
          <w:p w:rsidR="002973AE" w:rsidRPr="00ED2343" w:rsidRDefault="002973AE" w:rsidP="002973AE">
            <w:pPr>
              <w:jc w:val="both"/>
              <w:rPr>
                <w:rFonts w:ascii="Times New Roman" w:hAnsi="Times New Roman" w:cs="Times New Roman"/>
                <w:sz w:val="24"/>
                <w:szCs w:val="24"/>
              </w:rPr>
            </w:pPr>
          </w:p>
        </w:tc>
        <w:tc>
          <w:tcPr>
            <w:tcW w:w="739" w:type="dxa"/>
            <w:tcBorders>
              <w:top w:val="nil"/>
            </w:tcBorders>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679" w:type="dxa"/>
            <w:vMerge/>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598" w:type="dxa"/>
            <w:vMerge/>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677" w:type="dxa"/>
            <w:vMerge/>
            <w:tcBorders>
              <w:top w:val="nil"/>
            </w:tcBorders>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Borders>
              <w:top w:val="nil"/>
            </w:tcBorders>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567" w:type="dxa"/>
            <w:vMerge/>
          </w:tcPr>
          <w:p w:rsidR="002973AE" w:rsidRPr="00ED2343" w:rsidRDefault="002973AE" w:rsidP="002973AE">
            <w:pPr>
              <w:ind w:left="284" w:hanging="284"/>
              <w:jc w:val="both"/>
              <w:rPr>
                <w:rFonts w:ascii="Times New Roman" w:hAnsi="Times New Roman" w:cs="Times New Roman"/>
                <w:sz w:val="24"/>
                <w:szCs w:val="24"/>
              </w:rPr>
            </w:pPr>
          </w:p>
        </w:tc>
        <w:tc>
          <w:tcPr>
            <w:tcW w:w="709" w:type="dxa"/>
            <w:vMerge/>
            <w:tcBorders>
              <w:top w:val="nil"/>
            </w:tcBorders>
          </w:tcPr>
          <w:p w:rsidR="002973AE" w:rsidRPr="00ED2343" w:rsidRDefault="002973AE" w:rsidP="002973AE">
            <w:pPr>
              <w:ind w:left="284" w:hanging="284"/>
              <w:jc w:val="both"/>
              <w:rPr>
                <w:rFonts w:ascii="Times New Roman" w:hAnsi="Times New Roman" w:cs="Times New Roman"/>
                <w:sz w:val="24"/>
                <w:szCs w:val="24"/>
              </w:rPr>
            </w:pPr>
          </w:p>
        </w:tc>
        <w:tc>
          <w:tcPr>
            <w:tcW w:w="425" w:type="dxa"/>
            <w:vMerge/>
            <w:tcBorders>
              <w:top w:val="nil"/>
            </w:tcBorders>
          </w:tcPr>
          <w:p w:rsidR="002973AE" w:rsidRPr="00ED2343" w:rsidRDefault="002973AE" w:rsidP="002973AE">
            <w:pPr>
              <w:ind w:left="284" w:hanging="284"/>
              <w:jc w:val="both"/>
              <w:rPr>
                <w:rFonts w:ascii="Times New Roman" w:hAnsi="Times New Roman" w:cs="Times New Roman"/>
                <w:sz w:val="24"/>
                <w:szCs w:val="24"/>
              </w:rPr>
            </w:pPr>
          </w:p>
        </w:tc>
        <w:tc>
          <w:tcPr>
            <w:tcW w:w="528" w:type="dxa"/>
            <w:vMerge/>
          </w:tcPr>
          <w:p w:rsidR="002973AE" w:rsidRPr="00ED2343" w:rsidRDefault="002973AE" w:rsidP="002973AE">
            <w:pPr>
              <w:ind w:left="284" w:hanging="284"/>
              <w:jc w:val="both"/>
              <w:rPr>
                <w:rFonts w:ascii="Times New Roman" w:hAnsi="Times New Roman" w:cs="Times New Roman"/>
                <w:sz w:val="24"/>
                <w:szCs w:val="24"/>
              </w:rPr>
            </w:pPr>
          </w:p>
        </w:tc>
      </w:tr>
      <w:tr w:rsidR="002973AE" w:rsidRPr="00ED2343" w:rsidTr="00E14FCA">
        <w:tc>
          <w:tcPr>
            <w:tcW w:w="1242" w:type="dxa"/>
          </w:tcPr>
          <w:p w:rsidR="002973AE" w:rsidRPr="00ED2343" w:rsidRDefault="002973AE" w:rsidP="002973AE">
            <w:pPr>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Математика</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48,3</w:t>
            </w:r>
          </w:p>
        </w:tc>
        <w:tc>
          <w:tcPr>
            <w:tcW w:w="70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50,6</w:t>
            </w:r>
          </w:p>
        </w:tc>
        <w:tc>
          <w:tcPr>
            <w:tcW w:w="73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55,8</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56,6</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40</w:t>
            </w:r>
          </w:p>
        </w:tc>
        <w:tc>
          <w:tcPr>
            <w:tcW w:w="67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48,4</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50,4</w:t>
            </w:r>
          </w:p>
        </w:tc>
        <w:tc>
          <w:tcPr>
            <w:tcW w:w="598"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48,1</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37</w:t>
            </w:r>
          </w:p>
        </w:tc>
        <w:tc>
          <w:tcPr>
            <w:tcW w:w="67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43,6</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47,9</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50</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3,8</w:t>
            </w:r>
          </w:p>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З6,4</w:t>
            </w:r>
          </w:p>
        </w:tc>
        <w:tc>
          <w:tcPr>
            <w:tcW w:w="709"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4,1</w:t>
            </w:r>
          </w:p>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45,3</w:t>
            </w:r>
          </w:p>
        </w:tc>
        <w:tc>
          <w:tcPr>
            <w:tcW w:w="425" w:type="dxa"/>
          </w:tcPr>
          <w:p w:rsidR="002973AE" w:rsidRPr="00ED2343" w:rsidRDefault="00C2706F" w:rsidP="002973AE">
            <w:pPr>
              <w:jc w:val="both"/>
              <w:rPr>
                <w:rFonts w:ascii="Times New Roman" w:hAnsi="Times New Roman" w:cs="Times New Roman"/>
                <w:sz w:val="24"/>
                <w:szCs w:val="24"/>
              </w:rPr>
            </w:pPr>
            <w:r>
              <w:rPr>
                <w:rFonts w:ascii="Times New Roman" w:hAnsi="Times New Roman" w:cs="Times New Roman"/>
                <w:sz w:val="24"/>
                <w:szCs w:val="24"/>
              </w:rPr>
              <w:t>53</w:t>
            </w:r>
          </w:p>
        </w:tc>
        <w:tc>
          <w:tcPr>
            <w:tcW w:w="528" w:type="dxa"/>
          </w:tcPr>
          <w:p w:rsidR="002973AE" w:rsidRPr="00ED2343" w:rsidRDefault="002973AE" w:rsidP="002973AE">
            <w:pPr>
              <w:jc w:val="both"/>
              <w:rPr>
                <w:rFonts w:ascii="Times New Roman" w:hAnsi="Times New Roman" w:cs="Times New Roman"/>
                <w:sz w:val="24"/>
                <w:szCs w:val="24"/>
              </w:rPr>
            </w:pPr>
          </w:p>
        </w:tc>
      </w:tr>
      <w:tr w:rsidR="002973AE" w:rsidRPr="00ED2343" w:rsidTr="00E14FCA">
        <w:tc>
          <w:tcPr>
            <w:tcW w:w="1242" w:type="dxa"/>
          </w:tcPr>
          <w:p w:rsidR="0076371D" w:rsidRDefault="002973AE" w:rsidP="0076371D">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Русс</w:t>
            </w:r>
          </w:p>
          <w:p w:rsidR="002973AE" w:rsidRPr="00ED2343" w:rsidRDefault="002973AE" w:rsidP="0076371D">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кий язык</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67,6</w:t>
            </w:r>
          </w:p>
        </w:tc>
        <w:tc>
          <w:tcPr>
            <w:tcW w:w="70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64</w:t>
            </w:r>
          </w:p>
        </w:tc>
        <w:tc>
          <w:tcPr>
            <w:tcW w:w="73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67,7</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67,3</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62,1</w:t>
            </w:r>
          </w:p>
        </w:tc>
        <w:tc>
          <w:tcPr>
            <w:tcW w:w="67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66,6</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68,4</w:t>
            </w:r>
          </w:p>
        </w:tc>
        <w:tc>
          <w:tcPr>
            <w:tcW w:w="598"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65,8</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67</w:t>
            </w:r>
          </w:p>
        </w:tc>
        <w:tc>
          <w:tcPr>
            <w:tcW w:w="67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65,6</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70</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69</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64</w:t>
            </w:r>
          </w:p>
        </w:tc>
        <w:tc>
          <w:tcPr>
            <w:tcW w:w="709"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69,3</w:t>
            </w:r>
          </w:p>
        </w:tc>
        <w:tc>
          <w:tcPr>
            <w:tcW w:w="425" w:type="dxa"/>
          </w:tcPr>
          <w:p w:rsidR="002973AE" w:rsidRPr="00ED2343" w:rsidRDefault="00C2706F" w:rsidP="002973AE">
            <w:pPr>
              <w:jc w:val="both"/>
              <w:rPr>
                <w:rFonts w:ascii="Times New Roman" w:hAnsi="Times New Roman" w:cs="Times New Roman"/>
                <w:sz w:val="24"/>
                <w:szCs w:val="24"/>
              </w:rPr>
            </w:pPr>
            <w:r>
              <w:rPr>
                <w:rFonts w:ascii="Times New Roman" w:hAnsi="Times New Roman" w:cs="Times New Roman"/>
                <w:sz w:val="24"/>
                <w:szCs w:val="24"/>
              </w:rPr>
              <w:t>73</w:t>
            </w:r>
          </w:p>
        </w:tc>
        <w:tc>
          <w:tcPr>
            <w:tcW w:w="528" w:type="dxa"/>
          </w:tcPr>
          <w:p w:rsidR="002973AE" w:rsidRPr="00ED2343" w:rsidRDefault="002973AE" w:rsidP="002973AE">
            <w:pPr>
              <w:jc w:val="both"/>
              <w:rPr>
                <w:rFonts w:ascii="Times New Roman" w:hAnsi="Times New Roman" w:cs="Times New Roman"/>
                <w:sz w:val="24"/>
                <w:szCs w:val="24"/>
              </w:rPr>
            </w:pPr>
          </w:p>
        </w:tc>
      </w:tr>
      <w:tr w:rsidR="002973AE" w:rsidRPr="00ED2343" w:rsidTr="00E14FCA">
        <w:tc>
          <w:tcPr>
            <w:tcW w:w="1242" w:type="dxa"/>
          </w:tcPr>
          <w:p w:rsidR="002973AE" w:rsidRPr="00ED2343" w:rsidRDefault="002973AE" w:rsidP="002973AE">
            <w:pPr>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Физика</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47,1</w:t>
            </w:r>
          </w:p>
        </w:tc>
        <w:tc>
          <w:tcPr>
            <w:tcW w:w="70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51,9</w:t>
            </w:r>
          </w:p>
        </w:tc>
        <w:tc>
          <w:tcPr>
            <w:tcW w:w="73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56,1</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59</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67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98"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54</w:t>
            </w:r>
          </w:p>
        </w:tc>
        <w:tc>
          <w:tcPr>
            <w:tcW w:w="67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53,8</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55</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54</w:t>
            </w:r>
          </w:p>
        </w:tc>
        <w:tc>
          <w:tcPr>
            <w:tcW w:w="567" w:type="dxa"/>
          </w:tcPr>
          <w:p w:rsidR="002973AE" w:rsidRPr="00ED2343" w:rsidRDefault="002973AE" w:rsidP="002973AE">
            <w:pPr>
              <w:jc w:val="both"/>
              <w:rPr>
                <w:rFonts w:ascii="Times New Roman" w:hAnsi="Times New Roman" w:cs="Times New Roman"/>
                <w:sz w:val="24"/>
                <w:szCs w:val="24"/>
              </w:rPr>
            </w:pPr>
          </w:p>
        </w:tc>
        <w:tc>
          <w:tcPr>
            <w:tcW w:w="709" w:type="dxa"/>
          </w:tcPr>
          <w:p w:rsidR="002973AE" w:rsidRPr="00ED2343" w:rsidRDefault="002973AE" w:rsidP="002973AE">
            <w:pPr>
              <w:jc w:val="both"/>
              <w:rPr>
                <w:rFonts w:ascii="Times New Roman" w:hAnsi="Times New Roman" w:cs="Times New Roman"/>
                <w:sz w:val="24"/>
                <w:szCs w:val="24"/>
              </w:rPr>
            </w:pPr>
          </w:p>
        </w:tc>
        <w:tc>
          <w:tcPr>
            <w:tcW w:w="425" w:type="dxa"/>
          </w:tcPr>
          <w:p w:rsidR="002973AE" w:rsidRPr="00ED2343" w:rsidRDefault="00C2706F" w:rsidP="002973AE">
            <w:pPr>
              <w:jc w:val="both"/>
              <w:rPr>
                <w:rFonts w:ascii="Times New Roman" w:hAnsi="Times New Roman" w:cs="Times New Roman"/>
                <w:sz w:val="24"/>
                <w:szCs w:val="24"/>
              </w:rPr>
            </w:pPr>
            <w:r>
              <w:rPr>
                <w:rFonts w:ascii="Times New Roman" w:hAnsi="Times New Roman" w:cs="Times New Roman"/>
                <w:sz w:val="24"/>
                <w:szCs w:val="24"/>
              </w:rPr>
              <w:t>53</w:t>
            </w:r>
          </w:p>
        </w:tc>
        <w:tc>
          <w:tcPr>
            <w:tcW w:w="528" w:type="dxa"/>
          </w:tcPr>
          <w:p w:rsidR="002973AE" w:rsidRPr="00ED2343" w:rsidRDefault="002973AE" w:rsidP="002973AE">
            <w:pPr>
              <w:jc w:val="both"/>
              <w:rPr>
                <w:rFonts w:ascii="Times New Roman" w:hAnsi="Times New Roman" w:cs="Times New Roman"/>
                <w:sz w:val="24"/>
                <w:szCs w:val="24"/>
              </w:rPr>
            </w:pPr>
          </w:p>
        </w:tc>
      </w:tr>
      <w:tr w:rsidR="002973AE" w:rsidRPr="00ED2343" w:rsidTr="00E14FCA">
        <w:tc>
          <w:tcPr>
            <w:tcW w:w="1242" w:type="dxa"/>
          </w:tcPr>
          <w:p w:rsidR="002973AE" w:rsidRPr="00ED2343" w:rsidRDefault="002973AE" w:rsidP="002973AE">
            <w:pPr>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Химия</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70,6</w:t>
            </w:r>
          </w:p>
        </w:tc>
        <w:tc>
          <w:tcPr>
            <w:tcW w:w="70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76</w:t>
            </w:r>
          </w:p>
        </w:tc>
        <w:tc>
          <w:tcPr>
            <w:tcW w:w="73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77,4</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75</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73</w:t>
            </w:r>
          </w:p>
        </w:tc>
        <w:tc>
          <w:tcPr>
            <w:tcW w:w="67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63</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65,2</w:t>
            </w:r>
          </w:p>
        </w:tc>
        <w:tc>
          <w:tcPr>
            <w:tcW w:w="598"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62,8</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64</w:t>
            </w:r>
          </w:p>
        </w:tc>
        <w:tc>
          <w:tcPr>
            <w:tcW w:w="67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53,2</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62,3</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63</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нет</w:t>
            </w:r>
          </w:p>
        </w:tc>
        <w:tc>
          <w:tcPr>
            <w:tcW w:w="709" w:type="dxa"/>
          </w:tcPr>
          <w:p w:rsidR="002973AE" w:rsidRPr="00ED2343" w:rsidRDefault="00E14FCA" w:rsidP="002973AE">
            <w:pPr>
              <w:jc w:val="both"/>
              <w:rPr>
                <w:rFonts w:ascii="Times New Roman" w:hAnsi="Times New Roman" w:cs="Times New Roman"/>
                <w:sz w:val="24"/>
                <w:szCs w:val="24"/>
              </w:rPr>
            </w:pPr>
            <w:r>
              <w:rPr>
                <w:rFonts w:ascii="Times New Roman" w:hAnsi="Times New Roman" w:cs="Times New Roman"/>
                <w:sz w:val="24"/>
                <w:szCs w:val="24"/>
              </w:rPr>
              <w:t>нет</w:t>
            </w:r>
          </w:p>
        </w:tc>
        <w:tc>
          <w:tcPr>
            <w:tcW w:w="425" w:type="dxa"/>
          </w:tcPr>
          <w:p w:rsidR="002973AE" w:rsidRPr="00ED2343" w:rsidRDefault="00C2706F" w:rsidP="002973AE">
            <w:pPr>
              <w:jc w:val="both"/>
              <w:rPr>
                <w:rFonts w:ascii="Times New Roman" w:hAnsi="Times New Roman" w:cs="Times New Roman"/>
                <w:sz w:val="24"/>
                <w:szCs w:val="24"/>
              </w:rPr>
            </w:pPr>
            <w:r>
              <w:rPr>
                <w:rFonts w:ascii="Times New Roman" w:hAnsi="Times New Roman" w:cs="Times New Roman"/>
                <w:sz w:val="24"/>
                <w:szCs w:val="24"/>
              </w:rPr>
              <w:t>59</w:t>
            </w:r>
          </w:p>
        </w:tc>
        <w:tc>
          <w:tcPr>
            <w:tcW w:w="528" w:type="dxa"/>
          </w:tcPr>
          <w:p w:rsidR="002973AE" w:rsidRPr="00ED2343" w:rsidRDefault="002973AE" w:rsidP="002973AE">
            <w:pPr>
              <w:jc w:val="both"/>
              <w:rPr>
                <w:rFonts w:ascii="Times New Roman" w:hAnsi="Times New Roman" w:cs="Times New Roman"/>
                <w:sz w:val="24"/>
                <w:szCs w:val="24"/>
              </w:rPr>
            </w:pPr>
          </w:p>
        </w:tc>
      </w:tr>
      <w:tr w:rsidR="002973AE" w:rsidRPr="00ED2343" w:rsidTr="00E14FCA">
        <w:tc>
          <w:tcPr>
            <w:tcW w:w="1242" w:type="dxa"/>
          </w:tcPr>
          <w:p w:rsidR="0076371D" w:rsidRDefault="002973AE" w:rsidP="0076371D">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Биоло</w:t>
            </w:r>
          </w:p>
          <w:p w:rsidR="002973AE" w:rsidRPr="00ED2343" w:rsidRDefault="002973AE" w:rsidP="0076371D">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гия</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71,5</w:t>
            </w:r>
          </w:p>
        </w:tc>
        <w:tc>
          <w:tcPr>
            <w:tcW w:w="70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62,1</w:t>
            </w:r>
          </w:p>
        </w:tc>
        <w:tc>
          <w:tcPr>
            <w:tcW w:w="73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65,2</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65,7</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74</w:t>
            </w:r>
          </w:p>
        </w:tc>
        <w:tc>
          <w:tcPr>
            <w:tcW w:w="67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61,4</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64,1</w:t>
            </w:r>
          </w:p>
        </w:tc>
        <w:tc>
          <w:tcPr>
            <w:tcW w:w="598"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58,9</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45,3</w:t>
            </w:r>
          </w:p>
        </w:tc>
        <w:tc>
          <w:tcPr>
            <w:tcW w:w="67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60</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60</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58,8</w:t>
            </w:r>
          </w:p>
        </w:tc>
        <w:tc>
          <w:tcPr>
            <w:tcW w:w="567" w:type="dxa"/>
          </w:tcPr>
          <w:p w:rsidR="002973AE" w:rsidRPr="00ED2343" w:rsidRDefault="00E14FCA" w:rsidP="002973AE">
            <w:pPr>
              <w:jc w:val="both"/>
              <w:rPr>
                <w:rFonts w:ascii="Times New Roman" w:hAnsi="Times New Roman" w:cs="Times New Roman"/>
                <w:sz w:val="24"/>
                <w:szCs w:val="24"/>
              </w:rPr>
            </w:pPr>
            <w:r>
              <w:rPr>
                <w:rFonts w:ascii="Times New Roman" w:hAnsi="Times New Roman" w:cs="Times New Roman"/>
                <w:sz w:val="24"/>
                <w:szCs w:val="24"/>
              </w:rPr>
              <w:t>53</w:t>
            </w:r>
          </w:p>
        </w:tc>
        <w:tc>
          <w:tcPr>
            <w:tcW w:w="709" w:type="dxa"/>
          </w:tcPr>
          <w:p w:rsidR="002973AE" w:rsidRPr="00ED2343" w:rsidRDefault="00E14FCA" w:rsidP="002973AE">
            <w:pPr>
              <w:jc w:val="both"/>
              <w:rPr>
                <w:rFonts w:ascii="Times New Roman" w:hAnsi="Times New Roman" w:cs="Times New Roman"/>
                <w:sz w:val="24"/>
                <w:szCs w:val="24"/>
              </w:rPr>
            </w:pPr>
            <w:r>
              <w:rPr>
                <w:rFonts w:ascii="Times New Roman" w:hAnsi="Times New Roman" w:cs="Times New Roman"/>
                <w:sz w:val="24"/>
                <w:szCs w:val="24"/>
              </w:rPr>
              <w:t>49,4</w:t>
            </w:r>
          </w:p>
        </w:tc>
        <w:tc>
          <w:tcPr>
            <w:tcW w:w="425" w:type="dxa"/>
          </w:tcPr>
          <w:p w:rsidR="002973AE" w:rsidRPr="00ED2343" w:rsidRDefault="00C2706F" w:rsidP="002973AE">
            <w:pPr>
              <w:jc w:val="both"/>
              <w:rPr>
                <w:rFonts w:ascii="Times New Roman" w:hAnsi="Times New Roman" w:cs="Times New Roman"/>
                <w:sz w:val="24"/>
                <w:szCs w:val="24"/>
              </w:rPr>
            </w:pPr>
            <w:r>
              <w:rPr>
                <w:rFonts w:ascii="Times New Roman" w:hAnsi="Times New Roman" w:cs="Times New Roman"/>
                <w:sz w:val="24"/>
                <w:szCs w:val="24"/>
              </w:rPr>
              <w:t>58</w:t>
            </w:r>
          </w:p>
        </w:tc>
        <w:tc>
          <w:tcPr>
            <w:tcW w:w="528" w:type="dxa"/>
          </w:tcPr>
          <w:p w:rsidR="002973AE" w:rsidRPr="00ED2343" w:rsidRDefault="002973AE" w:rsidP="002973AE">
            <w:pPr>
              <w:jc w:val="both"/>
              <w:rPr>
                <w:rFonts w:ascii="Times New Roman" w:hAnsi="Times New Roman" w:cs="Times New Roman"/>
                <w:sz w:val="24"/>
                <w:szCs w:val="24"/>
              </w:rPr>
            </w:pPr>
          </w:p>
        </w:tc>
      </w:tr>
      <w:tr w:rsidR="002973AE" w:rsidRPr="00ED2343" w:rsidTr="00E14FCA">
        <w:trPr>
          <w:trHeight w:val="561"/>
        </w:trPr>
        <w:tc>
          <w:tcPr>
            <w:tcW w:w="1242" w:type="dxa"/>
          </w:tcPr>
          <w:p w:rsidR="0076371D" w:rsidRDefault="002973AE" w:rsidP="00E14FCA">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Геогра</w:t>
            </w:r>
          </w:p>
          <w:p w:rsidR="002973AE" w:rsidRPr="00ED2343" w:rsidRDefault="002973AE" w:rsidP="00E14FCA">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фия</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64</w:t>
            </w:r>
          </w:p>
        </w:tc>
        <w:tc>
          <w:tcPr>
            <w:tcW w:w="70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59,4</w:t>
            </w:r>
          </w:p>
          <w:p w:rsidR="002973AE" w:rsidRPr="00ED2343" w:rsidRDefault="002973AE" w:rsidP="002973AE">
            <w:pPr>
              <w:jc w:val="both"/>
              <w:rPr>
                <w:rFonts w:ascii="Times New Roman" w:hAnsi="Times New Roman" w:cs="Times New Roman"/>
                <w:sz w:val="24"/>
                <w:szCs w:val="24"/>
              </w:rPr>
            </w:pPr>
          </w:p>
        </w:tc>
        <w:tc>
          <w:tcPr>
            <w:tcW w:w="73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66,9</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62</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67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98"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67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45</w:t>
            </w:r>
          </w:p>
        </w:tc>
        <w:tc>
          <w:tcPr>
            <w:tcW w:w="709"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72</w:t>
            </w:r>
          </w:p>
        </w:tc>
        <w:tc>
          <w:tcPr>
            <w:tcW w:w="425" w:type="dxa"/>
          </w:tcPr>
          <w:p w:rsidR="002973AE" w:rsidRPr="00ED2343" w:rsidRDefault="00C2706F" w:rsidP="002973AE">
            <w:pPr>
              <w:jc w:val="both"/>
              <w:rPr>
                <w:rFonts w:ascii="Times New Roman" w:hAnsi="Times New Roman" w:cs="Times New Roman"/>
                <w:sz w:val="24"/>
                <w:szCs w:val="24"/>
              </w:rPr>
            </w:pPr>
            <w:r>
              <w:rPr>
                <w:rFonts w:ascii="Times New Roman" w:hAnsi="Times New Roman" w:cs="Times New Roman"/>
                <w:sz w:val="24"/>
                <w:szCs w:val="24"/>
              </w:rPr>
              <w:t>69</w:t>
            </w:r>
          </w:p>
        </w:tc>
        <w:tc>
          <w:tcPr>
            <w:tcW w:w="528" w:type="dxa"/>
          </w:tcPr>
          <w:p w:rsidR="002973AE" w:rsidRPr="00ED2343" w:rsidRDefault="002973AE" w:rsidP="002973AE">
            <w:pPr>
              <w:jc w:val="both"/>
              <w:rPr>
                <w:rFonts w:ascii="Times New Roman" w:hAnsi="Times New Roman" w:cs="Times New Roman"/>
                <w:sz w:val="24"/>
                <w:szCs w:val="24"/>
              </w:rPr>
            </w:pPr>
          </w:p>
        </w:tc>
      </w:tr>
      <w:tr w:rsidR="002973AE" w:rsidRPr="00ED2343" w:rsidTr="00E14FCA">
        <w:trPr>
          <w:trHeight w:val="605"/>
        </w:trPr>
        <w:tc>
          <w:tcPr>
            <w:tcW w:w="1242" w:type="dxa"/>
          </w:tcPr>
          <w:p w:rsidR="002973AE" w:rsidRPr="00ED2343" w:rsidRDefault="002973AE" w:rsidP="002973AE">
            <w:pPr>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История</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61,7</w:t>
            </w:r>
          </w:p>
        </w:tc>
        <w:tc>
          <w:tcPr>
            <w:tcW w:w="70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58,7</w:t>
            </w:r>
          </w:p>
        </w:tc>
        <w:tc>
          <w:tcPr>
            <w:tcW w:w="73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63</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62,5</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51</w:t>
            </w:r>
          </w:p>
        </w:tc>
        <w:tc>
          <w:tcPr>
            <w:tcW w:w="67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56,7</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54,3</w:t>
            </w:r>
          </w:p>
        </w:tc>
        <w:tc>
          <w:tcPr>
            <w:tcW w:w="598"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50,2</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50,5</w:t>
            </w:r>
          </w:p>
        </w:tc>
        <w:tc>
          <w:tcPr>
            <w:tcW w:w="67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52,5</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52,2</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53,8</w:t>
            </w:r>
          </w:p>
        </w:tc>
        <w:tc>
          <w:tcPr>
            <w:tcW w:w="567" w:type="dxa"/>
          </w:tcPr>
          <w:p w:rsidR="002973AE" w:rsidRPr="00ED2343" w:rsidRDefault="00E14FCA" w:rsidP="002973AE">
            <w:pPr>
              <w:jc w:val="both"/>
              <w:rPr>
                <w:rFonts w:ascii="Times New Roman" w:hAnsi="Times New Roman" w:cs="Times New Roman"/>
                <w:sz w:val="24"/>
                <w:szCs w:val="24"/>
              </w:rPr>
            </w:pPr>
            <w:r>
              <w:rPr>
                <w:rFonts w:ascii="Times New Roman" w:hAnsi="Times New Roman" w:cs="Times New Roman"/>
                <w:sz w:val="24"/>
                <w:szCs w:val="24"/>
              </w:rPr>
              <w:t>38,8</w:t>
            </w:r>
          </w:p>
        </w:tc>
        <w:tc>
          <w:tcPr>
            <w:tcW w:w="709" w:type="dxa"/>
          </w:tcPr>
          <w:p w:rsidR="002973AE" w:rsidRPr="00ED2343" w:rsidRDefault="00E14FCA" w:rsidP="002973AE">
            <w:pPr>
              <w:jc w:val="both"/>
              <w:rPr>
                <w:rFonts w:ascii="Times New Roman" w:hAnsi="Times New Roman" w:cs="Times New Roman"/>
                <w:sz w:val="24"/>
                <w:szCs w:val="24"/>
              </w:rPr>
            </w:pPr>
            <w:r>
              <w:rPr>
                <w:rFonts w:ascii="Times New Roman" w:hAnsi="Times New Roman" w:cs="Times New Roman"/>
                <w:sz w:val="24"/>
                <w:szCs w:val="24"/>
              </w:rPr>
              <w:t>47,7</w:t>
            </w:r>
          </w:p>
        </w:tc>
        <w:tc>
          <w:tcPr>
            <w:tcW w:w="425" w:type="dxa"/>
          </w:tcPr>
          <w:p w:rsidR="002973AE" w:rsidRPr="00ED2343" w:rsidRDefault="00C2706F" w:rsidP="002973AE">
            <w:pPr>
              <w:jc w:val="both"/>
              <w:rPr>
                <w:rFonts w:ascii="Times New Roman" w:hAnsi="Times New Roman" w:cs="Times New Roman"/>
                <w:sz w:val="24"/>
                <w:szCs w:val="24"/>
              </w:rPr>
            </w:pPr>
            <w:r>
              <w:rPr>
                <w:rFonts w:ascii="Times New Roman" w:hAnsi="Times New Roman" w:cs="Times New Roman"/>
                <w:sz w:val="24"/>
                <w:szCs w:val="24"/>
              </w:rPr>
              <w:t>53</w:t>
            </w:r>
          </w:p>
        </w:tc>
        <w:tc>
          <w:tcPr>
            <w:tcW w:w="528" w:type="dxa"/>
          </w:tcPr>
          <w:p w:rsidR="002973AE" w:rsidRPr="00ED2343" w:rsidRDefault="002973AE" w:rsidP="002973AE">
            <w:pPr>
              <w:jc w:val="both"/>
              <w:rPr>
                <w:rFonts w:ascii="Times New Roman" w:hAnsi="Times New Roman" w:cs="Times New Roman"/>
                <w:sz w:val="24"/>
                <w:szCs w:val="24"/>
              </w:rPr>
            </w:pPr>
          </w:p>
        </w:tc>
      </w:tr>
      <w:tr w:rsidR="002973AE" w:rsidRPr="00ED2343" w:rsidTr="00E14FCA">
        <w:tc>
          <w:tcPr>
            <w:tcW w:w="1242" w:type="dxa"/>
          </w:tcPr>
          <w:p w:rsidR="002973AE" w:rsidRPr="00ED2343" w:rsidRDefault="002973AE" w:rsidP="002973AE">
            <w:pPr>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Обществ.</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58,2</w:t>
            </w:r>
          </w:p>
        </w:tc>
        <w:tc>
          <w:tcPr>
            <w:tcW w:w="70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57,4</w:t>
            </w:r>
          </w:p>
        </w:tc>
        <w:tc>
          <w:tcPr>
            <w:tcW w:w="73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62,3</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61,4</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56,4</w:t>
            </w:r>
          </w:p>
        </w:tc>
        <w:tc>
          <w:tcPr>
            <w:tcW w:w="679"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55,7</w:t>
            </w:r>
          </w:p>
        </w:tc>
        <w:tc>
          <w:tcPr>
            <w:tcW w:w="567"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58,3</w:t>
            </w:r>
          </w:p>
        </w:tc>
        <w:tc>
          <w:tcPr>
            <w:tcW w:w="598" w:type="dxa"/>
          </w:tcPr>
          <w:p w:rsidR="002973AE" w:rsidRPr="00ED2343" w:rsidRDefault="002973AE" w:rsidP="002973AE">
            <w:pPr>
              <w:ind w:left="284" w:hanging="284"/>
              <w:jc w:val="both"/>
              <w:rPr>
                <w:rFonts w:ascii="Times New Roman" w:hAnsi="Times New Roman" w:cs="Times New Roman"/>
                <w:sz w:val="24"/>
                <w:szCs w:val="24"/>
              </w:rPr>
            </w:pPr>
            <w:r w:rsidRPr="00ED2343">
              <w:rPr>
                <w:rFonts w:ascii="Times New Roman" w:hAnsi="Times New Roman" w:cs="Times New Roman"/>
                <w:sz w:val="24"/>
                <w:szCs w:val="24"/>
              </w:rPr>
              <w:t>55,9</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56</w:t>
            </w:r>
          </w:p>
        </w:tc>
        <w:tc>
          <w:tcPr>
            <w:tcW w:w="67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54</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57</w:t>
            </w:r>
          </w:p>
        </w:tc>
        <w:tc>
          <w:tcPr>
            <w:tcW w:w="567" w:type="dxa"/>
          </w:tcPr>
          <w:p w:rsidR="002973AE" w:rsidRPr="00ED2343" w:rsidRDefault="002973AE" w:rsidP="002973AE">
            <w:pPr>
              <w:jc w:val="both"/>
              <w:rPr>
                <w:rFonts w:ascii="Times New Roman" w:hAnsi="Times New Roman" w:cs="Times New Roman"/>
                <w:sz w:val="24"/>
                <w:szCs w:val="24"/>
              </w:rPr>
            </w:pPr>
            <w:r w:rsidRPr="00ED2343">
              <w:rPr>
                <w:rFonts w:ascii="Times New Roman" w:hAnsi="Times New Roman" w:cs="Times New Roman"/>
                <w:sz w:val="24"/>
                <w:szCs w:val="24"/>
              </w:rPr>
              <w:t>55,6</w:t>
            </w:r>
          </w:p>
        </w:tc>
        <w:tc>
          <w:tcPr>
            <w:tcW w:w="567" w:type="dxa"/>
          </w:tcPr>
          <w:p w:rsidR="002973AE" w:rsidRPr="00ED2343" w:rsidRDefault="00E14FCA" w:rsidP="002973AE">
            <w:pPr>
              <w:jc w:val="both"/>
              <w:rPr>
                <w:rFonts w:ascii="Times New Roman" w:hAnsi="Times New Roman" w:cs="Times New Roman"/>
                <w:sz w:val="24"/>
                <w:szCs w:val="24"/>
              </w:rPr>
            </w:pPr>
            <w:r>
              <w:rPr>
                <w:rFonts w:ascii="Times New Roman" w:hAnsi="Times New Roman" w:cs="Times New Roman"/>
                <w:sz w:val="24"/>
                <w:szCs w:val="24"/>
              </w:rPr>
              <w:t>45,3</w:t>
            </w:r>
          </w:p>
        </w:tc>
        <w:tc>
          <w:tcPr>
            <w:tcW w:w="709" w:type="dxa"/>
          </w:tcPr>
          <w:p w:rsidR="002973AE" w:rsidRPr="00ED2343" w:rsidRDefault="00E14FCA" w:rsidP="002973AE">
            <w:pPr>
              <w:jc w:val="both"/>
              <w:rPr>
                <w:rFonts w:ascii="Times New Roman" w:hAnsi="Times New Roman" w:cs="Times New Roman"/>
                <w:sz w:val="24"/>
                <w:szCs w:val="24"/>
              </w:rPr>
            </w:pPr>
            <w:r>
              <w:rPr>
                <w:rFonts w:ascii="Times New Roman" w:hAnsi="Times New Roman" w:cs="Times New Roman"/>
                <w:sz w:val="24"/>
                <w:szCs w:val="24"/>
              </w:rPr>
              <w:t>52,1</w:t>
            </w:r>
          </w:p>
        </w:tc>
        <w:tc>
          <w:tcPr>
            <w:tcW w:w="425" w:type="dxa"/>
          </w:tcPr>
          <w:p w:rsidR="002973AE" w:rsidRPr="00ED2343" w:rsidRDefault="00C2706F" w:rsidP="002973AE">
            <w:pPr>
              <w:jc w:val="both"/>
              <w:rPr>
                <w:rFonts w:ascii="Times New Roman" w:hAnsi="Times New Roman" w:cs="Times New Roman"/>
                <w:sz w:val="24"/>
                <w:szCs w:val="24"/>
              </w:rPr>
            </w:pPr>
            <w:r>
              <w:rPr>
                <w:rFonts w:ascii="Times New Roman" w:hAnsi="Times New Roman" w:cs="Times New Roman"/>
                <w:sz w:val="24"/>
                <w:szCs w:val="24"/>
              </w:rPr>
              <w:t>57</w:t>
            </w:r>
          </w:p>
        </w:tc>
        <w:tc>
          <w:tcPr>
            <w:tcW w:w="528" w:type="dxa"/>
          </w:tcPr>
          <w:p w:rsidR="002973AE" w:rsidRPr="00ED2343" w:rsidRDefault="002973AE" w:rsidP="002973AE">
            <w:pPr>
              <w:jc w:val="both"/>
              <w:rPr>
                <w:rFonts w:ascii="Times New Roman" w:hAnsi="Times New Roman" w:cs="Times New Roman"/>
                <w:sz w:val="24"/>
                <w:szCs w:val="24"/>
              </w:rPr>
            </w:pPr>
          </w:p>
        </w:tc>
      </w:tr>
      <w:tr w:rsidR="002973AE" w:rsidRPr="00ED2343" w:rsidTr="00E14FCA">
        <w:tc>
          <w:tcPr>
            <w:tcW w:w="1242" w:type="dxa"/>
          </w:tcPr>
          <w:p w:rsidR="0076371D" w:rsidRDefault="002973AE" w:rsidP="0076371D">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Инфор</w:t>
            </w:r>
          </w:p>
          <w:p w:rsidR="002973AE" w:rsidRPr="00ED2343" w:rsidRDefault="002973AE" w:rsidP="0076371D">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матика</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73</w:t>
            </w:r>
          </w:p>
        </w:tc>
        <w:tc>
          <w:tcPr>
            <w:tcW w:w="709"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70,1</w:t>
            </w:r>
          </w:p>
        </w:tc>
        <w:tc>
          <w:tcPr>
            <w:tcW w:w="739"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69,1</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71,1</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62</w:t>
            </w:r>
          </w:p>
        </w:tc>
        <w:tc>
          <w:tcPr>
            <w:tcW w:w="679"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59,1</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62,5</w:t>
            </w:r>
          </w:p>
        </w:tc>
        <w:tc>
          <w:tcPr>
            <w:tcW w:w="598"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60,8</w:t>
            </w: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67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нет</w:t>
            </w:r>
          </w:p>
        </w:tc>
        <w:tc>
          <w:tcPr>
            <w:tcW w:w="709"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нет</w:t>
            </w:r>
          </w:p>
        </w:tc>
        <w:tc>
          <w:tcPr>
            <w:tcW w:w="425" w:type="dxa"/>
          </w:tcPr>
          <w:p w:rsidR="002973AE" w:rsidRPr="00ED2343" w:rsidRDefault="00C2706F" w:rsidP="0076371D">
            <w:pPr>
              <w:spacing w:after="0"/>
              <w:jc w:val="both"/>
              <w:rPr>
                <w:rFonts w:ascii="Times New Roman" w:hAnsi="Times New Roman" w:cs="Times New Roman"/>
                <w:sz w:val="24"/>
                <w:szCs w:val="24"/>
              </w:rPr>
            </w:pPr>
            <w:r>
              <w:rPr>
                <w:rFonts w:ascii="Times New Roman" w:hAnsi="Times New Roman" w:cs="Times New Roman"/>
                <w:sz w:val="24"/>
                <w:szCs w:val="24"/>
              </w:rPr>
              <w:t>64</w:t>
            </w:r>
          </w:p>
        </w:tc>
        <w:tc>
          <w:tcPr>
            <w:tcW w:w="528" w:type="dxa"/>
          </w:tcPr>
          <w:p w:rsidR="002973AE" w:rsidRPr="00ED2343" w:rsidRDefault="002973AE" w:rsidP="0076371D">
            <w:pPr>
              <w:spacing w:after="0"/>
              <w:jc w:val="both"/>
              <w:rPr>
                <w:rFonts w:ascii="Times New Roman" w:hAnsi="Times New Roman" w:cs="Times New Roman"/>
                <w:sz w:val="24"/>
                <w:szCs w:val="24"/>
              </w:rPr>
            </w:pPr>
          </w:p>
        </w:tc>
      </w:tr>
      <w:tr w:rsidR="002973AE" w:rsidRPr="00ED2343" w:rsidTr="00E14FCA">
        <w:tc>
          <w:tcPr>
            <w:tcW w:w="1242" w:type="dxa"/>
          </w:tcPr>
          <w:p w:rsidR="0076371D" w:rsidRDefault="002973AE" w:rsidP="0076371D">
            <w:pPr>
              <w:spacing w:after="0"/>
              <w:jc w:val="both"/>
              <w:rPr>
                <w:rFonts w:ascii="Times New Roman" w:hAnsi="Times New Roman" w:cs="Times New Roman"/>
                <w:b/>
                <w:sz w:val="24"/>
                <w:szCs w:val="24"/>
              </w:rPr>
            </w:pPr>
            <w:r w:rsidRPr="00ED2343">
              <w:rPr>
                <w:rFonts w:ascii="Times New Roman" w:hAnsi="Times New Roman" w:cs="Times New Roman"/>
                <w:b/>
                <w:sz w:val="24"/>
                <w:szCs w:val="24"/>
              </w:rPr>
              <w:t>Литера</w:t>
            </w:r>
          </w:p>
          <w:p w:rsidR="002973AE" w:rsidRPr="00ED2343" w:rsidRDefault="002973AE" w:rsidP="0076371D">
            <w:pPr>
              <w:spacing w:after="0"/>
              <w:jc w:val="both"/>
              <w:rPr>
                <w:rFonts w:ascii="Times New Roman" w:hAnsi="Times New Roman" w:cs="Times New Roman"/>
                <w:b/>
                <w:sz w:val="24"/>
                <w:szCs w:val="24"/>
              </w:rPr>
            </w:pPr>
            <w:r w:rsidRPr="00ED2343">
              <w:rPr>
                <w:rFonts w:ascii="Times New Roman" w:hAnsi="Times New Roman" w:cs="Times New Roman"/>
                <w:b/>
                <w:sz w:val="24"/>
                <w:szCs w:val="24"/>
              </w:rPr>
              <w:t>тура</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0</w:t>
            </w:r>
          </w:p>
        </w:tc>
        <w:tc>
          <w:tcPr>
            <w:tcW w:w="709"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739" w:type="dxa"/>
          </w:tcPr>
          <w:p w:rsidR="002973AE" w:rsidRPr="00ED2343" w:rsidRDefault="002973AE" w:rsidP="0076371D">
            <w:pPr>
              <w:spacing w:after="0"/>
              <w:jc w:val="both"/>
              <w:rPr>
                <w:rFonts w:ascii="Times New Roman" w:hAnsi="Times New Roman" w:cs="Times New Roman"/>
                <w:sz w:val="24"/>
                <w:szCs w:val="24"/>
              </w:rPr>
            </w:pP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679"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98"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46</w:t>
            </w:r>
          </w:p>
        </w:tc>
        <w:tc>
          <w:tcPr>
            <w:tcW w:w="677" w:type="dxa"/>
          </w:tcPr>
          <w:p w:rsidR="002973AE" w:rsidRPr="00ED2343" w:rsidRDefault="002973AE" w:rsidP="0076371D">
            <w:pPr>
              <w:spacing w:after="0"/>
              <w:jc w:val="both"/>
              <w:rPr>
                <w:rFonts w:ascii="Times New Roman" w:hAnsi="Times New Roman" w:cs="Times New Roman"/>
                <w:sz w:val="24"/>
                <w:szCs w:val="24"/>
              </w:rPr>
            </w:pPr>
          </w:p>
        </w:tc>
        <w:tc>
          <w:tcPr>
            <w:tcW w:w="567" w:type="dxa"/>
          </w:tcPr>
          <w:p w:rsidR="002973AE" w:rsidRPr="00ED2343" w:rsidRDefault="002973AE" w:rsidP="0076371D">
            <w:pPr>
              <w:spacing w:after="0"/>
              <w:jc w:val="both"/>
              <w:rPr>
                <w:rFonts w:ascii="Times New Roman" w:hAnsi="Times New Roman" w:cs="Times New Roman"/>
                <w:sz w:val="24"/>
                <w:szCs w:val="24"/>
              </w:rPr>
            </w:pP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57</w:t>
            </w: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65</w:t>
            </w:r>
          </w:p>
        </w:tc>
        <w:tc>
          <w:tcPr>
            <w:tcW w:w="709"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60,5</w:t>
            </w:r>
          </w:p>
        </w:tc>
        <w:tc>
          <w:tcPr>
            <w:tcW w:w="425" w:type="dxa"/>
          </w:tcPr>
          <w:p w:rsidR="002973AE" w:rsidRPr="00ED2343" w:rsidRDefault="00C2706F" w:rsidP="0076371D">
            <w:pPr>
              <w:spacing w:after="0"/>
              <w:jc w:val="both"/>
              <w:rPr>
                <w:rFonts w:ascii="Times New Roman" w:hAnsi="Times New Roman" w:cs="Times New Roman"/>
                <w:sz w:val="24"/>
                <w:szCs w:val="24"/>
              </w:rPr>
            </w:pPr>
            <w:r>
              <w:rPr>
                <w:rFonts w:ascii="Times New Roman" w:hAnsi="Times New Roman" w:cs="Times New Roman"/>
                <w:sz w:val="24"/>
                <w:szCs w:val="24"/>
              </w:rPr>
              <w:t>58</w:t>
            </w:r>
          </w:p>
        </w:tc>
        <w:tc>
          <w:tcPr>
            <w:tcW w:w="528" w:type="dxa"/>
          </w:tcPr>
          <w:p w:rsidR="002973AE" w:rsidRPr="00ED2343" w:rsidRDefault="002973AE" w:rsidP="0076371D">
            <w:pPr>
              <w:spacing w:after="0"/>
              <w:jc w:val="both"/>
              <w:rPr>
                <w:rFonts w:ascii="Times New Roman" w:hAnsi="Times New Roman" w:cs="Times New Roman"/>
                <w:sz w:val="24"/>
                <w:szCs w:val="24"/>
              </w:rPr>
            </w:pPr>
          </w:p>
        </w:tc>
      </w:tr>
      <w:tr w:rsidR="002973AE" w:rsidRPr="00ED2343" w:rsidTr="00E14FCA">
        <w:tc>
          <w:tcPr>
            <w:tcW w:w="1242" w:type="dxa"/>
          </w:tcPr>
          <w:p w:rsidR="0076371D" w:rsidRDefault="002973AE" w:rsidP="0076371D">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t>Англ.</w:t>
            </w:r>
          </w:p>
          <w:p w:rsidR="002973AE" w:rsidRPr="00ED2343" w:rsidRDefault="002973AE" w:rsidP="0076371D">
            <w:pPr>
              <w:spacing w:after="0"/>
              <w:ind w:left="284" w:hanging="284"/>
              <w:jc w:val="both"/>
              <w:rPr>
                <w:rFonts w:ascii="Times New Roman" w:hAnsi="Times New Roman" w:cs="Times New Roman"/>
                <w:b/>
                <w:sz w:val="24"/>
                <w:szCs w:val="24"/>
              </w:rPr>
            </w:pPr>
            <w:r w:rsidRPr="00ED2343">
              <w:rPr>
                <w:rFonts w:ascii="Times New Roman" w:hAnsi="Times New Roman" w:cs="Times New Roman"/>
                <w:b/>
                <w:sz w:val="24"/>
                <w:szCs w:val="24"/>
              </w:rPr>
              <w:lastRenderedPageBreak/>
              <w:t>язык</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lastRenderedPageBreak/>
              <w:t>58</w:t>
            </w:r>
          </w:p>
        </w:tc>
        <w:tc>
          <w:tcPr>
            <w:tcW w:w="709"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81,2</w:t>
            </w:r>
          </w:p>
        </w:tc>
        <w:tc>
          <w:tcPr>
            <w:tcW w:w="739"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81,9</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40</w:t>
            </w:r>
          </w:p>
        </w:tc>
        <w:tc>
          <w:tcPr>
            <w:tcW w:w="679"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61,9</w:t>
            </w:r>
          </w:p>
        </w:tc>
        <w:tc>
          <w:tcPr>
            <w:tcW w:w="567"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t>61,</w:t>
            </w:r>
            <w:r w:rsidRPr="00ED2343">
              <w:rPr>
                <w:rFonts w:ascii="Times New Roman" w:hAnsi="Times New Roman" w:cs="Times New Roman"/>
                <w:sz w:val="24"/>
                <w:szCs w:val="24"/>
              </w:rPr>
              <w:lastRenderedPageBreak/>
              <w:t>7</w:t>
            </w:r>
          </w:p>
        </w:tc>
        <w:tc>
          <w:tcPr>
            <w:tcW w:w="598" w:type="dxa"/>
          </w:tcPr>
          <w:p w:rsidR="002973AE" w:rsidRPr="00ED2343" w:rsidRDefault="002973AE" w:rsidP="0076371D">
            <w:pPr>
              <w:spacing w:after="0"/>
              <w:ind w:left="284" w:hanging="284"/>
              <w:jc w:val="both"/>
              <w:rPr>
                <w:rFonts w:ascii="Times New Roman" w:hAnsi="Times New Roman" w:cs="Times New Roman"/>
                <w:sz w:val="24"/>
                <w:szCs w:val="24"/>
              </w:rPr>
            </w:pPr>
            <w:r w:rsidRPr="00ED2343">
              <w:rPr>
                <w:rFonts w:ascii="Times New Roman" w:hAnsi="Times New Roman" w:cs="Times New Roman"/>
                <w:sz w:val="24"/>
                <w:szCs w:val="24"/>
              </w:rPr>
              <w:lastRenderedPageBreak/>
              <w:t>65,</w:t>
            </w:r>
            <w:r w:rsidRPr="00ED2343">
              <w:rPr>
                <w:rFonts w:ascii="Times New Roman" w:hAnsi="Times New Roman" w:cs="Times New Roman"/>
                <w:sz w:val="24"/>
                <w:szCs w:val="24"/>
              </w:rPr>
              <w:lastRenderedPageBreak/>
              <w:t>6</w:t>
            </w: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lastRenderedPageBreak/>
              <w:t>79</w:t>
            </w:r>
          </w:p>
        </w:tc>
        <w:tc>
          <w:tcPr>
            <w:tcW w:w="67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71,5</w:t>
            </w: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t>71,</w:t>
            </w:r>
            <w:r w:rsidRPr="00ED2343">
              <w:rPr>
                <w:rFonts w:ascii="Times New Roman" w:hAnsi="Times New Roman" w:cs="Times New Roman"/>
                <w:sz w:val="24"/>
                <w:szCs w:val="24"/>
              </w:rPr>
              <w:lastRenderedPageBreak/>
              <w:t>5</w:t>
            </w:r>
          </w:p>
        </w:tc>
        <w:tc>
          <w:tcPr>
            <w:tcW w:w="567" w:type="dxa"/>
          </w:tcPr>
          <w:p w:rsidR="002973AE" w:rsidRPr="00ED2343" w:rsidRDefault="002973AE" w:rsidP="0076371D">
            <w:pPr>
              <w:spacing w:after="0"/>
              <w:jc w:val="both"/>
              <w:rPr>
                <w:rFonts w:ascii="Times New Roman" w:hAnsi="Times New Roman" w:cs="Times New Roman"/>
                <w:sz w:val="24"/>
                <w:szCs w:val="24"/>
              </w:rPr>
            </w:pPr>
            <w:r w:rsidRPr="00ED2343">
              <w:rPr>
                <w:rFonts w:ascii="Times New Roman" w:hAnsi="Times New Roman" w:cs="Times New Roman"/>
                <w:sz w:val="24"/>
                <w:szCs w:val="24"/>
              </w:rPr>
              <w:lastRenderedPageBreak/>
              <w:t>72</w:t>
            </w:r>
          </w:p>
        </w:tc>
        <w:tc>
          <w:tcPr>
            <w:tcW w:w="567" w:type="dxa"/>
          </w:tcPr>
          <w:p w:rsidR="002973AE" w:rsidRPr="00ED2343" w:rsidRDefault="00C90D69" w:rsidP="0076371D">
            <w:pPr>
              <w:spacing w:after="0"/>
              <w:jc w:val="both"/>
              <w:rPr>
                <w:rFonts w:ascii="Times New Roman" w:hAnsi="Times New Roman" w:cs="Times New Roman"/>
                <w:sz w:val="24"/>
                <w:szCs w:val="24"/>
              </w:rPr>
            </w:pPr>
            <w:r>
              <w:rPr>
                <w:rFonts w:ascii="Times New Roman" w:hAnsi="Times New Roman" w:cs="Times New Roman"/>
                <w:sz w:val="24"/>
                <w:szCs w:val="24"/>
              </w:rPr>
              <w:t>56,</w:t>
            </w:r>
            <w:r>
              <w:rPr>
                <w:rFonts w:ascii="Times New Roman" w:hAnsi="Times New Roman" w:cs="Times New Roman"/>
                <w:sz w:val="24"/>
                <w:szCs w:val="24"/>
              </w:rPr>
              <w:lastRenderedPageBreak/>
              <w:t>5</w:t>
            </w:r>
          </w:p>
        </w:tc>
        <w:tc>
          <w:tcPr>
            <w:tcW w:w="709" w:type="dxa"/>
          </w:tcPr>
          <w:p w:rsidR="002973AE" w:rsidRPr="00ED2343" w:rsidRDefault="00C90D69" w:rsidP="0076371D">
            <w:pPr>
              <w:spacing w:after="0"/>
              <w:jc w:val="both"/>
              <w:rPr>
                <w:rFonts w:ascii="Times New Roman" w:hAnsi="Times New Roman" w:cs="Times New Roman"/>
                <w:sz w:val="24"/>
                <w:szCs w:val="24"/>
              </w:rPr>
            </w:pPr>
            <w:r>
              <w:rPr>
                <w:rFonts w:ascii="Times New Roman" w:hAnsi="Times New Roman" w:cs="Times New Roman"/>
                <w:sz w:val="24"/>
                <w:szCs w:val="24"/>
              </w:rPr>
              <w:lastRenderedPageBreak/>
              <w:t>72,7</w:t>
            </w:r>
          </w:p>
        </w:tc>
        <w:tc>
          <w:tcPr>
            <w:tcW w:w="425" w:type="dxa"/>
          </w:tcPr>
          <w:p w:rsidR="002973AE" w:rsidRPr="00ED2343" w:rsidRDefault="00C2706F" w:rsidP="0076371D">
            <w:pPr>
              <w:spacing w:after="0"/>
              <w:jc w:val="both"/>
              <w:rPr>
                <w:rFonts w:ascii="Times New Roman" w:hAnsi="Times New Roman" w:cs="Times New Roman"/>
                <w:sz w:val="24"/>
                <w:szCs w:val="24"/>
              </w:rPr>
            </w:pPr>
            <w:r>
              <w:rPr>
                <w:rFonts w:ascii="Times New Roman" w:hAnsi="Times New Roman" w:cs="Times New Roman"/>
                <w:sz w:val="24"/>
                <w:szCs w:val="24"/>
              </w:rPr>
              <w:t>7</w:t>
            </w:r>
            <w:r>
              <w:rPr>
                <w:rFonts w:ascii="Times New Roman" w:hAnsi="Times New Roman" w:cs="Times New Roman"/>
                <w:sz w:val="24"/>
                <w:szCs w:val="24"/>
              </w:rPr>
              <w:lastRenderedPageBreak/>
              <w:t>4</w:t>
            </w:r>
          </w:p>
        </w:tc>
        <w:tc>
          <w:tcPr>
            <w:tcW w:w="528" w:type="dxa"/>
          </w:tcPr>
          <w:p w:rsidR="002973AE" w:rsidRPr="00ED2343" w:rsidRDefault="002973AE" w:rsidP="0076371D">
            <w:pPr>
              <w:spacing w:after="0"/>
              <w:jc w:val="both"/>
              <w:rPr>
                <w:rFonts w:ascii="Times New Roman" w:hAnsi="Times New Roman" w:cs="Times New Roman"/>
                <w:sz w:val="24"/>
                <w:szCs w:val="24"/>
              </w:rPr>
            </w:pPr>
          </w:p>
        </w:tc>
      </w:tr>
    </w:tbl>
    <w:p w:rsidR="002973AE" w:rsidRPr="00ED2343" w:rsidRDefault="00882F31" w:rsidP="0076371D">
      <w:pPr>
        <w:tabs>
          <w:tab w:val="left" w:pos="3750"/>
        </w:tabs>
        <w:spacing w:after="0"/>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2973AE" w:rsidRPr="00ED2343">
        <w:rPr>
          <w:rFonts w:ascii="Times New Roman" w:hAnsi="Times New Roman" w:cs="Times New Roman"/>
          <w:b/>
          <w:sz w:val="24"/>
          <w:szCs w:val="24"/>
        </w:rPr>
        <w:t xml:space="preserve"> Результаты ЕГЭ 2015/2016 учебный год</w:t>
      </w:r>
    </w:p>
    <w:tbl>
      <w:tblPr>
        <w:tblW w:w="1119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984"/>
        <w:gridCol w:w="1843"/>
        <w:gridCol w:w="1276"/>
        <w:gridCol w:w="1276"/>
        <w:gridCol w:w="2040"/>
        <w:gridCol w:w="653"/>
      </w:tblGrid>
      <w:tr w:rsidR="002973AE" w:rsidRPr="00ED2343" w:rsidTr="002973AE">
        <w:trPr>
          <w:trHeight w:val="2145"/>
        </w:trPr>
        <w:tc>
          <w:tcPr>
            <w:tcW w:w="2127" w:type="dxa"/>
          </w:tcPr>
          <w:p w:rsidR="002973AE" w:rsidRPr="00ED2343" w:rsidRDefault="002973AE" w:rsidP="002973AE">
            <w:pPr>
              <w:tabs>
                <w:tab w:val="left" w:pos="3750"/>
              </w:tabs>
              <w:jc w:val="center"/>
              <w:rPr>
                <w:rFonts w:ascii="Times New Roman" w:hAnsi="Times New Roman" w:cs="Times New Roman"/>
                <w:b/>
                <w:sz w:val="24"/>
                <w:szCs w:val="24"/>
              </w:rPr>
            </w:pPr>
            <w:r w:rsidRPr="00ED2343">
              <w:rPr>
                <w:rFonts w:ascii="Times New Roman" w:hAnsi="Times New Roman" w:cs="Times New Roman"/>
                <w:b/>
                <w:sz w:val="24"/>
                <w:szCs w:val="24"/>
              </w:rPr>
              <w:t>Предмет</w:t>
            </w:r>
          </w:p>
        </w:tc>
        <w:tc>
          <w:tcPr>
            <w:tcW w:w="1984" w:type="dxa"/>
          </w:tcPr>
          <w:p w:rsidR="002973AE" w:rsidRPr="00ED2343" w:rsidRDefault="002973AE" w:rsidP="002973AE">
            <w:pPr>
              <w:tabs>
                <w:tab w:val="left" w:pos="3750"/>
              </w:tabs>
              <w:jc w:val="center"/>
              <w:rPr>
                <w:rFonts w:ascii="Times New Roman" w:hAnsi="Times New Roman" w:cs="Times New Roman"/>
                <w:b/>
                <w:sz w:val="24"/>
                <w:szCs w:val="24"/>
              </w:rPr>
            </w:pPr>
            <w:r w:rsidRPr="00ED2343">
              <w:rPr>
                <w:rFonts w:ascii="Times New Roman" w:hAnsi="Times New Roman" w:cs="Times New Roman"/>
                <w:b/>
                <w:sz w:val="24"/>
                <w:szCs w:val="24"/>
              </w:rPr>
              <w:t>Количество уч-ся, сдававших ЕГЭ</w:t>
            </w:r>
          </w:p>
        </w:tc>
        <w:tc>
          <w:tcPr>
            <w:tcW w:w="1843" w:type="dxa"/>
          </w:tcPr>
          <w:p w:rsidR="002973AE" w:rsidRPr="00ED2343" w:rsidRDefault="002973AE" w:rsidP="002973AE">
            <w:pPr>
              <w:tabs>
                <w:tab w:val="left" w:pos="3750"/>
              </w:tabs>
              <w:jc w:val="center"/>
              <w:rPr>
                <w:rFonts w:ascii="Times New Roman" w:hAnsi="Times New Roman" w:cs="Times New Roman"/>
                <w:b/>
                <w:sz w:val="24"/>
                <w:szCs w:val="24"/>
              </w:rPr>
            </w:pPr>
            <w:r w:rsidRPr="00ED2343">
              <w:rPr>
                <w:rFonts w:ascii="Times New Roman" w:hAnsi="Times New Roman" w:cs="Times New Roman"/>
                <w:b/>
                <w:sz w:val="24"/>
                <w:szCs w:val="24"/>
              </w:rPr>
              <w:t>Минималь</w:t>
            </w:r>
          </w:p>
          <w:p w:rsidR="002973AE" w:rsidRPr="00ED2343" w:rsidRDefault="002973AE" w:rsidP="002973AE">
            <w:pPr>
              <w:tabs>
                <w:tab w:val="left" w:pos="3750"/>
              </w:tabs>
              <w:jc w:val="center"/>
              <w:rPr>
                <w:rFonts w:ascii="Times New Roman" w:hAnsi="Times New Roman" w:cs="Times New Roman"/>
                <w:b/>
                <w:sz w:val="24"/>
                <w:szCs w:val="24"/>
              </w:rPr>
            </w:pPr>
            <w:r w:rsidRPr="00ED2343">
              <w:rPr>
                <w:rFonts w:ascii="Times New Roman" w:hAnsi="Times New Roman" w:cs="Times New Roman"/>
                <w:b/>
                <w:sz w:val="24"/>
                <w:szCs w:val="24"/>
              </w:rPr>
              <w:t>ный балл, установленный</w:t>
            </w:r>
          </w:p>
          <w:p w:rsidR="002973AE" w:rsidRPr="00ED2343" w:rsidRDefault="002973AE" w:rsidP="002973AE">
            <w:pPr>
              <w:tabs>
                <w:tab w:val="left" w:pos="3750"/>
              </w:tabs>
              <w:jc w:val="center"/>
              <w:rPr>
                <w:rFonts w:ascii="Times New Roman" w:hAnsi="Times New Roman" w:cs="Times New Roman"/>
                <w:b/>
                <w:sz w:val="24"/>
                <w:szCs w:val="24"/>
              </w:rPr>
            </w:pPr>
            <w:r w:rsidRPr="00ED2343">
              <w:rPr>
                <w:rFonts w:ascii="Times New Roman" w:hAnsi="Times New Roman" w:cs="Times New Roman"/>
                <w:b/>
                <w:sz w:val="24"/>
                <w:szCs w:val="24"/>
              </w:rPr>
              <w:t>Рособрнадзором</w:t>
            </w:r>
          </w:p>
        </w:tc>
        <w:tc>
          <w:tcPr>
            <w:tcW w:w="1276" w:type="dxa"/>
          </w:tcPr>
          <w:p w:rsidR="002973AE" w:rsidRPr="00ED2343" w:rsidRDefault="002973AE" w:rsidP="002973AE">
            <w:pPr>
              <w:tabs>
                <w:tab w:val="left" w:pos="3750"/>
              </w:tabs>
              <w:jc w:val="center"/>
              <w:rPr>
                <w:rFonts w:ascii="Times New Roman" w:hAnsi="Times New Roman" w:cs="Times New Roman"/>
                <w:b/>
                <w:sz w:val="24"/>
                <w:szCs w:val="24"/>
              </w:rPr>
            </w:pPr>
            <w:r w:rsidRPr="00ED2343">
              <w:rPr>
                <w:rFonts w:ascii="Times New Roman" w:hAnsi="Times New Roman" w:cs="Times New Roman"/>
                <w:b/>
                <w:sz w:val="24"/>
                <w:szCs w:val="24"/>
              </w:rPr>
              <w:t>Минимальный балл, полученный уч-ся на ЕГЭ</w:t>
            </w:r>
          </w:p>
        </w:tc>
        <w:tc>
          <w:tcPr>
            <w:tcW w:w="1276" w:type="dxa"/>
          </w:tcPr>
          <w:p w:rsidR="002973AE" w:rsidRPr="00ED2343" w:rsidRDefault="002973AE" w:rsidP="002973AE">
            <w:pPr>
              <w:tabs>
                <w:tab w:val="left" w:pos="3750"/>
              </w:tabs>
              <w:jc w:val="center"/>
              <w:rPr>
                <w:rFonts w:ascii="Times New Roman" w:hAnsi="Times New Roman" w:cs="Times New Roman"/>
                <w:b/>
                <w:sz w:val="24"/>
                <w:szCs w:val="24"/>
              </w:rPr>
            </w:pPr>
            <w:r w:rsidRPr="00ED2343">
              <w:rPr>
                <w:rFonts w:ascii="Times New Roman" w:hAnsi="Times New Roman" w:cs="Times New Roman"/>
                <w:b/>
                <w:sz w:val="24"/>
                <w:szCs w:val="24"/>
              </w:rPr>
              <w:t>Средний балл, получен-</w:t>
            </w:r>
          </w:p>
          <w:p w:rsidR="002973AE" w:rsidRPr="00ED2343" w:rsidRDefault="002973AE" w:rsidP="002973AE">
            <w:pPr>
              <w:tabs>
                <w:tab w:val="left" w:pos="3750"/>
              </w:tabs>
              <w:jc w:val="center"/>
              <w:rPr>
                <w:rFonts w:ascii="Times New Roman" w:hAnsi="Times New Roman" w:cs="Times New Roman"/>
                <w:b/>
                <w:sz w:val="24"/>
                <w:szCs w:val="24"/>
              </w:rPr>
            </w:pPr>
            <w:r w:rsidRPr="00ED2343">
              <w:rPr>
                <w:rFonts w:ascii="Times New Roman" w:hAnsi="Times New Roman" w:cs="Times New Roman"/>
                <w:b/>
                <w:sz w:val="24"/>
                <w:szCs w:val="24"/>
              </w:rPr>
              <w:t>ный уч-ся на ЕГЭ</w:t>
            </w:r>
          </w:p>
        </w:tc>
        <w:tc>
          <w:tcPr>
            <w:tcW w:w="2040" w:type="dxa"/>
          </w:tcPr>
          <w:p w:rsidR="002973AE" w:rsidRPr="00ED2343" w:rsidRDefault="002973AE" w:rsidP="002973AE">
            <w:pPr>
              <w:tabs>
                <w:tab w:val="left" w:pos="3750"/>
              </w:tabs>
              <w:rPr>
                <w:rFonts w:ascii="Times New Roman" w:hAnsi="Times New Roman" w:cs="Times New Roman"/>
                <w:b/>
                <w:sz w:val="24"/>
                <w:szCs w:val="24"/>
              </w:rPr>
            </w:pPr>
            <w:r w:rsidRPr="00ED2343">
              <w:rPr>
                <w:rFonts w:ascii="Times New Roman" w:hAnsi="Times New Roman" w:cs="Times New Roman"/>
                <w:b/>
                <w:sz w:val="24"/>
                <w:szCs w:val="24"/>
              </w:rPr>
              <w:t>Максимальный балл, получен-</w:t>
            </w:r>
          </w:p>
          <w:p w:rsidR="002973AE" w:rsidRPr="00ED2343" w:rsidRDefault="002973AE" w:rsidP="002973AE">
            <w:pPr>
              <w:tabs>
                <w:tab w:val="left" w:pos="3750"/>
              </w:tabs>
              <w:jc w:val="center"/>
              <w:rPr>
                <w:rFonts w:ascii="Times New Roman" w:hAnsi="Times New Roman" w:cs="Times New Roman"/>
                <w:b/>
                <w:sz w:val="24"/>
                <w:szCs w:val="24"/>
              </w:rPr>
            </w:pPr>
            <w:r w:rsidRPr="00ED2343">
              <w:rPr>
                <w:rFonts w:ascii="Times New Roman" w:hAnsi="Times New Roman" w:cs="Times New Roman"/>
                <w:b/>
                <w:sz w:val="24"/>
                <w:szCs w:val="24"/>
              </w:rPr>
              <w:t>ный уч-ся на ЕГЭ</w:t>
            </w:r>
          </w:p>
        </w:tc>
        <w:tc>
          <w:tcPr>
            <w:tcW w:w="653" w:type="dxa"/>
            <w:vMerge w:val="restart"/>
            <w:tcBorders>
              <w:top w:val="nil"/>
            </w:tcBorders>
          </w:tcPr>
          <w:p w:rsidR="002973AE" w:rsidRPr="00ED2343" w:rsidRDefault="002973AE" w:rsidP="002973AE">
            <w:pPr>
              <w:tabs>
                <w:tab w:val="left" w:pos="3750"/>
              </w:tabs>
              <w:jc w:val="center"/>
              <w:rPr>
                <w:rFonts w:ascii="Times New Roman" w:hAnsi="Times New Roman" w:cs="Times New Roman"/>
                <w:b/>
                <w:sz w:val="24"/>
                <w:szCs w:val="24"/>
              </w:rPr>
            </w:pPr>
          </w:p>
        </w:tc>
      </w:tr>
      <w:tr w:rsidR="002973AE" w:rsidRPr="00ED2343" w:rsidTr="002973AE">
        <w:tc>
          <w:tcPr>
            <w:tcW w:w="2127" w:type="dxa"/>
          </w:tcPr>
          <w:p w:rsidR="002973AE" w:rsidRPr="00ED2343" w:rsidRDefault="002973AE" w:rsidP="002973AE">
            <w:pPr>
              <w:tabs>
                <w:tab w:val="left" w:pos="3750"/>
              </w:tabs>
              <w:rPr>
                <w:rFonts w:ascii="Times New Roman" w:hAnsi="Times New Roman" w:cs="Times New Roman"/>
                <w:b/>
                <w:sz w:val="24"/>
                <w:szCs w:val="24"/>
              </w:rPr>
            </w:pPr>
            <w:r w:rsidRPr="00ED2343">
              <w:rPr>
                <w:rFonts w:ascii="Times New Roman" w:hAnsi="Times New Roman" w:cs="Times New Roman"/>
                <w:b/>
                <w:sz w:val="24"/>
                <w:szCs w:val="24"/>
              </w:rPr>
              <w:t>Русский язык</w:t>
            </w:r>
          </w:p>
        </w:tc>
        <w:tc>
          <w:tcPr>
            <w:tcW w:w="1984"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23</w:t>
            </w:r>
          </w:p>
        </w:tc>
        <w:tc>
          <w:tcPr>
            <w:tcW w:w="1843"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36</w:t>
            </w:r>
          </w:p>
        </w:tc>
        <w:tc>
          <w:tcPr>
            <w:tcW w:w="1276" w:type="dxa"/>
          </w:tcPr>
          <w:p w:rsidR="002973AE" w:rsidRPr="00ED2343" w:rsidRDefault="002973AE" w:rsidP="002973AE">
            <w:pPr>
              <w:tabs>
                <w:tab w:val="left" w:pos="3750"/>
              </w:tabs>
              <w:jc w:val="center"/>
              <w:rPr>
                <w:rFonts w:ascii="Times New Roman" w:hAnsi="Times New Roman" w:cs="Times New Roman"/>
                <w:sz w:val="24"/>
                <w:szCs w:val="24"/>
              </w:rPr>
            </w:pPr>
            <w:r w:rsidRPr="00ED2343">
              <w:rPr>
                <w:rFonts w:ascii="Times New Roman" w:hAnsi="Times New Roman" w:cs="Times New Roman"/>
                <w:sz w:val="24"/>
                <w:szCs w:val="24"/>
              </w:rPr>
              <w:t>51</w:t>
            </w:r>
          </w:p>
        </w:tc>
        <w:tc>
          <w:tcPr>
            <w:tcW w:w="1276" w:type="dxa"/>
          </w:tcPr>
          <w:p w:rsidR="002973AE" w:rsidRPr="00ED2343" w:rsidRDefault="002973AE" w:rsidP="002973AE">
            <w:pPr>
              <w:tabs>
                <w:tab w:val="left" w:pos="3750"/>
              </w:tabs>
              <w:jc w:val="center"/>
              <w:rPr>
                <w:rFonts w:ascii="Times New Roman" w:hAnsi="Times New Roman" w:cs="Times New Roman"/>
                <w:sz w:val="24"/>
                <w:szCs w:val="24"/>
              </w:rPr>
            </w:pPr>
            <w:r w:rsidRPr="00ED2343">
              <w:rPr>
                <w:rFonts w:ascii="Times New Roman" w:hAnsi="Times New Roman" w:cs="Times New Roman"/>
                <w:sz w:val="24"/>
                <w:szCs w:val="24"/>
              </w:rPr>
              <w:t>64</w:t>
            </w:r>
          </w:p>
        </w:tc>
        <w:tc>
          <w:tcPr>
            <w:tcW w:w="2040"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93</w:t>
            </w:r>
          </w:p>
        </w:tc>
        <w:tc>
          <w:tcPr>
            <w:tcW w:w="653" w:type="dxa"/>
            <w:vMerge/>
          </w:tcPr>
          <w:p w:rsidR="002973AE" w:rsidRPr="00ED2343" w:rsidRDefault="002973AE" w:rsidP="002973AE">
            <w:pPr>
              <w:tabs>
                <w:tab w:val="left" w:pos="3750"/>
              </w:tabs>
              <w:jc w:val="center"/>
              <w:rPr>
                <w:rFonts w:ascii="Times New Roman" w:hAnsi="Times New Roman" w:cs="Times New Roman"/>
                <w:sz w:val="24"/>
                <w:szCs w:val="24"/>
              </w:rPr>
            </w:pPr>
          </w:p>
        </w:tc>
      </w:tr>
      <w:tr w:rsidR="002973AE" w:rsidRPr="00ED2343" w:rsidTr="009E5C1F">
        <w:trPr>
          <w:trHeight w:val="519"/>
        </w:trPr>
        <w:tc>
          <w:tcPr>
            <w:tcW w:w="2127" w:type="dxa"/>
          </w:tcPr>
          <w:p w:rsidR="002973AE" w:rsidRPr="00ED2343" w:rsidRDefault="002973AE" w:rsidP="002973AE">
            <w:pPr>
              <w:tabs>
                <w:tab w:val="left" w:pos="3750"/>
              </w:tabs>
              <w:rPr>
                <w:rFonts w:ascii="Times New Roman" w:hAnsi="Times New Roman" w:cs="Times New Roman"/>
                <w:b/>
                <w:sz w:val="24"/>
                <w:szCs w:val="24"/>
              </w:rPr>
            </w:pPr>
            <w:r w:rsidRPr="00ED2343">
              <w:rPr>
                <w:rFonts w:ascii="Times New Roman" w:hAnsi="Times New Roman" w:cs="Times New Roman"/>
                <w:b/>
                <w:sz w:val="24"/>
                <w:szCs w:val="24"/>
              </w:rPr>
              <w:t>Математика</w:t>
            </w:r>
          </w:p>
        </w:tc>
        <w:tc>
          <w:tcPr>
            <w:tcW w:w="1984"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15</w:t>
            </w:r>
          </w:p>
        </w:tc>
        <w:tc>
          <w:tcPr>
            <w:tcW w:w="1843" w:type="dxa"/>
          </w:tcPr>
          <w:p w:rsidR="002973AE" w:rsidRPr="00ED2343" w:rsidRDefault="002973AE" w:rsidP="002973AE">
            <w:pPr>
              <w:tabs>
                <w:tab w:val="left" w:pos="3750"/>
              </w:tabs>
              <w:jc w:val="center"/>
              <w:rPr>
                <w:rFonts w:ascii="Times New Roman" w:hAnsi="Times New Roman" w:cs="Times New Roman"/>
                <w:sz w:val="24"/>
                <w:szCs w:val="24"/>
              </w:rPr>
            </w:pPr>
            <w:r w:rsidRPr="00ED2343">
              <w:rPr>
                <w:rFonts w:ascii="Times New Roman" w:hAnsi="Times New Roman" w:cs="Times New Roman"/>
                <w:sz w:val="24"/>
                <w:szCs w:val="24"/>
              </w:rPr>
              <w:t>27</w:t>
            </w:r>
          </w:p>
        </w:tc>
        <w:tc>
          <w:tcPr>
            <w:tcW w:w="1276" w:type="dxa"/>
          </w:tcPr>
          <w:p w:rsidR="002973AE" w:rsidRPr="00ED2343" w:rsidRDefault="002973AE" w:rsidP="002973AE">
            <w:pPr>
              <w:tabs>
                <w:tab w:val="left" w:pos="3750"/>
              </w:tabs>
              <w:jc w:val="center"/>
              <w:rPr>
                <w:rFonts w:ascii="Times New Roman" w:hAnsi="Times New Roman" w:cs="Times New Roman"/>
                <w:sz w:val="24"/>
                <w:szCs w:val="24"/>
              </w:rPr>
            </w:pPr>
            <w:r w:rsidRPr="00ED2343">
              <w:rPr>
                <w:rFonts w:ascii="Times New Roman" w:hAnsi="Times New Roman" w:cs="Times New Roman"/>
                <w:sz w:val="24"/>
                <w:szCs w:val="24"/>
              </w:rPr>
              <w:t>14</w:t>
            </w:r>
          </w:p>
        </w:tc>
        <w:tc>
          <w:tcPr>
            <w:tcW w:w="1276" w:type="dxa"/>
          </w:tcPr>
          <w:p w:rsidR="002973AE" w:rsidRPr="00ED2343" w:rsidRDefault="002973AE" w:rsidP="002973AE">
            <w:pPr>
              <w:tabs>
                <w:tab w:val="left" w:pos="3750"/>
              </w:tabs>
              <w:jc w:val="center"/>
              <w:rPr>
                <w:rFonts w:ascii="Times New Roman" w:hAnsi="Times New Roman" w:cs="Times New Roman"/>
                <w:sz w:val="24"/>
                <w:szCs w:val="24"/>
              </w:rPr>
            </w:pPr>
            <w:r w:rsidRPr="00ED2343">
              <w:rPr>
                <w:rFonts w:ascii="Times New Roman" w:hAnsi="Times New Roman" w:cs="Times New Roman"/>
                <w:sz w:val="24"/>
                <w:szCs w:val="24"/>
              </w:rPr>
              <w:t>36,4</w:t>
            </w:r>
          </w:p>
        </w:tc>
        <w:tc>
          <w:tcPr>
            <w:tcW w:w="2040" w:type="dxa"/>
          </w:tcPr>
          <w:p w:rsidR="002973AE" w:rsidRPr="00ED2343" w:rsidRDefault="002973AE" w:rsidP="002973AE">
            <w:pPr>
              <w:tabs>
                <w:tab w:val="left" w:pos="3750"/>
              </w:tabs>
              <w:jc w:val="center"/>
              <w:rPr>
                <w:rFonts w:ascii="Times New Roman" w:hAnsi="Times New Roman" w:cs="Times New Roman"/>
                <w:sz w:val="24"/>
                <w:szCs w:val="24"/>
              </w:rPr>
            </w:pPr>
            <w:r w:rsidRPr="00ED2343">
              <w:rPr>
                <w:rFonts w:ascii="Times New Roman" w:hAnsi="Times New Roman" w:cs="Times New Roman"/>
                <w:sz w:val="24"/>
                <w:szCs w:val="24"/>
              </w:rPr>
              <w:t>68</w:t>
            </w:r>
          </w:p>
        </w:tc>
        <w:tc>
          <w:tcPr>
            <w:tcW w:w="653" w:type="dxa"/>
            <w:vMerge/>
          </w:tcPr>
          <w:p w:rsidR="002973AE" w:rsidRPr="00ED2343" w:rsidRDefault="002973AE" w:rsidP="002973AE">
            <w:pPr>
              <w:tabs>
                <w:tab w:val="left" w:pos="3750"/>
              </w:tabs>
              <w:jc w:val="center"/>
              <w:rPr>
                <w:rFonts w:ascii="Times New Roman" w:hAnsi="Times New Roman" w:cs="Times New Roman"/>
                <w:sz w:val="24"/>
                <w:szCs w:val="24"/>
              </w:rPr>
            </w:pPr>
          </w:p>
        </w:tc>
      </w:tr>
      <w:tr w:rsidR="002973AE" w:rsidRPr="00ED2343" w:rsidTr="002973AE">
        <w:tc>
          <w:tcPr>
            <w:tcW w:w="2127" w:type="dxa"/>
          </w:tcPr>
          <w:p w:rsidR="002973AE" w:rsidRPr="00ED2343" w:rsidRDefault="002973AE" w:rsidP="002973AE">
            <w:pPr>
              <w:rPr>
                <w:rFonts w:ascii="Times New Roman" w:hAnsi="Times New Roman" w:cs="Times New Roman"/>
                <w:b/>
                <w:sz w:val="24"/>
                <w:szCs w:val="24"/>
              </w:rPr>
            </w:pPr>
            <w:r w:rsidRPr="00ED2343">
              <w:rPr>
                <w:rFonts w:ascii="Times New Roman" w:hAnsi="Times New Roman" w:cs="Times New Roman"/>
                <w:b/>
                <w:sz w:val="24"/>
                <w:szCs w:val="24"/>
              </w:rPr>
              <w:t>Литература</w:t>
            </w:r>
          </w:p>
        </w:tc>
        <w:tc>
          <w:tcPr>
            <w:tcW w:w="1984"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2</w:t>
            </w:r>
          </w:p>
        </w:tc>
        <w:tc>
          <w:tcPr>
            <w:tcW w:w="1843"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32</w:t>
            </w:r>
          </w:p>
        </w:tc>
        <w:tc>
          <w:tcPr>
            <w:tcW w:w="1276"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65</w:t>
            </w:r>
          </w:p>
        </w:tc>
        <w:tc>
          <w:tcPr>
            <w:tcW w:w="1276"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65</w:t>
            </w:r>
          </w:p>
        </w:tc>
        <w:tc>
          <w:tcPr>
            <w:tcW w:w="2040"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65</w:t>
            </w:r>
          </w:p>
        </w:tc>
        <w:tc>
          <w:tcPr>
            <w:tcW w:w="653" w:type="dxa"/>
            <w:vMerge/>
          </w:tcPr>
          <w:p w:rsidR="002973AE" w:rsidRPr="00ED2343" w:rsidRDefault="002973AE" w:rsidP="002973AE">
            <w:pPr>
              <w:tabs>
                <w:tab w:val="left" w:pos="3750"/>
              </w:tabs>
              <w:jc w:val="center"/>
              <w:rPr>
                <w:rFonts w:ascii="Times New Roman" w:hAnsi="Times New Roman" w:cs="Times New Roman"/>
                <w:sz w:val="24"/>
                <w:szCs w:val="24"/>
              </w:rPr>
            </w:pPr>
          </w:p>
        </w:tc>
      </w:tr>
      <w:tr w:rsidR="002973AE" w:rsidRPr="00ED2343" w:rsidTr="002973AE">
        <w:tc>
          <w:tcPr>
            <w:tcW w:w="2127" w:type="dxa"/>
          </w:tcPr>
          <w:p w:rsidR="002973AE" w:rsidRPr="00ED2343" w:rsidRDefault="002973AE" w:rsidP="002973AE">
            <w:pPr>
              <w:rPr>
                <w:rFonts w:ascii="Times New Roman" w:hAnsi="Times New Roman" w:cs="Times New Roman"/>
                <w:b/>
                <w:sz w:val="24"/>
                <w:szCs w:val="24"/>
              </w:rPr>
            </w:pPr>
            <w:r w:rsidRPr="00ED2343">
              <w:rPr>
                <w:rFonts w:ascii="Times New Roman" w:hAnsi="Times New Roman" w:cs="Times New Roman"/>
                <w:b/>
                <w:sz w:val="24"/>
                <w:szCs w:val="24"/>
              </w:rPr>
              <w:t>География</w:t>
            </w:r>
          </w:p>
        </w:tc>
        <w:tc>
          <w:tcPr>
            <w:tcW w:w="1984"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1   </w:t>
            </w:r>
          </w:p>
        </w:tc>
        <w:tc>
          <w:tcPr>
            <w:tcW w:w="1843"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37</w:t>
            </w:r>
          </w:p>
        </w:tc>
        <w:tc>
          <w:tcPr>
            <w:tcW w:w="1276" w:type="dxa"/>
          </w:tcPr>
          <w:p w:rsidR="002973AE" w:rsidRPr="00ED2343" w:rsidRDefault="002973AE" w:rsidP="002973AE">
            <w:pPr>
              <w:tabs>
                <w:tab w:val="left" w:pos="3750"/>
              </w:tabs>
              <w:jc w:val="center"/>
              <w:rPr>
                <w:rFonts w:ascii="Times New Roman" w:hAnsi="Times New Roman" w:cs="Times New Roman"/>
                <w:sz w:val="24"/>
                <w:szCs w:val="24"/>
              </w:rPr>
            </w:pPr>
            <w:r w:rsidRPr="00ED2343">
              <w:rPr>
                <w:rFonts w:ascii="Times New Roman" w:hAnsi="Times New Roman" w:cs="Times New Roman"/>
                <w:sz w:val="24"/>
                <w:szCs w:val="24"/>
              </w:rPr>
              <w:t>45</w:t>
            </w:r>
          </w:p>
        </w:tc>
        <w:tc>
          <w:tcPr>
            <w:tcW w:w="1276" w:type="dxa"/>
          </w:tcPr>
          <w:p w:rsidR="002973AE" w:rsidRPr="00ED2343" w:rsidRDefault="002973AE" w:rsidP="002973AE">
            <w:pPr>
              <w:tabs>
                <w:tab w:val="left" w:pos="3750"/>
              </w:tabs>
              <w:jc w:val="center"/>
              <w:rPr>
                <w:rFonts w:ascii="Times New Roman" w:hAnsi="Times New Roman" w:cs="Times New Roman"/>
                <w:sz w:val="24"/>
                <w:szCs w:val="24"/>
              </w:rPr>
            </w:pPr>
            <w:r w:rsidRPr="00ED2343">
              <w:rPr>
                <w:rFonts w:ascii="Times New Roman" w:hAnsi="Times New Roman" w:cs="Times New Roman"/>
                <w:sz w:val="24"/>
                <w:szCs w:val="24"/>
              </w:rPr>
              <w:t>45</w:t>
            </w:r>
          </w:p>
        </w:tc>
        <w:tc>
          <w:tcPr>
            <w:tcW w:w="2040" w:type="dxa"/>
          </w:tcPr>
          <w:p w:rsidR="002973AE" w:rsidRPr="00ED2343" w:rsidRDefault="002973AE" w:rsidP="002973AE">
            <w:pPr>
              <w:tabs>
                <w:tab w:val="left" w:pos="3750"/>
              </w:tabs>
              <w:jc w:val="center"/>
              <w:rPr>
                <w:rFonts w:ascii="Times New Roman" w:hAnsi="Times New Roman" w:cs="Times New Roman"/>
                <w:sz w:val="24"/>
                <w:szCs w:val="24"/>
              </w:rPr>
            </w:pPr>
            <w:r w:rsidRPr="00ED2343">
              <w:rPr>
                <w:rFonts w:ascii="Times New Roman" w:hAnsi="Times New Roman" w:cs="Times New Roman"/>
                <w:sz w:val="24"/>
                <w:szCs w:val="24"/>
              </w:rPr>
              <w:t>45</w:t>
            </w:r>
          </w:p>
        </w:tc>
        <w:tc>
          <w:tcPr>
            <w:tcW w:w="653" w:type="dxa"/>
            <w:vMerge/>
          </w:tcPr>
          <w:p w:rsidR="002973AE" w:rsidRPr="00ED2343" w:rsidRDefault="002973AE" w:rsidP="002973AE">
            <w:pPr>
              <w:tabs>
                <w:tab w:val="left" w:pos="3750"/>
              </w:tabs>
              <w:jc w:val="center"/>
              <w:rPr>
                <w:rFonts w:ascii="Times New Roman" w:hAnsi="Times New Roman" w:cs="Times New Roman"/>
                <w:sz w:val="24"/>
                <w:szCs w:val="24"/>
              </w:rPr>
            </w:pPr>
          </w:p>
        </w:tc>
      </w:tr>
      <w:tr w:rsidR="002973AE" w:rsidRPr="00ED2343" w:rsidTr="002973AE">
        <w:tc>
          <w:tcPr>
            <w:tcW w:w="2127" w:type="dxa"/>
          </w:tcPr>
          <w:p w:rsidR="002973AE" w:rsidRPr="00ED2343" w:rsidRDefault="002973AE" w:rsidP="002973AE">
            <w:pPr>
              <w:rPr>
                <w:rFonts w:ascii="Times New Roman" w:hAnsi="Times New Roman" w:cs="Times New Roman"/>
                <w:b/>
                <w:sz w:val="24"/>
                <w:szCs w:val="24"/>
              </w:rPr>
            </w:pPr>
            <w:r w:rsidRPr="00ED2343">
              <w:rPr>
                <w:rFonts w:ascii="Times New Roman" w:hAnsi="Times New Roman" w:cs="Times New Roman"/>
                <w:b/>
                <w:sz w:val="24"/>
                <w:szCs w:val="24"/>
              </w:rPr>
              <w:t>Биология</w:t>
            </w:r>
          </w:p>
        </w:tc>
        <w:tc>
          <w:tcPr>
            <w:tcW w:w="1984"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1 </w:t>
            </w:r>
          </w:p>
        </w:tc>
        <w:tc>
          <w:tcPr>
            <w:tcW w:w="1843"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36</w:t>
            </w:r>
          </w:p>
        </w:tc>
        <w:tc>
          <w:tcPr>
            <w:tcW w:w="1276"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53</w:t>
            </w:r>
          </w:p>
        </w:tc>
        <w:tc>
          <w:tcPr>
            <w:tcW w:w="1276" w:type="dxa"/>
          </w:tcPr>
          <w:p w:rsidR="002973AE" w:rsidRPr="00ED2343" w:rsidRDefault="00C90D69" w:rsidP="002973AE">
            <w:pPr>
              <w:tabs>
                <w:tab w:val="left" w:pos="3750"/>
              </w:tabs>
              <w:rPr>
                <w:rFonts w:ascii="Times New Roman" w:hAnsi="Times New Roman" w:cs="Times New Roman"/>
                <w:sz w:val="24"/>
                <w:szCs w:val="24"/>
              </w:rPr>
            </w:pPr>
            <w:r>
              <w:rPr>
                <w:rFonts w:ascii="Times New Roman" w:hAnsi="Times New Roman" w:cs="Times New Roman"/>
                <w:sz w:val="24"/>
                <w:szCs w:val="24"/>
              </w:rPr>
              <w:t xml:space="preserve">       53</w:t>
            </w:r>
          </w:p>
        </w:tc>
        <w:tc>
          <w:tcPr>
            <w:tcW w:w="2040" w:type="dxa"/>
          </w:tcPr>
          <w:p w:rsidR="002973AE" w:rsidRPr="00ED2343" w:rsidRDefault="00C90D69" w:rsidP="002973AE">
            <w:pPr>
              <w:tabs>
                <w:tab w:val="left" w:pos="3750"/>
              </w:tabs>
              <w:rPr>
                <w:rFonts w:ascii="Times New Roman" w:hAnsi="Times New Roman" w:cs="Times New Roman"/>
                <w:sz w:val="24"/>
                <w:szCs w:val="24"/>
              </w:rPr>
            </w:pPr>
            <w:r>
              <w:rPr>
                <w:rFonts w:ascii="Times New Roman" w:hAnsi="Times New Roman" w:cs="Times New Roman"/>
                <w:sz w:val="24"/>
                <w:szCs w:val="24"/>
              </w:rPr>
              <w:t xml:space="preserve">              53</w:t>
            </w:r>
          </w:p>
        </w:tc>
        <w:tc>
          <w:tcPr>
            <w:tcW w:w="653" w:type="dxa"/>
            <w:vMerge/>
          </w:tcPr>
          <w:p w:rsidR="002973AE" w:rsidRPr="00ED2343" w:rsidRDefault="002973AE" w:rsidP="002973AE">
            <w:pPr>
              <w:tabs>
                <w:tab w:val="left" w:pos="3750"/>
              </w:tabs>
              <w:jc w:val="center"/>
              <w:rPr>
                <w:rFonts w:ascii="Times New Roman" w:hAnsi="Times New Roman" w:cs="Times New Roman"/>
                <w:sz w:val="24"/>
                <w:szCs w:val="24"/>
              </w:rPr>
            </w:pPr>
          </w:p>
        </w:tc>
      </w:tr>
      <w:tr w:rsidR="002973AE" w:rsidRPr="00ED2343" w:rsidTr="002973AE">
        <w:trPr>
          <w:trHeight w:val="615"/>
        </w:trPr>
        <w:tc>
          <w:tcPr>
            <w:tcW w:w="2127" w:type="dxa"/>
          </w:tcPr>
          <w:p w:rsidR="002973AE" w:rsidRPr="00ED2343" w:rsidRDefault="002973AE" w:rsidP="002973AE">
            <w:pPr>
              <w:tabs>
                <w:tab w:val="left" w:pos="3750"/>
              </w:tabs>
              <w:rPr>
                <w:rFonts w:ascii="Times New Roman" w:hAnsi="Times New Roman" w:cs="Times New Roman"/>
                <w:b/>
                <w:sz w:val="24"/>
                <w:szCs w:val="24"/>
              </w:rPr>
            </w:pPr>
            <w:r w:rsidRPr="00ED2343">
              <w:rPr>
                <w:rFonts w:ascii="Times New Roman" w:hAnsi="Times New Roman" w:cs="Times New Roman"/>
                <w:b/>
                <w:sz w:val="24"/>
                <w:szCs w:val="24"/>
              </w:rPr>
              <w:t>Физика</w:t>
            </w:r>
          </w:p>
        </w:tc>
        <w:tc>
          <w:tcPr>
            <w:tcW w:w="1984"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5</w:t>
            </w:r>
          </w:p>
        </w:tc>
        <w:tc>
          <w:tcPr>
            <w:tcW w:w="1843"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36</w:t>
            </w:r>
          </w:p>
        </w:tc>
        <w:tc>
          <w:tcPr>
            <w:tcW w:w="1276"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w:t>
            </w:r>
          </w:p>
        </w:tc>
        <w:tc>
          <w:tcPr>
            <w:tcW w:w="1276"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w:t>
            </w:r>
          </w:p>
        </w:tc>
        <w:tc>
          <w:tcPr>
            <w:tcW w:w="2040" w:type="dxa"/>
          </w:tcPr>
          <w:p w:rsidR="002973AE" w:rsidRPr="00ED2343" w:rsidRDefault="002973AE" w:rsidP="002973AE">
            <w:pPr>
              <w:tabs>
                <w:tab w:val="left" w:pos="3750"/>
              </w:tabs>
              <w:jc w:val="center"/>
              <w:rPr>
                <w:rFonts w:ascii="Times New Roman" w:hAnsi="Times New Roman" w:cs="Times New Roman"/>
                <w:sz w:val="24"/>
                <w:szCs w:val="24"/>
              </w:rPr>
            </w:pPr>
          </w:p>
        </w:tc>
        <w:tc>
          <w:tcPr>
            <w:tcW w:w="653" w:type="dxa"/>
            <w:vMerge/>
          </w:tcPr>
          <w:p w:rsidR="002973AE" w:rsidRPr="00ED2343" w:rsidRDefault="002973AE" w:rsidP="002973AE">
            <w:pPr>
              <w:tabs>
                <w:tab w:val="left" w:pos="3750"/>
              </w:tabs>
              <w:jc w:val="center"/>
              <w:rPr>
                <w:rFonts w:ascii="Times New Roman" w:hAnsi="Times New Roman" w:cs="Times New Roman"/>
                <w:sz w:val="24"/>
                <w:szCs w:val="24"/>
              </w:rPr>
            </w:pPr>
          </w:p>
        </w:tc>
      </w:tr>
      <w:tr w:rsidR="002973AE" w:rsidRPr="00ED2343" w:rsidTr="002973AE">
        <w:tc>
          <w:tcPr>
            <w:tcW w:w="2127" w:type="dxa"/>
          </w:tcPr>
          <w:p w:rsidR="002973AE" w:rsidRPr="00ED2343" w:rsidRDefault="002973AE" w:rsidP="002973AE">
            <w:pPr>
              <w:tabs>
                <w:tab w:val="left" w:pos="3750"/>
              </w:tabs>
              <w:rPr>
                <w:rFonts w:ascii="Times New Roman" w:hAnsi="Times New Roman" w:cs="Times New Roman"/>
                <w:b/>
                <w:sz w:val="24"/>
                <w:szCs w:val="24"/>
              </w:rPr>
            </w:pPr>
            <w:r w:rsidRPr="00ED2343">
              <w:rPr>
                <w:rFonts w:ascii="Times New Roman" w:hAnsi="Times New Roman" w:cs="Times New Roman"/>
                <w:b/>
                <w:sz w:val="24"/>
                <w:szCs w:val="24"/>
              </w:rPr>
              <w:t>История</w:t>
            </w:r>
          </w:p>
        </w:tc>
        <w:tc>
          <w:tcPr>
            <w:tcW w:w="1984" w:type="dxa"/>
          </w:tcPr>
          <w:p w:rsidR="002973AE" w:rsidRPr="00ED2343" w:rsidRDefault="002973AE" w:rsidP="002973AE">
            <w:pPr>
              <w:tabs>
                <w:tab w:val="left" w:pos="3750"/>
              </w:tabs>
              <w:rPr>
                <w:rFonts w:ascii="Times New Roman" w:hAnsi="Times New Roman" w:cs="Times New Roman"/>
                <w:sz w:val="24"/>
                <w:szCs w:val="24"/>
              </w:rPr>
            </w:pPr>
            <w:r w:rsidRPr="00ED2343">
              <w:rPr>
                <w:rFonts w:ascii="Times New Roman" w:hAnsi="Times New Roman" w:cs="Times New Roman"/>
                <w:sz w:val="24"/>
                <w:szCs w:val="24"/>
              </w:rPr>
              <w:t xml:space="preserve">      4</w:t>
            </w:r>
          </w:p>
        </w:tc>
        <w:tc>
          <w:tcPr>
            <w:tcW w:w="1843"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32</w:t>
            </w:r>
          </w:p>
        </w:tc>
        <w:tc>
          <w:tcPr>
            <w:tcW w:w="1276" w:type="dxa"/>
          </w:tcPr>
          <w:p w:rsidR="002973AE" w:rsidRPr="00ED2343" w:rsidRDefault="00C90D69" w:rsidP="002973AE">
            <w:pPr>
              <w:tabs>
                <w:tab w:val="left" w:pos="3750"/>
              </w:tabs>
              <w:rPr>
                <w:rFonts w:ascii="Times New Roman" w:hAnsi="Times New Roman" w:cs="Times New Roman"/>
                <w:sz w:val="24"/>
                <w:szCs w:val="24"/>
              </w:rPr>
            </w:pPr>
            <w:r>
              <w:rPr>
                <w:rFonts w:ascii="Times New Roman" w:hAnsi="Times New Roman" w:cs="Times New Roman"/>
                <w:sz w:val="24"/>
                <w:szCs w:val="24"/>
              </w:rPr>
              <w:t xml:space="preserve">      29</w:t>
            </w:r>
          </w:p>
        </w:tc>
        <w:tc>
          <w:tcPr>
            <w:tcW w:w="1276"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38,8</w:t>
            </w:r>
          </w:p>
        </w:tc>
        <w:tc>
          <w:tcPr>
            <w:tcW w:w="2040" w:type="dxa"/>
          </w:tcPr>
          <w:p w:rsidR="002973AE" w:rsidRPr="00ED2343" w:rsidRDefault="00C90D69" w:rsidP="002973AE">
            <w:pPr>
              <w:tabs>
                <w:tab w:val="left" w:pos="3750"/>
              </w:tabs>
              <w:jc w:val="center"/>
              <w:rPr>
                <w:rFonts w:ascii="Times New Roman" w:hAnsi="Times New Roman" w:cs="Times New Roman"/>
                <w:sz w:val="24"/>
                <w:szCs w:val="24"/>
              </w:rPr>
            </w:pPr>
            <w:r>
              <w:rPr>
                <w:rFonts w:ascii="Times New Roman" w:hAnsi="Times New Roman" w:cs="Times New Roman"/>
                <w:sz w:val="24"/>
                <w:szCs w:val="24"/>
              </w:rPr>
              <w:t>55</w:t>
            </w:r>
          </w:p>
        </w:tc>
        <w:tc>
          <w:tcPr>
            <w:tcW w:w="653" w:type="dxa"/>
            <w:vMerge/>
          </w:tcPr>
          <w:p w:rsidR="002973AE" w:rsidRPr="00ED2343" w:rsidRDefault="002973AE" w:rsidP="002973AE">
            <w:pPr>
              <w:tabs>
                <w:tab w:val="left" w:pos="3750"/>
              </w:tabs>
              <w:jc w:val="center"/>
              <w:rPr>
                <w:rFonts w:ascii="Times New Roman" w:hAnsi="Times New Roman" w:cs="Times New Roman"/>
                <w:sz w:val="24"/>
                <w:szCs w:val="24"/>
              </w:rPr>
            </w:pPr>
          </w:p>
        </w:tc>
      </w:tr>
      <w:tr w:rsidR="002973AE" w:rsidRPr="00ED2343" w:rsidTr="002973AE">
        <w:trPr>
          <w:trHeight w:val="540"/>
        </w:trPr>
        <w:tc>
          <w:tcPr>
            <w:tcW w:w="2127" w:type="dxa"/>
          </w:tcPr>
          <w:p w:rsidR="002973AE" w:rsidRPr="00ED2343" w:rsidRDefault="002973AE" w:rsidP="002973AE">
            <w:pPr>
              <w:tabs>
                <w:tab w:val="left" w:pos="1890"/>
              </w:tabs>
              <w:rPr>
                <w:rFonts w:ascii="Times New Roman" w:hAnsi="Times New Roman" w:cs="Times New Roman"/>
                <w:b/>
                <w:sz w:val="24"/>
                <w:szCs w:val="24"/>
              </w:rPr>
            </w:pPr>
            <w:r w:rsidRPr="00ED2343">
              <w:rPr>
                <w:rFonts w:ascii="Times New Roman" w:hAnsi="Times New Roman" w:cs="Times New Roman"/>
                <w:b/>
                <w:sz w:val="24"/>
                <w:szCs w:val="24"/>
              </w:rPr>
              <w:t>Обществознание</w:t>
            </w:r>
          </w:p>
        </w:tc>
        <w:tc>
          <w:tcPr>
            <w:tcW w:w="1984" w:type="dxa"/>
          </w:tcPr>
          <w:p w:rsidR="002973AE" w:rsidRPr="00ED2343" w:rsidRDefault="002973AE" w:rsidP="002973AE">
            <w:pPr>
              <w:tabs>
                <w:tab w:val="left" w:pos="1890"/>
              </w:tabs>
              <w:rPr>
                <w:rFonts w:ascii="Times New Roman" w:hAnsi="Times New Roman" w:cs="Times New Roman"/>
                <w:sz w:val="24"/>
                <w:szCs w:val="24"/>
              </w:rPr>
            </w:pPr>
            <w:r w:rsidRPr="00ED2343">
              <w:rPr>
                <w:rFonts w:ascii="Times New Roman" w:hAnsi="Times New Roman" w:cs="Times New Roman"/>
                <w:sz w:val="24"/>
                <w:szCs w:val="24"/>
              </w:rPr>
              <w:t xml:space="preserve">     20</w:t>
            </w:r>
          </w:p>
        </w:tc>
        <w:tc>
          <w:tcPr>
            <w:tcW w:w="1843" w:type="dxa"/>
          </w:tcPr>
          <w:p w:rsidR="002973AE" w:rsidRPr="00ED2343" w:rsidRDefault="00C90D69" w:rsidP="002973AE">
            <w:pPr>
              <w:tabs>
                <w:tab w:val="left" w:pos="1890"/>
              </w:tabs>
              <w:jc w:val="center"/>
              <w:rPr>
                <w:rFonts w:ascii="Times New Roman" w:hAnsi="Times New Roman" w:cs="Times New Roman"/>
                <w:sz w:val="24"/>
                <w:szCs w:val="24"/>
              </w:rPr>
            </w:pPr>
            <w:r>
              <w:rPr>
                <w:rFonts w:ascii="Times New Roman" w:hAnsi="Times New Roman" w:cs="Times New Roman"/>
                <w:sz w:val="24"/>
                <w:szCs w:val="24"/>
              </w:rPr>
              <w:t>42</w:t>
            </w:r>
          </w:p>
        </w:tc>
        <w:tc>
          <w:tcPr>
            <w:tcW w:w="1276" w:type="dxa"/>
          </w:tcPr>
          <w:p w:rsidR="002973AE" w:rsidRPr="00ED2343" w:rsidRDefault="00C90D69" w:rsidP="002973AE">
            <w:pPr>
              <w:tabs>
                <w:tab w:val="left" w:pos="1890"/>
              </w:tabs>
              <w:rPr>
                <w:rFonts w:ascii="Times New Roman" w:hAnsi="Times New Roman" w:cs="Times New Roman"/>
                <w:sz w:val="24"/>
                <w:szCs w:val="24"/>
              </w:rPr>
            </w:pPr>
            <w:r>
              <w:rPr>
                <w:rFonts w:ascii="Times New Roman" w:hAnsi="Times New Roman" w:cs="Times New Roman"/>
                <w:sz w:val="24"/>
                <w:szCs w:val="24"/>
              </w:rPr>
              <w:t xml:space="preserve">       27</w:t>
            </w:r>
          </w:p>
        </w:tc>
        <w:tc>
          <w:tcPr>
            <w:tcW w:w="1276" w:type="dxa"/>
          </w:tcPr>
          <w:p w:rsidR="002973AE" w:rsidRPr="00ED2343" w:rsidRDefault="00C90D69" w:rsidP="002973AE">
            <w:pPr>
              <w:tabs>
                <w:tab w:val="left" w:pos="1890"/>
              </w:tabs>
              <w:jc w:val="center"/>
              <w:rPr>
                <w:rFonts w:ascii="Times New Roman" w:hAnsi="Times New Roman" w:cs="Times New Roman"/>
                <w:sz w:val="24"/>
                <w:szCs w:val="24"/>
              </w:rPr>
            </w:pPr>
            <w:r>
              <w:rPr>
                <w:rFonts w:ascii="Times New Roman" w:hAnsi="Times New Roman" w:cs="Times New Roman"/>
                <w:sz w:val="24"/>
                <w:szCs w:val="24"/>
              </w:rPr>
              <w:t>45,3</w:t>
            </w:r>
          </w:p>
        </w:tc>
        <w:tc>
          <w:tcPr>
            <w:tcW w:w="2040" w:type="dxa"/>
          </w:tcPr>
          <w:p w:rsidR="002973AE" w:rsidRPr="00ED2343" w:rsidRDefault="00C90D69" w:rsidP="002973AE">
            <w:pPr>
              <w:tabs>
                <w:tab w:val="left" w:pos="3750"/>
              </w:tabs>
              <w:rPr>
                <w:rFonts w:ascii="Times New Roman" w:hAnsi="Times New Roman" w:cs="Times New Roman"/>
                <w:sz w:val="24"/>
                <w:szCs w:val="24"/>
              </w:rPr>
            </w:pPr>
            <w:r>
              <w:rPr>
                <w:rFonts w:ascii="Times New Roman" w:hAnsi="Times New Roman" w:cs="Times New Roman"/>
                <w:sz w:val="24"/>
                <w:szCs w:val="24"/>
              </w:rPr>
              <w:t xml:space="preserve">       65</w:t>
            </w:r>
          </w:p>
        </w:tc>
        <w:tc>
          <w:tcPr>
            <w:tcW w:w="653" w:type="dxa"/>
            <w:vMerge/>
          </w:tcPr>
          <w:p w:rsidR="002973AE" w:rsidRPr="00ED2343" w:rsidRDefault="002973AE" w:rsidP="002973AE">
            <w:pPr>
              <w:tabs>
                <w:tab w:val="left" w:pos="3750"/>
              </w:tabs>
              <w:jc w:val="center"/>
              <w:rPr>
                <w:rFonts w:ascii="Times New Roman" w:hAnsi="Times New Roman" w:cs="Times New Roman"/>
                <w:sz w:val="24"/>
                <w:szCs w:val="24"/>
              </w:rPr>
            </w:pPr>
          </w:p>
        </w:tc>
      </w:tr>
      <w:tr w:rsidR="002973AE" w:rsidRPr="00ED2343" w:rsidTr="002973AE">
        <w:trPr>
          <w:trHeight w:val="480"/>
        </w:trPr>
        <w:tc>
          <w:tcPr>
            <w:tcW w:w="2127" w:type="dxa"/>
          </w:tcPr>
          <w:p w:rsidR="002973AE" w:rsidRPr="00ED2343" w:rsidRDefault="002973AE" w:rsidP="002973AE">
            <w:pPr>
              <w:tabs>
                <w:tab w:val="left" w:pos="1890"/>
              </w:tabs>
              <w:rPr>
                <w:rFonts w:ascii="Times New Roman" w:hAnsi="Times New Roman" w:cs="Times New Roman"/>
                <w:b/>
                <w:sz w:val="24"/>
                <w:szCs w:val="24"/>
              </w:rPr>
            </w:pPr>
            <w:r w:rsidRPr="00ED2343">
              <w:rPr>
                <w:rFonts w:ascii="Times New Roman" w:hAnsi="Times New Roman" w:cs="Times New Roman"/>
                <w:b/>
                <w:sz w:val="24"/>
                <w:szCs w:val="24"/>
              </w:rPr>
              <w:t>Иностранный язык</w:t>
            </w:r>
          </w:p>
        </w:tc>
        <w:tc>
          <w:tcPr>
            <w:tcW w:w="1984" w:type="dxa"/>
          </w:tcPr>
          <w:p w:rsidR="002973AE" w:rsidRPr="00ED2343" w:rsidRDefault="002973AE" w:rsidP="002973AE">
            <w:pPr>
              <w:tabs>
                <w:tab w:val="left" w:pos="1890"/>
              </w:tabs>
              <w:rPr>
                <w:rFonts w:ascii="Times New Roman" w:hAnsi="Times New Roman" w:cs="Times New Roman"/>
                <w:sz w:val="24"/>
                <w:szCs w:val="24"/>
              </w:rPr>
            </w:pPr>
            <w:r w:rsidRPr="00ED2343">
              <w:rPr>
                <w:rFonts w:ascii="Times New Roman" w:hAnsi="Times New Roman" w:cs="Times New Roman"/>
                <w:sz w:val="24"/>
                <w:szCs w:val="24"/>
              </w:rPr>
              <w:t xml:space="preserve">      </w:t>
            </w:r>
            <w:r w:rsidR="00C90D69">
              <w:rPr>
                <w:rFonts w:ascii="Times New Roman" w:hAnsi="Times New Roman" w:cs="Times New Roman"/>
                <w:sz w:val="24"/>
                <w:szCs w:val="24"/>
              </w:rPr>
              <w:t>2</w:t>
            </w:r>
          </w:p>
        </w:tc>
        <w:tc>
          <w:tcPr>
            <w:tcW w:w="1843" w:type="dxa"/>
          </w:tcPr>
          <w:p w:rsidR="002973AE" w:rsidRPr="00ED2343" w:rsidRDefault="00C90D69" w:rsidP="002973AE">
            <w:pPr>
              <w:tabs>
                <w:tab w:val="left" w:pos="1890"/>
              </w:tabs>
              <w:jc w:val="center"/>
              <w:rPr>
                <w:rFonts w:ascii="Times New Roman" w:hAnsi="Times New Roman" w:cs="Times New Roman"/>
                <w:sz w:val="24"/>
                <w:szCs w:val="24"/>
              </w:rPr>
            </w:pPr>
            <w:r>
              <w:rPr>
                <w:rFonts w:ascii="Times New Roman" w:hAnsi="Times New Roman" w:cs="Times New Roman"/>
                <w:sz w:val="24"/>
                <w:szCs w:val="24"/>
              </w:rPr>
              <w:t xml:space="preserve">   2</w:t>
            </w:r>
          </w:p>
        </w:tc>
        <w:tc>
          <w:tcPr>
            <w:tcW w:w="1276" w:type="dxa"/>
          </w:tcPr>
          <w:p w:rsidR="002973AE" w:rsidRPr="00ED2343" w:rsidRDefault="00C90D69" w:rsidP="002973AE">
            <w:pPr>
              <w:tabs>
                <w:tab w:val="left" w:pos="1890"/>
              </w:tabs>
              <w:rPr>
                <w:rFonts w:ascii="Times New Roman" w:hAnsi="Times New Roman" w:cs="Times New Roman"/>
                <w:sz w:val="24"/>
                <w:szCs w:val="24"/>
              </w:rPr>
            </w:pPr>
            <w:r>
              <w:rPr>
                <w:rFonts w:ascii="Times New Roman" w:hAnsi="Times New Roman" w:cs="Times New Roman"/>
                <w:sz w:val="24"/>
                <w:szCs w:val="24"/>
              </w:rPr>
              <w:t xml:space="preserve">      39</w:t>
            </w:r>
          </w:p>
        </w:tc>
        <w:tc>
          <w:tcPr>
            <w:tcW w:w="1276" w:type="dxa"/>
          </w:tcPr>
          <w:p w:rsidR="002973AE" w:rsidRPr="00ED2343" w:rsidRDefault="00C90D69" w:rsidP="002973AE">
            <w:pPr>
              <w:tabs>
                <w:tab w:val="left" w:pos="1890"/>
              </w:tabs>
              <w:jc w:val="center"/>
              <w:rPr>
                <w:rFonts w:ascii="Times New Roman" w:hAnsi="Times New Roman" w:cs="Times New Roman"/>
                <w:sz w:val="24"/>
                <w:szCs w:val="24"/>
              </w:rPr>
            </w:pPr>
            <w:r>
              <w:rPr>
                <w:rFonts w:ascii="Times New Roman" w:hAnsi="Times New Roman" w:cs="Times New Roman"/>
                <w:sz w:val="24"/>
                <w:szCs w:val="24"/>
              </w:rPr>
              <w:t>56,5</w:t>
            </w:r>
          </w:p>
        </w:tc>
        <w:tc>
          <w:tcPr>
            <w:tcW w:w="2040" w:type="dxa"/>
          </w:tcPr>
          <w:p w:rsidR="002973AE" w:rsidRPr="00ED2343" w:rsidRDefault="00C90D69" w:rsidP="002973AE">
            <w:pPr>
              <w:tabs>
                <w:tab w:val="left" w:pos="3750"/>
              </w:tabs>
              <w:rPr>
                <w:rFonts w:ascii="Times New Roman" w:hAnsi="Times New Roman" w:cs="Times New Roman"/>
                <w:sz w:val="24"/>
                <w:szCs w:val="24"/>
              </w:rPr>
            </w:pPr>
            <w:r>
              <w:rPr>
                <w:rFonts w:ascii="Times New Roman" w:hAnsi="Times New Roman" w:cs="Times New Roman"/>
                <w:sz w:val="24"/>
                <w:szCs w:val="24"/>
              </w:rPr>
              <w:t xml:space="preserve">      74</w:t>
            </w:r>
          </w:p>
        </w:tc>
        <w:tc>
          <w:tcPr>
            <w:tcW w:w="653" w:type="dxa"/>
            <w:vMerge/>
            <w:tcBorders>
              <w:bottom w:val="nil"/>
            </w:tcBorders>
          </w:tcPr>
          <w:p w:rsidR="002973AE" w:rsidRPr="00ED2343" w:rsidRDefault="002973AE" w:rsidP="002973AE">
            <w:pPr>
              <w:tabs>
                <w:tab w:val="left" w:pos="3750"/>
              </w:tabs>
              <w:jc w:val="center"/>
              <w:rPr>
                <w:rFonts w:ascii="Times New Roman" w:hAnsi="Times New Roman" w:cs="Times New Roman"/>
                <w:sz w:val="24"/>
                <w:szCs w:val="24"/>
              </w:rPr>
            </w:pPr>
          </w:p>
        </w:tc>
      </w:tr>
    </w:tbl>
    <w:p w:rsidR="002973AE" w:rsidRPr="00ED2343" w:rsidRDefault="002973AE" w:rsidP="00C90D69">
      <w:pPr>
        <w:spacing w:after="0" w:line="240" w:lineRule="auto"/>
        <w:ind w:left="-993" w:firstLine="710"/>
        <w:rPr>
          <w:rFonts w:ascii="Times New Roman" w:eastAsia="Times New Roman" w:hAnsi="Times New Roman" w:cs="Times New Roman"/>
          <w:b/>
          <w:noProof/>
          <w:sz w:val="24"/>
          <w:szCs w:val="24"/>
        </w:rPr>
      </w:pPr>
      <w:r w:rsidRPr="00ED2343">
        <w:rPr>
          <w:rFonts w:ascii="Times New Roman" w:eastAsia="Times New Roman" w:hAnsi="Times New Roman" w:cs="Times New Roman"/>
          <w:sz w:val="24"/>
          <w:szCs w:val="24"/>
          <w:lang w:eastAsia="ar-SA"/>
        </w:rPr>
        <w:t>В целом  итоговая аттестация подтверждает усвоение обучающимися образовательных стандартов по</w:t>
      </w:r>
      <w:r w:rsidR="003A6DB1">
        <w:rPr>
          <w:rFonts w:ascii="Times New Roman" w:eastAsia="Times New Roman" w:hAnsi="Times New Roman" w:cs="Times New Roman"/>
          <w:sz w:val="24"/>
          <w:szCs w:val="24"/>
          <w:lang w:eastAsia="ar-SA"/>
        </w:rPr>
        <w:t xml:space="preserve"> обязательным </w:t>
      </w:r>
      <w:r w:rsidRPr="00ED2343">
        <w:rPr>
          <w:rFonts w:ascii="Times New Roman" w:eastAsia="Times New Roman" w:hAnsi="Times New Roman" w:cs="Times New Roman"/>
          <w:sz w:val="24"/>
          <w:szCs w:val="24"/>
          <w:lang w:eastAsia="ar-SA"/>
        </w:rPr>
        <w:t xml:space="preserve">предметам. Хорошим показателем успешности итоговой аттестации и освоения стандартов среднего (полного) общего образования является награждение 2-х  </w:t>
      </w:r>
      <w:r w:rsidRPr="00ED2343">
        <w:rPr>
          <w:rFonts w:ascii="Times New Roman" w:eastAsia="Times New Roman" w:hAnsi="Times New Roman" w:cs="Times New Roman"/>
          <w:noProof/>
          <w:sz w:val="24"/>
          <w:szCs w:val="24"/>
        </w:rPr>
        <w:t>выпускников  медалями за особые успехи в учении. Высокие баллы получены следующим учащимися:  Гафурова Альбина – 9</w:t>
      </w:r>
      <w:r w:rsidR="00C90D69">
        <w:rPr>
          <w:rFonts w:ascii="Times New Roman" w:eastAsia="Times New Roman" w:hAnsi="Times New Roman" w:cs="Times New Roman"/>
          <w:noProof/>
          <w:sz w:val="24"/>
          <w:szCs w:val="24"/>
        </w:rPr>
        <w:t>3 балла и Сайфутдинова Алия – 81</w:t>
      </w:r>
      <w:r w:rsidRPr="00ED2343">
        <w:rPr>
          <w:rFonts w:ascii="Times New Roman" w:eastAsia="Times New Roman" w:hAnsi="Times New Roman" w:cs="Times New Roman"/>
          <w:noProof/>
          <w:sz w:val="24"/>
          <w:szCs w:val="24"/>
        </w:rPr>
        <w:t xml:space="preserve"> балла , русский язяк.( учитель Елина Е.А.)Средний б</w:t>
      </w:r>
      <w:r w:rsidR="00C90D69">
        <w:rPr>
          <w:rFonts w:ascii="Times New Roman" w:eastAsia="Times New Roman" w:hAnsi="Times New Roman" w:cs="Times New Roman"/>
          <w:noProof/>
          <w:sz w:val="24"/>
          <w:szCs w:val="24"/>
        </w:rPr>
        <w:t>алл по литературе – 65 баллов.Э</w:t>
      </w:r>
      <w:r w:rsidRPr="00ED2343">
        <w:rPr>
          <w:rFonts w:ascii="Times New Roman" w:eastAsia="Times New Roman" w:hAnsi="Times New Roman" w:cs="Times New Roman"/>
          <w:noProof/>
          <w:sz w:val="24"/>
          <w:szCs w:val="24"/>
        </w:rPr>
        <w:t>то выше, чем по району( 60,5 баллов)</w:t>
      </w:r>
      <w:r w:rsidRPr="00ED2343">
        <w:rPr>
          <w:rFonts w:ascii="Times New Roman" w:eastAsia="Times New Roman" w:hAnsi="Times New Roman" w:cs="Times New Roman"/>
          <w:b/>
          <w:noProof/>
          <w:sz w:val="24"/>
          <w:szCs w:val="24"/>
        </w:rPr>
        <w:t xml:space="preserve"> ,    </w:t>
      </w:r>
      <w:r w:rsidRPr="00BD3FFD">
        <w:rPr>
          <w:rFonts w:ascii="Times New Roman" w:eastAsia="Times New Roman" w:hAnsi="Times New Roman" w:cs="Times New Roman"/>
          <w:noProof/>
          <w:sz w:val="24"/>
          <w:szCs w:val="24"/>
        </w:rPr>
        <w:t>биологии</w:t>
      </w:r>
      <w:r w:rsidR="00C90D69" w:rsidRPr="00BD3FFD">
        <w:rPr>
          <w:rFonts w:ascii="Times New Roman" w:eastAsia="Times New Roman" w:hAnsi="Times New Roman" w:cs="Times New Roman"/>
          <w:noProof/>
          <w:sz w:val="24"/>
          <w:szCs w:val="24"/>
        </w:rPr>
        <w:t xml:space="preserve"> – 53 балла, это выше , чем по ра</w:t>
      </w:r>
      <w:r w:rsidR="003A6DB1">
        <w:rPr>
          <w:rFonts w:ascii="Times New Roman" w:eastAsia="Times New Roman" w:hAnsi="Times New Roman" w:cs="Times New Roman"/>
          <w:noProof/>
          <w:sz w:val="24"/>
          <w:szCs w:val="24"/>
        </w:rPr>
        <w:t>йону среди общеобразовательных ш</w:t>
      </w:r>
      <w:r w:rsidR="00C90D69" w:rsidRPr="00BD3FFD">
        <w:rPr>
          <w:rFonts w:ascii="Times New Roman" w:eastAsia="Times New Roman" w:hAnsi="Times New Roman" w:cs="Times New Roman"/>
          <w:noProof/>
          <w:sz w:val="24"/>
          <w:szCs w:val="24"/>
        </w:rPr>
        <w:t>кол ( учитель Минизанова ФМ )</w:t>
      </w:r>
      <w:r w:rsidRPr="00BD3FFD">
        <w:rPr>
          <w:rFonts w:ascii="Times New Roman" w:eastAsia="Times New Roman" w:hAnsi="Times New Roman" w:cs="Times New Roman"/>
          <w:noProof/>
          <w:sz w:val="24"/>
          <w:szCs w:val="24"/>
        </w:rPr>
        <w:t xml:space="preserve"> </w:t>
      </w:r>
    </w:p>
    <w:p w:rsidR="002973AE" w:rsidRPr="00ED2343" w:rsidRDefault="002973AE" w:rsidP="009E5C1F">
      <w:pPr>
        <w:spacing w:after="0" w:line="240" w:lineRule="auto"/>
        <w:ind w:left="-993" w:firstLine="710"/>
        <w:jc w:val="both"/>
        <w:rPr>
          <w:rFonts w:ascii="Times New Roman" w:eastAsia="Times New Roman" w:hAnsi="Times New Roman" w:cs="Times New Roman"/>
          <w:b/>
          <w:noProof/>
          <w:sz w:val="24"/>
          <w:szCs w:val="24"/>
        </w:rPr>
      </w:pPr>
      <w:r w:rsidRPr="00ED2343">
        <w:rPr>
          <w:rFonts w:ascii="Times New Roman" w:eastAsia="Times New Roman" w:hAnsi="Times New Roman" w:cs="Times New Roman"/>
          <w:b/>
          <w:noProof/>
          <w:sz w:val="24"/>
          <w:szCs w:val="24"/>
        </w:rPr>
        <w:t>Рекомендации</w:t>
      </w:r>
    </w:p>
    <w:p w:rsidR="002973AE" w:rsidRPr="00ED2343" w:rsidRDefault="002973AE" w:rsidP="009E5C1F">
      <w:pPr>
        <w:spacing w:after="0"/>
        <w:ind w:left="-993" w:firstLine="710"/>
        <w:rPr>
          <w:rFonts w:ascii="Times New Roman" w:hAnsi="Times New Roman" w:cs="Times New Roman"/>
          <w:sz w:val="24"/>
          <w:szCs w:val="24"/>
        </w:rPr>
      </w:pPr>
      <w:r w:rsidRPr="00ED2343">
        <w:rPr>
          <w:rFonts w:ascii="Times New Roman" w:hAnsi="Times New Roman" w:cs="Times New Roman"/>
          <w:sz w:val="24"/>
          <w:szCs w:val="24"/>
        </w:rPr>
        <w:t xml:space="preserve"> ● обсудить итоги государственной (итоговой) аттестации на заседаниях на предметных МО и МЦ;</w:t>
      </w:r>
    </w:p>
    <w:p w:rsidR="002973AE" w:rsidRPr="00ED2343" w:rsidRDefault="002973AE" w:rsidP="009E5C1F">
      <w:pPr>
        <w:spacing w:after="0"/>
        <w:ind w:left="-993" w:firstLine="710"/>
        <w:rPr>
          <w:rFonts w:ascii="Times New Roman" w:hAnsi="Times New Roman" w:cs="Times New Roman"/>
          <w:sz w:val="24"/>
          <w:szCs w:val="24"/>
        </w:rPr>
      </w:pPr>
      <w:r w:rsidRPr="00ED2343">
        <w:rPr>
          <w:rFonts w:ascii="Times New Roman" w:hAnsi="Times New Roman" w:cs="Times New Roman"/>
          <w:sz w:val="24"/>
          <w:szCs w:val="24"/>
        </w:rPr>
        <w:t>● с целью выявления резервов для повышения качества усвоения программ руководителям МО и МЦ  собрать и проанализировать статистические материалы по успеваемости, качеству знаний и степени обученности учащихся;</w:t>
      </w:r>
    </w:p>
    <w:p w:rsidR="002973AE" w:rsidRPr="00ED2343" w:rsidRDefault="002973AE" w:rsidP="009E5C1F">
      <w:pPr>
        <w:spacing w:after="0"/>
        <w:ind w:left="-993" w:firstLine="710"/>
        <w:rPr>
          <w:rFonts w:ascii="Times New Roman" w:hAnsi="Times New Roman" w:cs="Times New Roman"/>
          <w:sz w:val="24"/>
          <w:szCs w:val="24"/>
        </w:rPr>
      </w:pPr>
      <w:r w:rsidRPr="00ED2343">
        <w:rPr>
          <w:rFonts w:ascii="Times New Roman" w:hAnsi="Times New Roman" w:cs="Times New Roman"/>
          <w:sz w:val="24"/>
          <w:szCs w:val="24"/>
        </w:rPr>
        <w:t>● составить детальный план работы каждого МО и МЦ  по подготовке к государственной (итоговой) аттестации выпускников с учетом выявленных проблем;</w:t>
      </w:r>
    </w:p>
    <w:p w:rsidR="002973AE" w:rsidRPr="00ED2343" w:rsidRDefault="002973AE" w:rsidP="009E5C1F">
      <w:pPr>
        <w:spacing w:after="0"/>
        <w:ind w:left="-993" w:firstLine="710"/>
        <w:rPr>
          <w:rFonts w:ascii="Times New Roman" w:hAnsi="Times New Roman" w:cs="Times New Roman"/>
          <w:sz w:val="24"/>
          <w:szCs w:val="24"/>
        </w:rPr>
      </w:pPr>
      <w:r w:rsidRPr="00ED2343">
        <w:rPr>
          <w:rFonts w:ascii="Times New Roman" w:hAnsi="Times New Roman" w:cs="Times New Roman"/>
          <w:sz w:val="24"/>
          <w:szCs w:val="24"/>
        </w:rPr>
        <w:t>● учителям - предметникам для качественной подготовки к государственной (итоговой) аттестации составить план  устранения  выявленных  пробелов   в знаниях  учащихся   и организовать систематическое повторение пройденного материала с начала учебного года;</w:t>
      </w:r>
    </w:p>
    <w:p w:rsidR="002973AE" w:rsidRPr="00ED2343" w:rsidRDefault="002973AE" w:rsidP="009E5C1F">
      <w:pPr>
        <w:spacing w:after="0"/>
        <w:ind w:left="-993" w:firstLine="710"/>
        <w:rPr>
          <w:rFonts w:ascii="Times New Roman" w:hAnsi="Times New Roman" w:cs="Times New Roman"/>
          <w:sz w:val="24"/>
          <w:szCs w:val="24"/>
        </w:rPr>
      </w:pPr>
      <w:r w:rsidRPr="00ED2343">
        <w:rPr>
          <w:rFonts w:ascii="Times New Roman" w:hAnsi="Times New Roman" w:cs="Times New Roman"/>
          <w:sz w:val="24"/>
          <w:szCs w:val="24"/>
        </w:rPr>
        <w:lastRenderedPageBreak/>
        <w:t>● учителям - предметникам использовать в процессе обучения различные виды контроля (особенно независимые формы);</w:t>
      </w:r>
    </w:p>
    <w:p w:rsidR="002973AE" w:rsidRPr="00ED2343" w:rsidRDefault="002973AE" w:rsidP="009E5C1F">
      <w:pPr>
        <w:spacing w:after="0"/>
        <w:ind w:left="-993" w:firstLine="710"/>
        <w:rPr>
          <w:rFonts w:ascii="Times New Roman" w:hAnsi="Times New Roman" w:cs="Times New Roman"/>
          <w:sz w:val="24"/>
          <w:szCs w:val="24"/>
        </w:rPr>
      </w:pPr>
      <w:r w:rsidRPr="00ED2343">
        <w:rPr>
          <w:rFonts w:ascii="Times New Roman" w:hAnsi="Times New Roman" w:cs="Times New Roman"/>
          <w:sz w:val="24"/>
          <w:szCs w:val="24"/>
        </w:rPr>
        <w:t>● в системе проводить независимый мониторинг  и переводные К/Р  и  тестирование для учащихся 1-8 , 10  классов  по всем предметом учебного плана;</w:t>
      </w:r>
    </w:p>
    <w:p w:rsidR="002973AE" w:rsidRPr="00ED2343" w:rsidRDefault="002973AE" w:rsidP="009E5C1F">
      <w:pPr>
        <w:spacing w:after="0"/>
        <w:ind w:left="-993" w:firstLine="710"/>
        <w:rPr>
          <w:rFonts w:ascii="Times New Roman" w:hAnsi="Times New Roman" w:cs="Times New Roman"/>
          <w:sz w:val="24"/>
          <w:szCs w:val="24"/>
        </w:rPr>
      </w:pPr>
      <w:r w:rsidRPr="00ED2343">
        <w:rPr>
          <w:rFonts w:ascii="Times New Roman" w:hAnsi="Times New Roman" w:cs="Times New Roman"/>
          <w:sz w:val="24"/>
          <w:szCs w:val="24"/>
        </w:rPr>
        <w:t>● систематически проводить пробные ЕГЭ в 11 –х    и ОГЭ в 9 классе с доведением результатов до родителей</w:t>
      </w:r>
    </w:p>
    <w:p w:rsidR="002973AE" w:rsidRPr="00ED2343" w:rsidRDefault="002973AE" w:rsidP="009E5C1F">
      <w:pPr>
        <w:spacing w:after="0"/>
        <w:ind w:left="-993" w:firstLine="710"/>
        <w:rPr>
          <w:rFonts w:ascii="Times New Roman" w:hAnsi="Times New Roman" w:cs="Times New Roman"/>
          <w:sz w:val="24"/>
          <w:szCs w:val="24"/>
        </w:rPr>
      </w:pPr>
      <w:r w:rsidRPr="00ED2343">
        <w:rPr>
          <w:rFonts w:ascii="Times New Roman" w:hAnsi="Times New Roman" w:cs="Times New Roman"/>
          <w:sz w:val="24"/>
          <w:szCs w:val="24"/>
        </w:rPr>
        <w:t>● классным руководителям и учителям-предметникам 9-х и 11 кл</w:t>
      </w:r>
      <w:r w:rsidR="00BD3FFD">
        <w:rPr>
          <w:rFonts w:ascii="Times New Roman" w:hAnsi="Times New Roman" w:cs="Times New Roman"/>
          <w:sz w:val="24"/>
          <w:szCs w:val="24"/>
        </w:rPr>
        <w:t xml:space="preserve">ассов не позднее 1 октября 2016 </w:t>
      </w:r>
      <w:r w:rsidRPr="00ED2343">
        <w:rPr>
          <w:rFonts w:ascii="Times New Roman" w:hAnsi="Times New Roman" w:cs="Times New Roman"/>
          <w:sz w:val="24"/>
          <w:szCs w:val="24"/>
        </w:rPr>
        <w:t>года провести собеседования с выпускниками и их родителями для ознакомления с особенностями проведения государственной (итоговой) аттестации в 2017 году и выработать конкретную тактику подготовки обучающихся к экзаменам в  2017</w:t>
      </w:r>
      <w:r w:rsidR="00BD3FFD">
        <w:rPr>
          <w:rFonts w:ascii="Times New Roman" w:hAnsi="Times New Roman" w:cs="Times New Roman"/>
          <w:sz w:val="24"/>
          <w:szCs w:val="24"/>
        </w:rPr>
        <w:t xml:space="preserve"> </w:t>
      </w:r>
      <w:r w:rsidRPr="00ED2343">
        <w:rPr>
          <w:rFonts w:ascii="Times New Roman" w:hAnsi="Times New Roman" w:cs="Times New Roman"/>
          <w:sz w:val="24"/>
          <w:szCs w:val="24"/>
        </w:rPr>
        <w:t>году.</w:t>
      </w:r>
    </w:p>
    <w:p w:rsidR="002973AE" w:rsidRPr="00ED2343" w:rsidRDefault="002973AE" w:rsidP="009E5C1F">
      <w:pPr>
        <w:spacing w:after="0"/>
        <w:ind w:left="-993" w:firstLine="710"/>
        <w:rPr>
          <w:rFonts w:ascii="Times New Roman" w:hAnsi="Times New Roman" w:cs="Times New Roman"/>
          <w:b/>
          <w:sz w:val="24"/>
          <w:szCs w:val="24"/>
        </w:rPr>
      </w:pPr>
      <w:r w:rsidRPr="00ED2343">
        <w:rPr>
          <w:rFonts w:ascii="Times New Roman" w:hAnsi="Times New Roman" w:cs="Times New Roman"/>
          <w:b/>
          <w:sz w:val="24"/>
          <w:szCs w:val="24"/>
        </w:rPr>
        <w:t xml:space="preserve"> </w:t>
      </w:r>
    </w:p>
    <w:p w:rsidR="002973AE" w:rsidRPr="00ED2343" w:rsidRDefault="002973AE" w:rsidP="009E5C1F">
      <w:pPr>
        <w:spacing w:after="0"/>
        <w:ind w:left="-993" w:firstLine="710"/>
        <w:rPr>
          <w:rFonts w:ascii="Times New Roman" w:hAnsi="Times New Roman" w:cs="Times New Roman"/>
          <w:b/>
          <w:sz w:val="24"/>
          <w:szCs w:val="24"/>
        </w:rPr>
      </w:pPr>
      <w:r w:rsidRPr="00ED2343">
        <w:rPr>
          <w:rFonts w:ascii="Times New Roman" w:hAnsi="Times New Roman" w:cs="Times New Roman"/>
          <w:b/>
          <w:sz w:val="24"/>
          <w:szCs w:val="24"/>
        </w:rPr>
        <w:t xml:space="preserve">  Основные направления работы   подготовке к ЕГЭ и ОГЭ на 2016– 2017 учебный год:</w:t>
      </w:r>
    </w:p>
    <w:p w:rsidR="002973AE" w:rsidRPr="00ED2343" w:rsidRDefault="002973AE" w:rsidP="009E5C1F">
      <w:pPr>
        <w:pStyle w:val="a4"/>
        <w:numPr>
          <w:ilvl w:val="0"/>
          <w:numId w:val="10"/>
        </w:numPr>
        <w:ind w:left="-993" w:firstLine="710"/>
        <w:rPr>
          <w:rFonts w:ascii="Times New Roman" w:hAnsi="Times New Roman" w:cs="Times New Roman"/>
          <w:sz w:val="24"/>
          <w:szCs w:val="24"/>
        </w:rPr>
      </w:pPr>
      <w:r w:rsidRPr="00ED2343">
        <w:rPr>
          <w:rFonts w:ascii="Times New Roman" w:hAnsi="Times New Roman" w:cs="Times New Roman"/>
          <w:sz w:val="24"/>
          <w:szCs w:val="24"/>
        </w:rPr>
        <w:t>Изучение нормативно – правовой базы , регламентирующей проведение ЕГЭ;</w:t>
      </w:r>
    </w:p>
    <w:p w:rsidR="002973AE" w:rsidRPr="00ED2343" w:rsidRDefault="002973AE" w:rsidP="009E5C1F">
      <w:pPr>
        <w:pStyle w:val="a4"/>
        <w:numPr>
          <w:ilvl w:val="0"/>
          <w:numId w:val="10"/>
        </w:numPr>
        <w:ind w:left="-993" w:firstLine="710"/>
        <w:rPr>
          <w:rFonts w:ascii="Times New Roman" w:hAnsi="Times New Roman" w:cs="Times New Roman"/>
          <w:sz w:val="24"/>
          <w:szCs w:val="24"/>
        </w:rPr>
      </w:pPr>
      <w:r w:rsidRPr="00ED2343">
        <w:rPr>
          <w:rFonts w:ascii="Times New Roman" w:hAnsi="Times New Roman" w:cs="Times New Roman"/>
          <w:sz w:val="24"/>
          <w:szCs w:val="24"/>
        </w:rPr>
        <w:t>Разработка алгоритма управленческой деятельности администрации школы по подготовке к ЕГЭ;</w:t>
      </w:r>
    </w:p>
    <w:p w:rsidR="002973AE" w:rsidRPr="00ED2343" w:rsidRDefault="002973AE" w:rsidP="009E5C1F">
      <w:pPr>
        <w:pStyle w:val="a4"/>
        <w:numPr>
          <w:ilvl w:val="0"/>
          <w:numId w:val="10"/>
        </w:numPr>
        <w:ind w:left="-993" w:firstLine="710"/>
        <w:rPr>
          <w:rFonts w:ascii="Times New Roman" w:hAnsi="Times New Roman" w:cs="Times New Roman"/>
          <w:sz w:val="24"/>
          <w:szCs w:val="24"/>
        </w:rPr>
      </w:pPr>
      <w:r w:rsidRPr="00ED2343">
        <w:rPr>
          <w:rFonts w:ascii="Times New Roman" w:hAnsi="Times New Roman" w:cs="Times New Roman"/>
          <w:sz w:val="24"/>
          <w:szCs w:val="24"/>
        </w:rPr>
        <w:t>Модификация существующих  программ с учётом новых образовательных стандартов и требований ЕГЭ;</w:t>
      </w:r>
    </w:p>
    <w:p w:rsidR="002973AE" w:rsidRPr="00ED2343" w:rsidRDefault="002973AE" w:rsidP="009E5C1F">
      <w:pPr>
        <w:pStyle w:val="a4"/>
        <w:numPr>
          <w:ilvl w:val="0"/>
          <w:numId w:val="10"/>
        </w:numPr>
        <w:ind w:left="-993" w:firstLine="710"/>
        <w:rPr>
          <w:rFonts w:ascii="Times New Roman" w:hAnsi="Times New Roman" w:cs="Times New Roman"/>
          <w:sz w:val="24"/>
          <w:szCs w:val="24"/>
        </w:rPr>
      </w:pPr>
      <w:r w:rsidRPr="00ED2343">
        <w:rPr>
          <w:rFonts w:ascii="Times New Roman" w:hAnsi="Times New Roman" w:cs="Times New Roman"/>
          <w:sz w:val="24"/>
          <w:szCs w:val="24"/>
        </w:rPr>
        <w:t>Разработка учебных модулей по развитию универсальных  мыслительных операций и общеучебных умений и навыков, значимых при сдаче экзаменов в форме ЕГЭ;</w:t>
      </w:r>
    </w:p>
    <w:p w:rsidR="002973AE" w:rsidRPr="00ED2343" w:rsidRDefault="002973AE" w:rsidP="009E5C1F">
      <w:pPr>
        <w:pStyle w:val="a4"/>
        <w:numPr>
          <w:ilvl w:val="0"/>
          <w:numId w:val="10"/>
        </w:numPr>
        <w:ind w:left="-993" w:firstLine="710"/>
        <w:rPr>
          <w:rFonts w:ascii="Times New Roman" w:hAnsi="Times New Roman" w:cs="Times New Roman"/>
          <w:sz w:val="24"/>
          <w:szCs w:val="24"/>
        </w:rPr>
      </w:pPr>
      <w:r w:rsidRPr="00ED2343">
        <w:rPr>
          <w:rFonts w:ascii="Times New Roman" w:hAnsi="Times New Roman" w:cs="Times New Roman"/>
          <w:sz w:val="24"/>
          <w:szCs w:val="24"/>
        </w:rPr>
        <w:t>Систематизация, накопление и анализ контрольно – измерительных материалов по предметам;</w:t>
      </w:r>
    </w:p>
    <w:p w:rsidR="002973AE" w:rsidRPr="00ED2343" w:rsidRDefault="002973AE" w:rsidP="009E5C1F">
      <w:pPr>
        <w:pStyle w:val="a4"/>
        <w:numPr>
          <w:ilvl w:val="0"/>
          <w:numId w:val="10"/>
        </w:numPr>
        <w:ind w:left="-993" w:firstLine="710"/>
        <w:rPr>
          <w:rFonts w:ascii="Times New Roman" w:hAnsi="Times New Roman" w:cs="Times New Roman"/>
          <w:sz w:val="24"/>
          <w:szCs w:val="24"/>
        </w:rPr>
      </w:pPr>
      <w:r w:rsidRPr="00ED2343">
        <w:rPr>
          <w:rFonts w:ascii="Times New Roman" w:hAnsi="Times New Roman" w:cs="Times New Roman"/>
          <w:sz w:val="24"/>
          <w:szCs w:val="24"/>
        </w:rPr>
        <w:t>Разработка системы психологической подготовки учителей, учащихся и их родителей (законных представителей) к ЕГЭ</w:t>
      </w:r>
    </w:p>
    <w:p w:rsidR="004C5386" w:rsidRPr="00ED2343" w:rsidRDefault="002973AE" w:rsidP="009E5C1F">
      <w:pPr>
        <w:pStyle w:val="a4"/>
        <w:ind w:left="-993" w:firstLine="710"/>
        <w:rPr>
          <w:rFonts w:ascii="Times New Roman" w:hAnsi="Times New Roman" w:cs="Times New Roman"/>
          <w:sz w:val="24"/>
          <w:szCs w:val="24"/>
        </w:rPr>
      </w:pPr>
      <w:r w:rsidRPr="00ED2343">
        <w:rPr>
          <w:rFonts w:ascii="Times New Roman" w:hAnsi="Times New Roman" w:cs="Times New Roman"/>
          <w:sz w:val="24"/>
          <w:szCs w:val="24"/>
        </w:rPr>
        <w:t xml:space="preserve">      </w:t>
      </w:r>
      <w:r w:rsidR="003C7980" w:rsidRPr="00ED2343">
        <w:rPr>
          <w:rFonts w:ascii="Times New Roman" w:eastAsia="Times New Roman" w:hAnsi="Times New Roman" w:cs="Times New Roman"/>
          <w:b/>
          <w:bCs/>
          <w:color w:val="373737"/>
          <w:sz w:val="24"/>
          <w:szCs w:val="24"/>
          <w:bdr w:val="none" w:sz="0" w:space="0" w:color="auto" w:frame="1"/>
        </w:rPr>
        <w:t xml:space="preserve"> Информатизация образования</w:t>
      </w:r>
    </w:p>
    <w:p w:rsidR="003C7980" w:rsidRPr="00ED2343" w:rsidRDefault="003C7980" w:rsidP="009E5C1F">
      <w:pPr>
        <w:spacing w:after="0"/>
        <w:ind w:left="-993" w:firstLine="710"/>
        <w:rPr>
          <w:rFonts w:ascii="Times New Roman" w:eastAsia="Times New Roman" w:hAnsi="Times New Roman" w:cs="Times New Roman"/>
          <w:bCs/>
          <w:color w:val="373737"/>
          <w:sz w:val="24"/>
          <w:szCs w:val="24"/>
          <w:bdr w:val="none" w:sz="0" w:space="0" w:color="auto" w:frame="1"/>
        </w:rPr>
      </w:pPr>
      <w:r w:rsidRPr="00ED2343">
        <w:rPr>
          <w:rFonts w:ascii="Times New Roman" w:eastAsia="Times New Roman" w:hAnsi="Times New Roman" w:cs="Times New Roman"/>
          <w:bCs/>
          <w:color w:val="373737"/>
          <w:sz w:val="24"/>
          <w:szCs w:val="24"/>
          <w:bdr w:val="none" w:sz="0" w:space="0" w:color="auto" w:frame="1"/>
        </w:rPr>
        <w:t>Внедрение и  использование современных и коммуникационных технологий является одним из  направлений деятельности школы. В связи с этим  администрация школы предпринимает активные шаги по информатизации учебного процесса.</w:t>
      </w:r>
    </w:p>
    <w:p w:rsidR="006003BF" w:rsidRPr="00ED2343" w:rsidRDefault="006003BF" w:rsidP="009E5C1F">
      <w:pPr>
        <w:spacing w:after="0"/>
        <w:ind w:left="-993" w:firstLine="710"/>
        <w:rPr>
          <w:rFonts w:ascii="Times New Roman" w:eastAsia="Times New Roman" w:hAnsi="Times New Roman" w:cs="Times New Roman"/>
          <w:bCs/>
          <w:color w:val="373737"/>
          <w:sz w:val="24"/>
          <w:szCs w:val="24"/>
          <w:bdr w:val="none" w:sz="0" w:space="0" w:color="auto" w:frame="1"/>
        </w:rPr>
      </w:pPr>
      <w:r w:rsidRPr="00ED2343">
        <w:rPr>
          <w:rFonts w:ascii="Times New Roman" w:eastAsia="Times New Roman" w:hAnsi="Times New Roman" w:cs="Times New Roman"/>
          <w:bCs/>
          <w:color w:val="373737"/>
          <w:sz w:val="24"/>
          <w:szCs w:val="24"/>
          <w:bdr w:val="none" w:sz="0" w:space="0" w:color="auto" w:frame="1"/>
        </w:rPr>
        <w:t>Для этого школа имеет необходимые ресурсы:</w:t>
      </w:r>
    </w:p>
    <w:p w:rsidR="006003BF" w:rsidRPr="00ED2343" w:rsidRDefault="006003BF" w:rsidP="009E5C1F">
      <w:pPr>
        <w:spacing w:after="0"/>
        <w:ind w:left="-993" w:firstLine="710"/>
        <w:rPr>
          <w:rFonts w:ascii="Times New Roman" w:eastAsia="Times New Roman" w:hAnsi="Times New Roman" w:cs="Times New Roman"/>
          <w:bCs/>
          <w:color w:val="373737"/>
          <w:sz w:val="24"/>
          <w:szCs w:val="24"/>
          <w:bdr w:val="none" w:sz="0" w:space="0" w:color="auto" w:frame="1"/>
        </w:rPr>
      </w:pPr>
      <w:r w:rsidRPr="00ED2343">
        <w:rPr>
          <w:rFonts w:ascii="Times New Roman" w:eastAsia="Times New Roman" w:hAnsi="Times New Roman" w:cs="Times New Roman"/>
          <w:bCs/>
          <w:color w:val="373737"/>
          <w:sz w:val="24"/>
          <w:szCs w:val="24"/>
          <w:bdr w:val="none" w:sz="0" w:space="0" w:color="auto" w:frame="1"/>
        </w:rPr>
        <w:t xml:space="preserve"> - компьютерный класс – 1,</w:t>
      </w:r>
      <w:r w:rsidR="009E5C1F">
        <w:rPr>
          <w:rFonts w:ascii="Times New Roman" w:eastAsia="Times New Roman" w:hAnsi="Times New Roman" w:cs="Times New Roman"/>
          <w:bCs/>
          <w:color w:val="373737"/>
          <w:sz w:val="24"/>
          <w:szCs w:val="24"/>
          <w:bdr w:val="none" w:sz="0" w:space="0" w:color="auto" w:frame="1"/>
        </w:rPr>
        <w:t xml:space="preserve"> </w:t>
      </w:r>
      <w:r w:rsidRPr="00ED2343">
        <w:rPr>
          <w:rFonts w:ascii="Times New Roman" w:eastAsia="Times New Roman" w:hAnsi="Times New Roman" w:cs="Times New Roman"/>
          <w:bCs/>
          <w:color w:val="373737"/>
          <w:sz w:val="24"/>
          <w:szCs w:val="24"/>
          <w:bdr w:val="none" w:sz="0" w:space="0" w:color="auto" w:frame="1"/>
        </w:rPr>
        <w:t xml:space="preserve"> компьютеров – 32,</w:t>
      </w:r>
    </w:p>
    <w:p w:rsidR="006003BF" w:rsidRPr="00ED2343" w:rsidRDefault="006003BF" w:rsidP="009E5C1F">
      <w:pPr>
        <w:spacing w:after="0"/>
        <w:ind w:left="-993" w:firstLine="710"/>
        <w:rPr>
          <w:rFonts w:ascii="Times New Roman" w:eastAsia="Times New Roman" w:hAnsi="Times New Roman" w:cs="Times New Roman"/>
          <w:bCs/>
          <w:color w:val="373737"/>
          <w:sz w:val="24"/>
          <w:szCs w:val="24"/>
          <w:bdr w:val="none" w:sz="0" w:space="0" w:color="auto" w:frame="1"/>
        </w:rPr>
      </w:pPr>
      <w:r w:rsidRPr="00ED2343">
        <w:rPr>
          <w:rFonts w:ascii="Times New Roman" w:eastAsia="Times New Roman" w:hAnsi="Times New Roman" w:cs="Times New Roman"/>
          <w:bCs/>
          <w:color w:val="373737"/>
          <w:sz w:val="24"/>
          <w:szCs w:val="24"/>
          <w:bdr w:val="none" w:sz="0" w:space="0" w:color="auto" w:frame="1"/>
        </w:rPr>
        <w:t xml:space="preserve"> - ноутбуков – 48,</w:t>
      </w:r>
      <w:r w:rsidR="009E5C1F">
        <w:rPr>
          <w:rFonts w:ascii="Times New Roman" w:eastAsia="Times New Roman" w:hAnsi="Times New Roman" w:cs="Times New Roman"/>
          <w:bCs/>
          <w:color w:val="373737"/>
          <w:sz w:val="24"/>
          <w:szCs w:val="24"/>
          <w:bdr w:val="none" w:sz="0" w:space="0" w:color="auto" w:frame="1"/>
        </w:rPr>
        <w:t xml:space="preserve"> - </w:t>
      </w:r>
      <w:r w:rsidRPr="00ED2343">
        <w:rPr>
          <w:rFonts w:ascii="Times New Roman" w:eastAsia="Times New Roman" w:hAnsi="Times New Roman" w:cs="Times New Roman"/>
          <w:bCs/>
          <w:color w:val="373737"/>
          <w:sz w:val="24"/>
          <w:szCs w:val="24"/>
          <w:bdr w:val="none" w:sz="0" w:space="0" w:color="auto" w:frame="1"/>
        </w:rPr>
        <w:t xml:space="preserve"> моноблоков – 10,</w:t>
      </w:r>
    </w:p>
    <w:p w:rsidR="006003BF" w:rsidRPr="00ED2343" w:rsidRDefault="006003BF" w:rsidP="009E5C1F">
      <w:pPr>
        <w:spacing w:after="0"/>
        <w:ind w:left="-993" w:firstLine="710"/>
        <w:rPr>
          <w:rFonts w:ascii="Times New Roman" w:eastAsia="Times New Roman" w:hAnsi="Times New Roman" w:cs="Times New Roman"/>
          <w:bCs/>
          <w:color w:val="373737"/>
          <w:sz w:val="24"/>
          <w:szCs w:val="24"/>
          <w:bdr w:val="none" w:sz="0" w:space="0" w:color="auto" w:frame="1"/>
        </w:rPr>
      </w:pPr>
      <w:r w:rsidRPr="00ED2343">
        <w:rPr>
          <w:rFonts w:ascii="Times New Roman" w:eastAsia="Times New Roman" w:hAnsi="Times New Roman" w:cs="Times New Roman"/>
          <w:bCs/>
          <w:color w:val="373737"/>
          <w:sz w:val="24"/>
          <w:szCs w:val="24"/>
          <w:bdr w:val="none" w:sz="0" w:space="0" w:color="auto" w:frame="1"/>
        </w:rPr>
        <w:t xml:space="preserve"> - компьютеров, используемых в управлении – 7,</w:t>
      </w:r>
    </w:p>
    <w:p w:rsidR="006003BF" w:rsidRPr="00ED2343" w:rsidRDefault="006003BF" w:rsidP="009E5C1F">
      <w:pPr>
        <w:spacing w:after="0"/>
        <w:ind w:left="-993" w:firstLine="710"/>
        <w:rPr>
          <w:rFonts w:ascii="Times New Roman" w:eastAsia="Times New Roman" w:hAnsi="Times New Roman" w:cs="Times New Roman"/>
          <w:bCs/>
          <w:color w:val="373737"/>
          <w:sz w:val="24"/>
          <w:szCs w:val="24"/>
          <w:bdr w:val="none" w:sz="0" w:space="0" w:color="auto" w:frame="1"/>
        </w:rPr>
      </w:pPr>
      <w:r w:rsidRPr="00ED2343">
        <w:rPr>
          <w:rFonts w:ascii="Times New Roman" w:eastAsia="Times New Roman" w:hAnsi="Times New Roman" w:cs="Times New Roman"/>
          <w:bCs/>
          <w:color w:val="373737"/>
          <w:sz w:val="24"/>
          <w:szCs w:val="24"/>
          <w:bdr w:val="none" w:sz="0" w:space="0" w:color="auto" w:frame="1"/>
        </w:rPr>
        <w:t xml:space="preserve"> - мультимедийных проектов – 29,</w:t>
      </w:r>
      <w:r w:rsidR="009E5C1F">
        <w:rPr>
          <w:rFonts w:ascii="Times New Roman" w:eastAsia="Times New Roman" w:hAnsi="Times New Roman" w:cs="Times New Roman"/>
          <w:bCs/>
          <w:color w:val="373737"/>
          <w:sz w:val="24"/>
          <w:szCs w:val="24"/>
          <w:bdr w:val="none" w:sz="0" w:space="0" w:color="auto" w:frame="1"/>
        </w:rPr>
        <w:t xml:space="preserve"> -</w:t>
      </w:r>
      <w:r w:rsidRPr="00ED2343">
        <w:rPr>
          <w:rFonts w:ascii="Times New Roman" w:eastAsia="Times New Roman" w:hAnsi="Times New Roman" w:cs="Times New Roman"/>
          <w:bCs/>
          <w:color w:val="373737"/>
          <w:sz w:val="24"/>
          <w:szCs w:val="24"/>
          <w:bdr w:val="none" w:sz="0" w:space="0" w:color="auto" w:frame="1"/>
        </w:rPr>
        <w:t xml:space="preserve"> интерактивных досок – 22,</w:t>
      </w:r>
    </w:p>
    <w:p w:rsidR="006003BF" w:rsidRPr="00ED2343" w:rsidRDefault="006003BF" w:rsidP="009E5C1F">
      <w:pPr>
        <w:spacing w:after="0"/>
        <w:ind w:left="-993" w:firstLine="710"/>
        <w:rPr>
          <w:rFonts w:ascii="Times New Roman" w:eastAsia="Times New Roman" w:hAnsi="Times New Roman" w:cs="Times New Roman"/>
          <w:bCs/>
          <w:color w:val="373737"/>
          <w:sz w:val="24"/>
          <w:szCs w:val="24"/>
          <w:bdr w:val="none" w:sz="0" w:space="0" w:color="auto" w:frame="1"/>
        </w:rPr>
      </w:pPr>
      <w:r w:rsidRPr="00ED2343">
        <w:rPr>
          <w:rFonts w:ascii="Times New Roman" w:eastAsia="Times New Roman" w:hAnsi="Times New Roman" w:cs="Times New Roman"/>
          <w:bCs/>
          <w:color w:val="373737"/>
          <w:sz w:val="24"/>
          <w:szCs w:val="24"/>
          <w:bdr w:val="none" w:sz="0" w:space="0" w:color="auto" w:frame="1"/>
        </w:rPr>
        <w:t xml:space="preserve"> - интерактивных  - приставок – 7,</w:t>
      </w:r>
    </w:p>
    <w:p w:rsidR="006003BF" w:rsidRPr="00ED2343" w:rsidRDefault="006003BF" w:rsidP="009E5C1F">
      <w:pPr>
        <w:spacing w:after="0"/>
        <w:ind w:left="-993" w:firstLine="710"/>
        <w:rPr>
          <w:rFonts w:ascii="Times New Roman" w:eastAsia="Times New Roman" w:hAnsi="Times New Roman" w:cs="Times New Roman"/>
          <w:bCs/>
          <w:color w:val="373737"/>
          <w:sz w:val="24"/>
          <w:szCs w:val="24"/>
          <w:bdr w:val="none" w:sz="0" w:space="0" w:color="auto" w:frame="1"/>
        </w:rPr>
      </w:pPr>
      <w:r w:rsidRPr="00ED2343">
        <w:rPr>
          <w:rFonts w:ascii="Times New Roman" w:eastAsia="Times New Roman" w:hAnsi="Times New Roman" w:cs="Times New Roman"/>
          <w:bCs/>
          <w:color w:val="373737"/>
          <w:sz w:val="24"/>
          <w:szCs w:val="24"/>
          <w:bdr w:val="none" w:sz="0" w:space="0" w:color="auto" w:frame="1"/>
        </w:rPr>
        <w:t xml:space="preserve"> - принтеров – 9,</w:t>
      </w:r>
      <w:r w:rsidR="009E5C1F">
        <w:rPr>
          <w:rFonts w:ascii="Times New Roman" w:eastAsia="Times New Roman" w:hAnsi="Times New Roman" w:cs="Times New Roman"/>
          <w:bCs/>
          <w:color w:val="373737"/>
          <w:sz w:val="24"/>
          <w:szCs w:val="24"/>
          <w:bdr w:val="none" w:sz="0" w:space="0" w:color="auto" w:frame="1"/>
        </w:rPr>
        <w:t xml:space="preserve"> - </w:t>
      </w:r>
      <w:r w:rsidRPr="00ED2343">
        <w:rPr>
          <w:rFonts w:ascii="Times New Roman" w:eastAsia="Times New Roman" w:hAnsi="Times New Roman" w:cs="Times New Roman"/>
          <w:bCs/>
          <w:color w:val="373737"/>
          <w:sz w:val="24"/>
          <w:szCs w:val="24"/>
          <w:bdr w:val="none" w:sz="0" w:space="0" w:color="auto" w:frame="1"/>
        </w:rPr>
        <w:t>документокамер – 6.</w:t>
      </w:r>
    </w:p>
    <w:p w:rsidR="006003BF" w:rsidRPr="00ED2343" w:rsidRDefault="006003BF" w:rsidP="009E5C1F">
      <w:pPr>
        <w:spacing w:after="0"/>
        <w:ind w:left="-993" w:firstLine="710"/>
        <w:rPr>
          <w:rFonts w:ascii="Times New Roman" w:eastAsia="Times New Roman" w:hAnsi="Times New Roman" w:cs="Times New Roman"/>
          <w:bCs/>
          <w:color w:val="373737"/>
          <w:sz w:val="24"/>
          <w:szCs w:val="24"/>
          <w:bdr w:val="none" w:sz="0" w:space="0" w:color="auto" w:frame="1"/>
        </w:rPr>
      </w:pPr>
      <w:r w:rsidRPr="00ED2343">
        <w:rPr>
          <w:rFonts w:ascii="Times New Roman" w:eastAsia="Times New Roman" w:hAnsi="Times New Roman" w:cs="Times New Roman"/>
          <w:bCs/>
          <w:color w:val="373737"/>
          <w:sz w:val="24"/>
          <w:szCs w:val="24"/>
          <w:bdr w:val="none" w:sz="0" w:space="0" w:color="auto" w:frame="1"/>
        </w:rPr>
        <w:t>Компьютеры объединены локальной сетью.</w:t>
      </w:r>
    </w:p>
    <w:p w:rsidR="00D05E2C" w:rsidRPr="00ED2343" w:rsidRDefault="00D05E2C" w:rsidP="009E5C1F">
      <w:pPr>
        <w:spacing w:after="0"/>
        <w:ind w:left="-993" w:firstLine="710"/>
        <w:rPr>
          <w:rFonts w:ascii="Times New Roman" w:hAnsi="Times New Roman" w:cs="Times New Roman"/>
          <w:sz w:val="24"/>
          <w:szCs w:val="24"/>
        </w:rPr>
      </w:pPr>
      <w:r w:rsidRPr="00ED2343">
        <w:rPr>
          <w:rFonts w:ascii="Times New Roman" w:hAnsi="Times New Roman" w:cs="Times New Roman"/>
          <w:sz w:val="24"/>
          <w:szCs w:val="24"/>
        </w:rPr>
        <w:t xml:space="preserve">  Принципы, на которых должна строиться информатизация образования - комплексность, управляемость и сообразность. Нарушение этих принципов приводит к тому, что информатизация не достигает заявленных целей</w:t>
      </w:r>
    </w:p>
    <w:p w:rsidR="00D05E2C" w:rsidRPr="00ED2343" w:rsidRDefault="009621DB" w:rsidP="009E5C1F">
      <w:pPr>
        <w:shd w:val="clear" w:color="auto" w:fill="FFFFFF"/>
        <w:spacing w:after="0" w:line="312" w:lineRule="atLeast"/>
        <w:ind w:left="-993" w:firstLine="710"/>
        <w:textAlignment w:val="baseline"/>
        <w:rPr>
          <w:rFonts w:ascii="Times New Roman" w:eastAsia="Times New Roman" w:hAnsi="Times New Roman" w:cs="Times New Roman"/>
          <w:color w:val="373737"/>
          <w:sz w:val="24"/>
          <w:szCs w:val="24"/>
        </w:rPr>
      </w:pPr>
      <w:r w:rsidRPr="00ED2343">
        <w:rPr>
          <w:rFonts w:ascii="Times New Roman" w:eastAsia="Times New Roman" w:hAnsi="Times New Roman" w:cs="Times New Roman"/>
          <w:sz w:val="24"/>
          <w:szCs w:val="24"/>
        </w:rPr>
        <w:t xml:space="preserve">  </w:t>
      </w:r>
      <w:r w:rsidR="009E5C1F">
        <w:rPr>
          <w:rFonts w:ascii="Times New Roman" w:eastAsia="Times New Roman" w:hAnsi="Times New Roman" w:cs="Times New Roman"/>
          <w:sz w:val="24"/>
          <w:szCs w:val="24"/>
        </w:rPr>
        <w:t xml:space="preserve">В 2015-2016 учебном году </w:t>
      </w:r>
      <w:r w:rsidR="00D05E2C" w:rsidRPr="00ED2343">
        <w:rPr>
          <w:rFonts w:ascii="Times New Roman" w:eastAsia="Times New Roman" w:hAnsi="Times New Roman" w:cs="Times New Roman"/>
          <w:sz w:val="24"/>
          <w:szCs w:val="24"/>
        </w:rPr>
        <w:t xml:space="preserve"> приобретено интернет оборудование в кабинет музыки, для 1-х классов  - Путеводитель « Моя Казань» (</w:t>
      </w:r>
      <w:r w:rsidR="00D05E2C" w:rsidRPr="00ED2343">
        <w:rPr>
          <w:rFonts w:ascii="Times New Roman" w:eastAsia="Times New Roman" w:hAnsi="Times New Roman" w:cs="Times New Roman"/>
          <w:sz w:val="24"/>
          <w:szCs w:val="24"/>
          <w:lang w:val="en-US"/>
        </w:rPr>
        <w:t>DVD</w:t>
      </w:r>
      <w:r w:rsidR="00D05E2C" w:rsidRPr="00ED2343">
        <w:rPr>
          <w:rFonts w:ascii="Times New Roman" w:eastAsia="Times New Roman" w:hAnsi="Times New Roman" w:cs="Times New Roman"/>
          <w:sz w:val="24"/>
          <w:szCs w:val="24"/>
        </w:rPr>
        <w:t xml:space="preserve"> – диски с интерактивным мультфильмом « Сказки Зила</w:t>
      </w:r>
      <w:r w:rsidR="003C7980" w:rsidRPr="00ED2343">
        <w:rPr>
          <w:rFonts w:ascii="Times New Roman" w:eastAsia="Times New Roman" w:hAnsi="Times New Roman" w:cs="Times New Roman"/>
          <w:sz w:val="24"/>
          <w:szCs w:val="24"/>
        </w:rPr>
        <w:t xml:space="preserve">нта о Казани». </w:t>
      </w:r>
      <w:r w:rsidR="00D05E2C" w:rsidRPr="00ED2343">
        <w:rPr>
          <w:rFonts w:ascii="Times New Roman" w:eastAsia="Times New Roman" w:hAnsi="Times New Roman" w:cs="Times New Roman"/>
          <w:sz w:val="24"/>
          <w:szCs w:val="24"/>
        </w:rPr>
        <w:t xml:space="preserve">Установлено видеонаблюдение.  Ранее  обеспечен доступ в сеть Интернет, постоянно функционирует электронная почта, имеется множительная техника, сканеры, телефонная связь, тревожная кнопка, факс.  Значительный вклад в систему информирования о деятельности ОУ вносит работа школьного сайта: Это важное средство </w:t>
      </w:r>
      <w:r w:rsidR="00D05E2C" w:rsidRPr="00ED2343">
        <w:rPr>
          <w:rFonts w:ascii="Times New Roman" w:eastAsia="Times New Roman" w:hAnsi="Times New Roman" w:cs="Times New Roman"/>
          <w:sz w:val="24"/>
          <w:szCs w:val="24"/>
        </w:rPr>
        <w:lastRenderedPageBreak/>
        <w:t>информации и коммуникации школы. Вме</w:t>
      </w:r>
      <w:r w:rsidRPr="00ED2343">
        <w:rPr>
          <w:rFonts w:ascii="Times New Roman" w:eastAsia="Times New Roman" w:hAnsi="Times New Roman" w:cs="Times New Roman"/>
          <w:sz w:val="24"/>
          <w:szCs w:val="24"/>
        </w:rPr>
        <w:t xml:space="preserve">сте с тем, мы сознаём, что </w:t>
      </w:r>
      <w:r w:rsidR="00D05E2C" w:rsidRPr="00ED2343">
        <w:rPr>
          <w:rFonts w:ascii="Times New Roman" w:eastAsia="Times New Roman" w:hAnsi="Times New Roman" w:cs="Times New Roman"/>
          <w:sz w:val="24"/>
          <w:szCs w:val="24"/>
        </w:rPr>
        <w:t xml:space="preserve"> много предстоит сделать, чтобы наш сайт соответствовал всем критериям и рекомендациям. </w:t>
      </w:r>
      <w:r w:rsidR="00D05E2C" w:rsidRPr="00ED2343">
        <w:rPr>
          <w:rFonts w:ascii="Times New Roman" w:eastAsia="Times New Roman" w:hAnsi="Times New Roman" w:cs="Times New Roman"/>
          <w:b/>
          <w:color w:val="373737"/>
          <w:sz w:val="24"/>
          <w:szCs w:val="24"/>
        </w:rPr>
        <w:t xml:space="preserve"> </w:t>
      </w:r>
      <w:r w:rsidR="00D05E2C" w:rsidRPr="00ED2343">
        <w:rPr>
          <w:rFonts w:ascii="Times New Roman" w:eastAsia="Times New Roman" w:hAnsi="Times New Roman" w:cs="Times New Roman"/>
          <w:sz w:val="24"/>
          <w:szCs w:val="24"/>
        </w:rPr>
        <w:t>10 учителей</w:t>
      </w:r>
      <w:r w:rsidR="003C7980" w:rsidRPr="00ED2343">
        <w:rPr>
          <w:rFonts w:ascii="Times New Roman" w:eastAsia="Times New Roman" w:hAnsi="Times New Roman" w:cs="Times New Roman"/>
          <w:sz w:val="24"/>
          <w:szCs w:val="24"/>
        </w:rPr>
        <w:t xml:space="preserve"> ОУ</w:t>
      </w:r>
      <w:r w:rsidR="00D05E2C" w:rsidRPr="00ED2343">
        <w:rPr>
          <w:rFonts w:ascii="Times New Roman" w:eastAsia="Times New Roman" w:hAnsi="Times New Roman" w:cs="Times New Roman"/>
          <w:sz w:val="24"/>
          <w:szCs w:val="24"/>
        </w:rPr>
        <w:t xml:space="preserve"> имеют личный сайт.  Компьютерной техникой оснащены  библиотека, кабинет психолога</w:t>
      </w:r>
      <w:r w:rsidR="003C7980" w:rsidRPr="00ED2343">
        <w:rPr>
          <w:rFonts w:ascii="Times New Roman" w:eastAsia="Times New Roman" w:hAnsi="Times New Roman" w:cs="Times New Roman"/>
          <w:sz w:val="24"/>
          <w:szCs w:val="24"/>
        </w:rPr>
        <w:t>.</w:t>
      </w:r>
      <w:r w:rsidR="00D05E2C" w:rsidRPr="00ED2343">
        <w:rPr>
          <w:rFonts w:ascii="Times New Roman" w:eastAsia="Times New Roman" w:hAnsi="Times New Roman" w:cs="Times New Roman"/>
          <w:color w:val="373737"/>
          <w:sz w:val="24"/>
          <w:szCs w:val="24"/>
        </w:rPr>
        <w:t xml:space="preserve">  </w:t>
      </w:r>
    </w:p>
    <w:p w:rsidR="00D05E2C" w:rsidRPr="00ED2343" w:rsidRDefault="00D05E2C" w:rsidP="009E5C1F">
      <w:pPr>
        <w:shd w:val="clear" w:color="auto" w:fill="FFFFFF"/>
        <w:spacing w:after="0" w:line="240" w:lineRule="auto"/>
        <w:ind w:left="-993" w:firstLine="710"/>
        <w:textAlignment w:val="baseline"/>
        <w:rPr>
          <w:rFonts w:ascii="Times New Roman" w:eastAsia="Times New Roman" w:hAnsi="Times New Roman" w:cs="Times New Roman"/>
          <w:color w:val="C00000"/>
          <w:sz w:val="24"/>
          <w:szCs w:val="24"/>
        </w:rPr>
      </w:pPr>
      <w:r w:rsidRPr="00ED2343">
        <w:rPr>
          <w:rFonts w:ascii="Times New Roman" w:hAnsi="Times New Roman" w:cs="Times New Roman"/>
          <w:sz w:val="24"/>
          <w:szCs w:val="24"/>
        </w:rPr>
        <w:t xml:space="preserve">На более высоком уровне используются Интернет ресурсы  учителями школы     </w:t>
      </w:r>
    </w:p>
    <w:p w:rsidR="00BD0E5A" w:rsidRPr="00ED2343" w:rsidRDefault="009621DB" w:rsidP="003A6DB1">
      <w:pPr>
        <w:shd w:val="clear" w:color="auto" w:fill="FFFFFF"/>
        <w:spacing w:after="240" w:line="312" w:lineRule="atLeast"/>
        <w:ind w:left="-993" w:firstLine="710"/>
        <w:textAlignment w:val="baseline"/>
        <w:rPr>
          <w:rFonts w:ascii="Times New Roman" w:hAnsi="Times New Roman" w:cs="Times New Roman"/>
          <w:sz w:val="24"/>
          <w:szCs w:val="24"/>
        </w:rPr>
      </w:pPr>
      <w:r w:rsidRPr="00ED2343">
        <w:rPr>
          <w:rFonts w:ascii="Times New Roman" w:eastAsia="Times New Roman" w:hAnsi="Times New Roman" w:cs="Times New Roman"/>
          <w:sz w:val="24"/>
          <w:szCs w:val="24"/>
        </w:rPr>
        <w:t xml:space="preserve">   </w:t>
      </w:r>
      <w:r w:rsidR="00D05E2C" w:rsidRPr="00ED2343">
        <w:rPr>
          <w:rFonts w:ascii="Times New Roman" w:eastAsia="Times New Roman" w:hAnsi="Times New Roman" w:cs="Times New Roman"/>
          <w:sz w:val="24"/>
          <w:szCs w:val="24"/>
        </w:rPr>
        <w:t xml:space="preserve">Практически все учителя составляют поурочное планирование с использованием информационно-коммуникационных технологий, находят учебные материалы в Интернете, используют информационно-коммуникационные технологии для мониторинга развития учеников. При этом используют текстовый редактор, </w:t>
      </w:r>
      <w:r w:rsidR="00BD0E5A" w:rsidRPr="00ED2343">
        <w:rPr>
          <w:rFonts w:ascii="Times New Roman" w:eastAsia="Times New Roman" w:hAnsi="Times New Roman" w:cs="Times New Roman"/>
          <w:sz w:val="24"/>
          <w:szCs w:val="24"/>
        </w:rPr>
        <w:t xml:space="preserve">числовые процессоры - электронные таблицы,    </w:t>
      </w:r>
      <w:r w:rsidR="00D05E2C" w:rsidRPr="00ED2343">
        <w:rPr>
          <w:rFonts w:ascii="Times New Roman" w:eastAsia="Times New Roman" w:hAnsi="Times New Roman" w:cs="Times New Roman"/>
          <w:sz w:val="24"/>
          <w:szCs w:val="24"/>
        </w:rPr>
        <w:t xml:space="preserve">электронные </w:t>
      </w:r>
      <w:r w:rsidR="00BD0E5A" w:rsidRPr="00ED2343">
        <w:rPr>
          <w:rFonts w:ascii="Times New Roman" w:eastAsia="Times New Roman" w:hAnsi="Times New Roman" w:cs="Times New Roman"/>
          <w:sz w:val="24"/>
          <w:szCs w:val="24"/>
        </w:rPr>
        <w:t>базы данных,</w:t>
      </w:r>
      <w:r w:rsidR="00D05E2C" w:rsidRPr="00ED2343">
        <w:rPr>
          <w:rFonts w:ascii="Times New Roman" w:eastAsia="Times New Roman" w:hAnsi="Times New Roman" w:cs="Times New Roman"/>
          <w:sz w:val="24"/>
          <w:szCs w:val="24"/>
        </w:rPr>
        <w:t xml:space="preserve"> программы для создания презентаций, распечатывают дополнительные материалы и упражнения. Более 80 %  учителей эффективно используют информационно-коммуникационные технологии для разработки уроков. Для объяснений на уроках используют цифровые энциклопедии и словари, обучающие программы и обучающие игры, для взаимодействия с коллегами используют электронную почту. Для определения готовности учащегося к сдаче ОГЭ и ЕГЭ учителя используют онлайн-тесты по предметам.</w:t>
      </w:r>
      <w:r w:rsidR="00D05E2C" w:rsidRPr="00ED2343">
        <w:rPr>
          <w:rFonts w:ascii="Times New Roman" w:hAnsi="Times New Roman" w:cs="Times New Roman"/>
          <w:sz w:val="24"/>
          <w:szCs w:val="24"/>
        </w:rPr>
        <w:t xml:space="preserve"> Навыки работы на компьютере, умение искать нужную информацию в Интернете повышает мотивацию к учебе</w:t>
      </w:r>
      <w:r w:rsidR="003A6DB1">
        <w:rPr>
          <w:rFonts w:ascii="Times New Roman" w:hAnsi="Times New Roman" w:cs="Times New Roman"/>
          <w:sz w:val="24"/>
          <w:szCs w:val="24"/>
        </w:rPr>
        <w:t xml:space="preserve">, </w:t>
      </w:r>
      <w:r w:rsidR="003C7980" w:rsidRPr="00ED2343">
        <w:rPr>
          <w:rFonts w:ascii="Times New Roman" w:hAnsi="Times New Roman" w:cs="Times New Roman"/>
          <w:sz w:val="24"/>
          <w:szCs w:val="24"/>
        </w:rPr>
        <w:t>и как следствие</w:t>
      </w:r>
      <w:r w:rsidR="00EC5D0F" w:rsidRPr="00ED2343">
        <w:rPr>
          <w:rFonts w:ascii="Times New Roman" w:hAnsi="Times New Roman" w:cs="Times New Roman"/>
          <w:sz w:val="24"/>
          <w:szCs w:val="24"/>
        </w:rPr>
        <w:t>,</w:t>
      </w:r>
      <w:r w:rsidR="00D05E2C" w:rsidRPr="00ED2343">
        <w:rPr>
          <w:rFonts w:ascii="Times New Roman" w:hAnsi="Times New Roman" w:cs="Times New Roman"/>
          <w:sz w:val="24"/>
          <w:szCs w:val="24"/>
        </w:rPr>
        <w:t xml:space="preserve">  результативность. </w:t>
      </w:r>
      <w:r w:rsidR="003A6DB1">
        <w:rPr>
          <w:rFonts w:ascii="Times New Roman" w:hAnsi="Times New Roman" w:cs="Times New Roman"/>
          <w:sz w:val="24"/>
          <w:szCs w:val="24"/>
        </w:rPr>
        <w:t xml:space="preserve"> </w:t>
      </w:r>
      <w:r w:rsidR="00D05E2C" w:rsidRPr="00ED2343">
        <w:rPr>
          <w:rFonts w:ascii="Times New Roman" w:hAnsi="Times New Roman" w:cs="Times New Roman"/>
          <w:sz w:val="24"/>
          <w:szCs w:val="24"/>
        </w:rPr>
        <w:t xml:space="preserve">Взаимосвязь и взаимодействие школы с родителями осуществляется  через электронный дневник учащегося. </w:t>
      </w:r>
      <w:r w:rsidR="00D05E2C" w:rsidRPr="00ED2343">
        <w:rPr>
          <w:rFonts w:ascii="Times New Roman" w:eastAsia="Times New Roman" w:hAnsi="Times New Roman" w:cs="Times New Roman"/>
          <w:sz w:val="24"/>
          <w:szCs w:val="24"/>
        </w:rPr>
        <w:t xml:space="preserve">Система электронного дневника позволяет организовать мобильное общение родителей, учителей, учеников, своевременно доводить информацию до всех участников образовательного процесса, ликвидировать пробелы знаний учащихся путем размещения на сайте домашних заданий и учебных материалов, в том числе и индивидуальных, в виде прикрепленных файлов или ссылок на другие образовательные ресурсы.  Однако, работать еще есть над чем: еще не все учителя своевременно пишут домашние задания, не все родители готовы пользоваться этой системой.. </w:t>
      </w:r>
      <w:r w:rsidRPr="00ED2343">
        <w:rPr>
          <w:rFonts w:ascii="Times New Roman" w:eastAsia="Times New Roman" w:hAnsi="Times New Roman" w:cs="Times New Roman"/>
          <w:sz w:val="24"/>
          <w:szCs w:val="24"/>
        </w:rPr>
        <w:t xml:space="preserve"> 26 </w:t>
      </w:r>
      <w:r w:rsidRPr="00ED2343">
        <w:rPr>
          <w:rFonts w:ascii="Times New Roman" w:hAnsi="Times New Roman" w:cs="Times New Roman"/>
          <w:sz w:val="24"/>
          <w:szCs w:val="24"/>
        </w:rPr>
        <w:t>учителей  школы входят в  различные методические или предметные сообщества</w:t>
      </w:r>
      <w:r w:rsidR="00D05E2C" w:rsidRPr="00ED2343">
        <w:rPr>
          <w:rFonts w:ascii="Times New Roman" w:hAnsi="Times New Roman" w:cs="Times New Roman"/>
          <w:sz w:val="24"/>
          <w:szCs w:val="24"/>
        </w:rPr>
        <w:t>, а направляемые на курсы повышения квалификации, обучаются диста</w:t>
      </w:r>
      <w:r w:rsidR="00BD0E5A" w:rsidRPr="00ED2343">
        <w:rPr>
          <w:rFonts w:ascii="Times New Roman" w:hAnsi="Times New Roman" w:cs="Times New Roman"/>
          <w:sz w:val="24"/>
          <w:szCs w:val="24"/>
        </w:rPr>
        <w:t>н</w:t>
      </w:r>
      <w:r w:rsidR="00D05E2C" w:rsidRPr="00ED2343">
        <w:rPr>
          <w:rFonts w:ascii="Times New Roman" w:hAnsi="Times New Roman" w:cs="Times New Roman"/>
          <w:sz w:val="24"/>
          <w:szCs w:val="24"/>
        </w:rPr>
        <w:t>ционно</w:t>
      </w:r>
      <w:r w:rsidR="00BD0E5A" w:rsidRPr="00ED2343">
        <w:rPr>
          <w:rFonts w:ascii="Times New Roman" w:hAnsi="Times New Roman" w:cs="Times New Roman"/>
          <w:sz w:val="24"/>
          <w:szCs w:val="24"/>
        </w:rPr>
        <w:t>. Кроме того ведётся компьютерное делопроизводство,  электронная отчётность, широко используется электронная почта для связи с другими учебными заведениями.</w:t>
      </w:r>
    </w:p>
    <w:p w:rsidR="00D05E2C" w:rsidRPr="00ED2343" w:rsidRDefault="00D05E2C" w:rsidP="003A6DB1">
      <w:pPr>
        <w:shd w:val="clear" w:color="auto" w:fill="FFFFFF"/>
        <w:spacing w:after="0" w:line="312" w:lineRule="atLeast"/>
        <w:ind w:left="-993" w:firstLine="710"/>
        <w:textAlignment w:val="baseline"/>
        <w:rPr>
          <w:rFonts w:ascii="Times New Roman" w:hAnsi="Times New Roman" w:cs="Times New Roman"/>
          <w:sz w:val="24"/>
          <w:szCs w:val="24"/>
        </w:rPr>
      </w:pPr>
      <w:r w:rsidRPr="00ED2343">
        <w:rPr>
          <w:rFonts w:ascii="Times New Roman" w:hAnsi="Times New Roman" w:cs="Times New Roman"/>
          <w:b/>
          <w:sz w:val="24"/>
          <w:szCs w:val="24"/>
        </w:rPr>
        <w:t xml:space="preserve"> Задачи</w:t>
      </w:r>
      <w:r w:rsidRPr="00ED2343">
        <w:rPr>
          <w:rFonts w:ascii="Times New Roman" w:hAnsi="Times New Roman" w:cs="Times New Roman"/>
          <w:sz w:val="24"/>
          <w:szCs w:val="24"/>
        </w:rPr>
        <w:t xml:space="preserve"> на 2016 – 2017 учебный год</w:t>
      </w:r>
    </w:p>
    <w:p w:rsidR="00D05E2C" w:rsidRPr="00ED2343" w:rsidRDefault="00D05E2C" w:rsidP="003A6DB1">
      <w:pPr>
        <w:spacing w:after="0" w:line="240" w:lineRule="auto"/>
        <w:ind w:left="-993" w:firstLine="710"/>
        <w:rPr>
          <w:rFonts w:ascii="Times New Roman" w:hAnsi="Times New Roman" w:cs="Times New Roman"/>
          <w:sz w:val="24"/>
          <w:szCs w:val="24"/>
        </w:rPr>
      </w:pPr>
      <w:r w:rsidRPr="00ED2343">
        <w:rPr>
          <w:rFonts w:ascii="Times New Roman" w:hAnsi="Times New Roman" w:cs="Times New Roman"/>
          <w:b/>
          <w:sz w:val="24"/>
          <w:szCs w:val="24"/>
        </w:rPr>
        <w:t xml:space="preserve"> </w:t>
      </w:r>
      <w:r w:rsidRPr="00ED2343">
        <w:rPr>
          <w:rFonts w:ascii="Times New Roman" w:hAnsi="Times New Roman" w:cs="Times New Roman"/>
          <w:sz w:val="24"/>
          <w:szCs w:val="24"/>
        </w:rPr>
        <w:t xml:space="preserve">1.Составить </w:t>
      </w:r>
      <w:r w:rsidRPr="00ED2343">
        <w:rPr>
          <w:rFonts w:ascii="Times New Roman" w:hAnsi="Times New Roman" w:cs="Times New Roman"/>
          <w:sz w:val="24"/>
          <w:szCs w:val="24"/>
          <w:lang w:val="en-US"/>
        </w:rPr>
        <w:t>II</w:t>
      </w:r>
      <w:r w:rsidRPr="00ED2343">
        <w:rPr>
          <w:rFonts w:ascii="Times New Roman" w:hAnsi="Times New Roman" w:cs="Times New Roman"/>
          <w:sz w:val="24"/>
          <w:szCs w:val="24"/>
        </w:rPr>
        <w:t xml:space="preserve"> этап программы «Внедрение информационных технологий в образовательный процесс и управление</w:t>
      </w:r>
      <w:r w:rsidR="00BD0E5A" w:rsidRPr="00ED2343">
        <w:rPr>
          <w:rFonts w:ascii="Times New Roman" w:hAnsi="Times New Roman" w:cs="Times New Roman"/>
          <w:sz w:val="24"/>
          <w:szCs w:val="24"/>
        </w:rPr>
        <w:t>»</w:t>
      </w:r>
    </w:p>
    <w:p w:rsidR="00D05E2C" w:rsidRPr="00ED2343" w:rsidRDefault="00D05E2C" w:rsidP="003A6DB1">
      <w:pPr>
        <w:spacing w:after="0" w:line="240" w:lineRule="auto"/>
        <w:ind w:left="-993" w:firstLine="710"/>
        <w:rPr>
          <w:rFonts w:ascii="Times New Roman" w:hAnsi="Times New Roman" w:cs="Times New Roman"/>
          <w:sz w:val="24"/>
          <w:szCs w:val="24"/>
        </w:rPr>
      </w:pPr>
      <w:r w:rsidRPr="00ED2343">
        <w:rPr>
          <w:rFonts w:ascii="Times New Roman" w:hAnsi="Times New Roman" w:cs="Times New Roman"/>
          <w:sz w:val="24"/>
          <w:szCs w:val="24"/>
        </w:rPr>
        <w:t>2. Продолжить обобщение опыта учителей школы в электронном виде.</w:t>
      </w:r>
    </w:p>
    <w:p w:rsidR="00D05E2C" w:rsidRPr="00ED2343" w:rsidRDefault="00D05E2C" w:rsidP="003A6DB1">
      <w:pPr>
        <w:spacing w:after="0" w:line="240" w:lineRule="auto"/>
        <w:ind w:left="-993" w:firstLine="710"/>
        <w:rPr>
          <w:rFonts w:ascii="Times New Roman" w:hAnsi="Times New Roman" w:cs="Times New Roman"/>
          <w:sz w:val="24"/>
          <w:szCs w:val="24"/>
        </w:rPr>
      </w:pPr>
      <w:r w:rsidRPr="00ED2343">
        <w:rPr>
          <w:rFonts w:ascii="Times New Roman" w:hAnsi="Times New Roman" w:cs="Times New Roman"/>
          <w:sz w:val="24"/>
          <w:szCs w:val="24"/>
        </w:rPr>
        <w:t xml:space="preserve">3.Открыть личный сайт всем учителям школы с целью обобщения собственного опыта </w:t>
      </w:r>
      <w:r w:rsidR="00BD0E5A" w:rsidRPr="00ED2343">
        <w:rPr>
          <w:rFonts w:ascii="Times New Roman" w:hAnsi="Times New Roman" w:cs="Times New Roman"/>
          <w:sz w:val="24"/>
          <w:szCs w:val="24"/>
        </w:rPr>
        <w:t xml:space="preserve"> и </w:t>
      </w:r>
      <w:r w:rsidRPr="00ED2343">
        <w:rPr>
          <w:rFonts w:ascii="Times New Roman" w:hAnsi="Times New Roman" w:cs="Times New Roman"/>
          <w:sz w:val="24"/>
          <w:szCs w:val="24"/>
        </w:rPr>
        <w:t>создани</w:t>
      </w:r>
      <w:r w:rsidR="00BD0E5A" w:rsidRPr="00ED2343">
        <w:rPr>
          <w:rFonts w:ascii="Times New Roman" w:hAnsi="Times New Roman" w:cs="Times New Roman"/>
          <w:sz w:val="24"/>
          <w:szCs w:val="24"/>
        </w:rPr>
        <w:t>е банка методических разработок</w:t>
      </w:r>
    </w:p>
    <w:p w:rsidR="00D05E2C" w:rsidRPr="00ED2343" w:rsidRDefault="00D05E2C" w:rsidP="003A6DB1">
      <w:pPr>
        <w:spacing w:after="0" w:line="240" w:lineRule="auto"/>
        <w:ind w:left="-993" w:firstLine="710"/>
        <w:rPr>
          <w:rFonts w:ascii="Times New Roman" w:hAnsi="Times New Roman" w:cs="Times New Roman"/>
          <w:sz w:val="24"/>
          <w:szCs w:val="24"/>
        </w:rPr>
      </w:pPr>
    </w:p>
    <w:p w:rsidR="00D05E2C" w:rsidRPr="009E5C1F" w:rsidRDefault="00D05E2C" w:rsidP="003A6DB1">
      <w:pPr>
        <w:tabs>
          <w:tab w:val="left" w:pos="0"/>
        </w:tabs>
        <w:spacing w:after="0" w:line="360" w:lineRule="auto"/>
        <w:ind w:left="-993" w:right="139" w:firstLine="710"/>
        <w:jc w:val="both"/>
        <w:rPr>
          <w:rFonts w:ascii="Times New Roman" w:hAnsi="Times New Roman" w:cs="Times New Roman"/>
          <w:b/>
          <w:sz w:val="28"/>
          <w:szCs w:val="28"/>
        </w:rPr>
      </w:pPr>
      <w:r w:rsidRPr="009E5C1F">
        <w:rPr>
          <w:rFonts w:ascii="Times New Roman" w:hAnsi="Times New Roman" w:cs="Times New Roman"/>
          <w:b/>
          <w:color w:val="002060"/>
          <w:sz w:val="28"/>
          <w:szCs w:val="28"/>
        </w:rPr>
        <w:t xml:space="preserve">          </w:t>
      </w:r>
      <w:r w:rsidRPr="009E5C1F">
        <w:rPr>
          <w:rFonts w:ascii="Times New Roman" w:hAnsi="Times New Roman" w:cs="Times New Roman"/>
          <w:b/>
          <w:sz w:val="28"/>
          <w:szCs w:val="28"/>
        </w:rPr>
        <w:t xml:space="preserve"> </w:t>
      </w:r>
      <w:r w:rsidR="009E5C1F">
        <w:rPr>
          <w:rFonts w:ascii="Times New Roman" w:hAnsi="Times New Roman" w:cs="Times New Roman"/>
          <w:b/>
          <w:sz w:val="28"/>
          <w:szCs w:val="28"/>
        </w:rPr>
        <w:t xml:space="preserve">          </w:t>
      </w:r>
      <w:r w:rsidRPr="009E5C1F">
        <w:rPr>
          <w:rFonts w:ascii="Times New Roman" w:hAnsi="Times New Roman" w:cs="Times New Roman"/>
          <w:b/>
          <w:sz w:val="28"/>
          <w:szCs w:val="28"/>
        </w:rPr>
        <w:t xml:space="preserve"> Одарённые дети – будущее страны</w:t>
      </w:r>
    </w:p>
    <w:p w:rsidR="00D05E2C" w:rsidRPr="00ED2343" w:rsidRDefault="00D05E2C" w:rsidP="009E5C1F">
      <w:pPr>
        <w:spacing w:line="360" w:lineRule="auto"/>
        <w:ind w:left="-993" w:firstLine="710"/>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В наши дни вся стратегия современного образования заключается в том, чтобы дать возможность всем без исключения учащимся проявлять свои способности и весь творческий потенциал, обеспечить благоприятные условия для развития и поддержки одарённых детей . </w:t>
      </w:r>
      <w:r w:rsidR="00F76301" w:rsidRPr="00ED2343">
        <w:rPr>
          <w:rFonts w:ascii="Times New Roman" w:eastAsia="Times New Roman" w:hAnsi="Times New Roman" w:cs="Times New Roman"/>
          <w:sz w:val="24"/>
          <w:szCs w:val="24"/>
        </w:rPr>
        <w:t xml:space="preserve"> Необходимо</w:t>
      </w:r>
      <w:r w:rsidRPr="00ED2343">
        <w:rPr>
          <w:rFonts w:ascii="Times New Roman" w:eastAsia="Times New Roman" w:hAnsi="Times New Roman" w:cs="Times New Roman"/>
          <w:sz w:val="24"/>
          <w:szCs w:val="24"/>
        </w:rPr>
        <w:t xml:space="preserve"> </w:t>
      </w:r>
      <w:r w:rsidR="00F76301" w:rsidRPr="00ED2343">
        <w:rPr>
          <w:rFonts w:ascii="Times New Roman" w:hAnsi="Times New Roman" w:cs="Times New Roman"/>
          <w:sz w:val="24"/>
          <w:szCs w:val="24"/>
        </w:rPr>
        <w:t>з</w:t>
      </w:r>
      <w:r w:rsidRPr="00ED2343">
        <w:rPr>
          <w:rFonts w:ascii="Times New Roman" w:hAnsi="Times New Roman" w:cs="Times New Roman"/>
          <w:sz w:val="24"/>
          <w:szCs w:val="24"/>
        </w:rPr>
        <w:t>аниматься развитием интеллектуальных и тво</w:t>
      </w:r>
      <w:r w:rsidR="00F76301" w:rsidRPr="00ED2343">
        <w:rPr>
          <w:rFonts w:ascii="Times New Roman" w:hAnsi="Times New Roman" w:cs="Times New Roman"/>
          <w:sz w:val="24"/>
          <w:szCs w:val="24"/>
        </w:rPr>
        <w:t>рческих способностей детей,  раскрывать их личностный потенциал, воспитывать в них интерес к учёбе , знаниям, подготовить ребят к профессиональной деятельности</w:t>
      </w:r>
      <w:r w:rsidR="007A3071" w:rsidRPr="00ED2343">
        <w:rPr>
          <w:rFonts w:ascii="Times New Roman" w:hAnsi="Times New Roman" w:cs="Times New Roman"/>
          <w:sz w:val="24"/>
          <w:szCs w:val="24"/>
        </w:rPr>
        <w:t xml:space="preserve"> </w:t>
      </w:r>
      <w:r w:rsidRPr="00ED2343">
        <w:rPr>
          <w:rFonts w:ascii="Times New Roman" w:hAnsi="Times New Roman" w:cs="Times New Roman"/>
          <w:sz w:val="24"/>
          <w:szCs w:val="24"/>
        </w:rPr>
        <w:t xml:space="preserve"> И, прежде всего потому, что полное раскрытие способностей ученика важно не только для него самого, но и для общества в целом. Быстрое развитие новых технологий повлекло за собой резкое возрастание потребности </w:t>
      </w:r>
      <w:r w:rsidRPr="00ED2343">
        <w:rPr>
          <w:rFonts w:ascii="Times New Roman" w:hAnsi="Times New Roman" w:cs="Times New Roman"/>
          <w:sz w:val="24"/>
          <w:szCs w:val="24"/>
        </w:rPr>
        <w:lastRenderedPageBreak/>
        <w:t>общества в людях, обладающих нестандартным мышлением, вносящих новое содержание в производственную и социальную жизнь, умеющих ставить и решать новые задачи. Творческие и интеллектуальные способности – залог прогресса в любой сфере человеческой жизни.</w:t>
      </w:r>
      <w:r w:rsidRPr="00ED2343">
        <w:rPr>
          <w:rFonts w:ascii="Times New Roman" w:eastAsia="Times New Roman" w:hAnsi="Times New Roman" w:cs="Times New Roman"/>
          <w:sz w:val="24"/>
          <w:szCs w:val="24"/>
        </w:rPr>
        <w:t xml:space="preserve">   </w:t>
      </w:r>
    </w:p>
    <w:p w:rsidR="00D05E2C" w:rsidRPr="00ED2343" w:rsidRDefault="00D05E2C" w:rsidP="009E5C1F">
      <w:pPr>
        <w:spacing w:after="0" w:line="360" w:lineRule="auto"/>
        <w:ind w:left="-993" w:firstLine="710"/>
        <w:rPr>
          <w:rFonts w:ascii="Times New Roman" w:hAnsi="Times New Roman" w:cs="Times New Roman"/>
          <w:sz w:val="24"/>
          <w:szCs w:val="24"/>
        </w:rPr>
      </w:pPr>
      <w:r w:rsidRPr="00ED2343">
        <w:rPr>
          <w:rFonts w:ascii="Times New Roman" w:hAnsi="Times New Roman" w:cs="Times New Roman"/>
          <w:sz w:val="24"/>
          <w:szCs w:val="24"/>
        </w:rPr>
        <w:t>Работа с одаренными детьми является одним из приоритетных направлений работы школы. Сложилась определенная система работы с одаренными детьми, которая определяется комплексно-целевой программой: «Одаренный ребенок в учении, развитии, общении» (2014-2019 г., II этап). Работа с одаренными детьми складывается из урочной и внеклассной деятельности. Формы работы различны: участие в интеллектуальных конкурсах, олимпиадах, составление проектов, исследовательская работа и т.д.</w:t>
      </w:r>
    </w:p>
    <w:p w:rsidR="00D05E2C" w:rsidRPr="009E5C1F" w:rsidRDefault="00D05E2C" w:rsidP="003A6DB1">
      <w:pPr>
        <w:spacing w:line="360" w:lineRule="auto"/>
        <w:ind w:left="-851" w:firstLine="851"/>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В работе с такими детьми учителя используют  образовательные технологии, ориентированные на активизацию познавательной деятельности,  развитие их самостоятельного творческого поиска, реализацию потребностей и интересов. Фиксация и анализ результатов развития одарённых детей обеспечиваются созданием портфолио учащегося, который содержит грамоты, сертификаты, благодарности, гранты, свидетельства об участии ребёнка в разных образовательных проектах. </w:t>
      </w:r>
      <w:r w:rsidRPr="00ED2343">
        <w:rPr>
          <w:rFonts w:ascii="Times New Roman" w:eastAsia="Times New Roman" w:hAnsi="Times New Roman" w:cs="Times New Roman"/>
          <w:sz w:val="24"/>
          <w:szCs w:val="24"/>
        </w:rPr>
        <w:br/>
        <w:t>Одной из форм работы с одарёнными детьми является олимпиадное движение. Ежегодно в  школе. проводится первый этап Всероссийской олимпиады школьников</w:t>
      </w:r>
      <w:r w:rsidR="00D23DB5" w:rsidRPr="00ED2343">
        <w:rPr>
          <w:rFonts w:ascii="Times New Roman" w:eastAsia="Times New Roman" w:hAnsi="Times New Roman" w:cs="Times New Roman"/>
          <w:sz w:val="24"/>
          <w:szCs w:val="24"/>
        </w:rPr>
        <w:t>.</w:t>
      </w:r>
      <w:r w:rsidRPr="00ED2343">
        <w:rPr>
          <w:rFonts w:ascii="Times New Roman" w:eastAsia="Times New Roman" w:hAnsi="Times New Roman" w:cs="Times New Roman"/>
          <w:sz w:val="24"/>
          <w:szCs w:val="24"/>
        </w:rPr>
        <w:t xml:space="preserve"> </w:t>
      </w:r>
      <w:r w:rsidR="007A3071" w:rsidRPr="00ED2343">
        <w:rPr>
          <w:rFonts w:ascii="Times New Roman" w:eastAsia="Times New Roman" w:hAnsi="Times New Roman" w:cs="Times New Roman"/>
          <w:sz w:val="24"/>
          <w:szCs w:val="24"/>
        </w:rPr>
        <w:t xml:space="preserve"> </w:t>
      </w:r>
      <w:r w:rsidRPr="00ED2343">
        <w:rPr>
          <w:rFonts w:ascii="Times New Roman" w:eastAsia="Times New Roman" w:hAnsi="Times New Roman" w:cs="Times New Roman"/>
          <w:sz w:val="24"/>
          <w:szCs w:val="24"/>
        </w:rPr>
        <w:t xml:space="preserve">В </w:t>
      </w:r>
      <w:r w:rsidR="00D23DB5" w:rsidRPr="00ED2343">
        <w:rPr>
          <w:rFonts w:ascii="Times New Roman" w:eastAsia="Times New Roman" w:hAnsi="Times New Roman" w:cs="Times New Roman"/>
          <w:sz w:val="24"/>
          <w:szCs w:val="24"/>
        </w:rPr>
        <w:t xml:space="preserve"> </w:t>
      </w:r>
      <w:r w:rsidRPr="00ED2343">
        <w:rPr>
          <w:rFonts w:ascii="Times New Roman" w:eastAsia="Times New Roman" w:hAnsi="Times New Roman" w:cs="Times New Roman"/>
          <w:sz w:val="24"/>
          <w:szCs w:val="24"/>
        </w:rPr>
        <w:t>этом году в нём при</w:t>
      </w:r>
      <w:r w:rsidR="00EC5D0F" w:rsidRPr="00ED2343">
        <w:rPr>
          <w:rFonts w:ascii="Times New Roman" w:eastAsia="Times New Roman" w:hAnsi="Times New Roman" w:cs="Times New Roman"/>
          <w:sz w:val="24"/>
          <w:szCs w:val="24"/>
        </w:rPr>
        <w:t>няли  участие  177 обучающийся  4-</w:t>
      </w:r>
      <w:r w:rsidRPr="00ED2343">
        <w:rPr>
          <w:rFonts w:ascii="Times New Roman" w:eastAsia="Times New Roman" w:hAnsi="Times New Roman" w:cs="Times New Roman"/>
          <w:sz w:val="24"/>
          <w:szCs w:val="24"/>
        </w:rPr>
        <w:t>11 классов из 296.</w:t>
      </w:r>
      <w:r w:rsidRPr="00ED2343">
        <w:rPr>
          <w:rFonts w:ascii="Times New Roman" w:eastAsia="Times New Roman" w:hAnsi="Times New Roman" w:cs="Times New Roman"/>
          <w:sz w:val="24"/>
          <w:szCs w:val="24"/>
        </w:rPr>
        <w:br/>
        <w:t>Школьная олимпиада по всем предметам прошла организованно. Участие в олимпиаде в разрезе предметов показывает количество обучающихся: биология 59, история</w:t>
      </w:r>
      <w:r w:rsidR="00EC5D0F" w:rsidRPr="00ED2343">
        <w:rPr>
          <w:rFonts w:ascii="Times New Roman" w:eastAsia="Times New Roman" w:hAnsi="Times New Roman" w:cs="Times New Roman"/>
          <w:sz w:val="24"/>
          <w:szCs w:val="24"/>
        </w:rPr>
        <w:t xml:space="preserve"> </w:t>
      </w:r>
      <w:r w:rsidRPr="00ED2343">
        <w:rPr>
          <w:rFonts w:ascii="Times New Roman" w:eastAsia="Times New Roman" w:hAnsi="Times New Roman" w:cs="Times New Roman"/>
          <w:sz w:val="24"/>
          <w:szCs w:val="24"/>
        </w:rPr>
        <w:t xml:space="preserve">45  ,английский язык 64, математика 55, технология 48, русский язык 66, география 22, физика 18, обществознание 52, право 25, литература 53, химия 21, физическая культура 51, экономика 42, экология 45,  информатика 10, искусство </w:t>
      </w:r>
      <w:r w:rsidR="00D23DB5" w:rsidRPr="00ED2343">
        <w:rPr>
          <w:rFonts w:ascii="Times New Roman" w:eastAsia="Times New Roman" w:hAnsi="Times New Roman" w:cs="Times New Roman"/>
          <w:sz w:val="24"/>
          <w:szCs w:val="24"/>
        </w:rPr>
        <w:t xml:space="preserve">32, ОБЖ 16, татарский язык  </w:t>
      </w:r>
      <w:r w:rsidRPr="00ED2343">
        <w:rPr>
          <w:rFonts w:ascii="Times New Roman" w:eastAsia="Times New Roman" w:hAnsi="Times New Roman" w:cs="Times New Roman"/>
          <w:sz w:val="24"/>
          <w:szCs w:val="24"/>
        </w:rPr>
        <w:t xml:space="preserve"> ( р.гр) 75, татарский язык (тат.гр.) 47,татарская литература 35.Многие ребята показали хорошие результаты и хорошие знания по предметам.  В муниципальном этапе олимпиады участвовало 20 человек, призёр Майорова Н, 9 </w:t>
      </w:r>
      <w:r w:rsidR="00EC5D0F" w:rsidRPr="00ED2343">
        <w:rPr>
          <w:rFonts w:ascii="Times New Roman" w:eastAsia="Times New Roman" w:hAnsi="Times New Roman" w:cs="Times New Roman"/>
          <w:sz w:val="24"/>
          <w:szCs w:val="24"/>
        </w:rPr>
        <w:t xml:space="preserve">А </w:t>
      </w:r>
      <w:r w:rsidRPr="00ED2343">
        <w:rPr>
          <w:rFonts w:ascii="Times New Roman" w:eastAsia="Times New Roman" w:hAnsi="Times New Roman" w:cs="Times New Roman"/>
          <w:sz w:val="24"/>
          <w:szCs w:val="24"/>
        </w:rPr>
        <w:t xml:space="preserve">класс </w:t>
      </w:r>
      <w:r w:rsidR="005056EF" w:rsidRPr="00ED2343">
        <w:rPr>
          <w:rFonts w:ascii="Times New Roman" w:eastAsia="Times New Roman" w:hAnsi="Times New Roman" w:cs="Times New Roman"/>
          <w:sz w:val="24"/>
          <w:szCs w:val="24"/>
        </w:rPr>
        <w:t xml:space="preserve">, </w:t>
      </w:r>
      <w:r w:rsidRPr="00ED2343">
        <w:rPr>
          <w:rFonts w:ascii="Times New Roman" w:eastAsia="Times New Roman" w:hAnsi="Times New Roman" w:cs="Times New Roman"/>
          <w:sz w:val="24"/>
          <w:szCs w:val="24"/>
        </w:rPr>
        <w:t>литература.</w:t>
      </w:r>
    </w:p>
    <w:p w:rsidR="00D05E2C" w:rsidRPr="00ED2343" w:rsidRDefault="00D05E2C" w:rsidP="00D05E2C">
      <w:pP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Количество призовых мест за три последних года  (район)</w:t>
      </w:r>
    </w:p>
    <w:p w:rsidR="00D05E2C" w:rsidRPr="00ED2343" w:rsidRDefault="00D05E2C" w:rsidP="00D05E2C">
      <w:pPr>
        <w:spacing w:after="0"/>
        <w:ind w:left="851"/>
        <w:jc w:val="center"/>
        <w:rPr>
          <w:rFonts w:ascii="Times New Roman" w:hAnsi="Times New Roman" w:cs="Times New Roman"/>
          <w:b/>
          <w:i/>
          <w:sz w:val="24"/>
          <w:szCs w:val="24"/>
          <w:u w:val="single"/>
        </w:rPr>
      </w:pPr>
      <w:r w:rsidRPr="00ED2343">
        <w:rPr>
          <w:rFonts w:ascii="Times New Roman" w:hAnsi="Times New Roman" w:cs="Times New Roman"/>
          <w:b/>
          <w:i/>
          <w:sz w:val="24"/>
          <w:szCs w:val="24"/>
          <w:u w:val="single"/>
        </w:rPr>
        <w:t>Олимпиады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1519"/>
        <w:gridCol w:w="1527"/>
        <w:gridCol w:w="1519"/>
        <w:gridCol w:w="1527"/>
        <w:gridCol w:w="1525"/>
      </w:tblGrid>
      <w:tr w:rsidR="00D05E2C" w:rsidRPr="00ED2343" w:rsidTr="00D23DB5">
        <w:tc>
          <w:tcPr>
            <w:tcW w:w="3190" w:type="dxa"/>
            <w:gridSpan w:val="2"/>
            <w:shd w:val="clear" w:color="auto" w:fill="auto"/>
          </w:tcPr>
          <w:p w:rsidR="00D05E2C" w:rsidRPr="00ED2343" w:rsidRDefault="00D05E2C" w:rsidP="00D23DB5">
            <w:pPr>
              <w:spacing w:after="0" w:line="240" w:lineRule="auto"/>
              <w:rPr>
                <w:rFonts w:ascii="Times New Roman" w:hAnsi="Times New Roman" w:cs="Times New Roman"/>
                <w:b/>
                <w:i/>
                <w:sz w:val="24"/>
                <w:szCs w:val="24"/>
              </w:rPr>
            </w:pPr>
            <w:r w:rsidRPr="00ED2343">
              <w:rPr>
                <w:rFonts w:ascii="Times New Roman" w:hAnsi="Times New Roman" w:cs="Times New Roman"/>
                <w:b/>
                <w:i/>
                <w:sz w:val="24"/>
                <w:szCs w:val="24"/>
              </w:rPr>
              <w:t>2013-2014</w:t>
            </w:r>
          </w:p>
        </w:tc>
        <w:tc>
          <w:tcPr>
            <w:tcW w:w="3190" w:type="dxa"/>
            <w:gridSpan w:val="2"/>
            <w:shd w:val="clear" w:color="auto" w:fill="auto"/>
          </w:tcPr>
          <w:p w:rsidR="00D05E2C" w:rsidRPr="00ED2343" w:rsidRDefault="00D05E2C" w:rsidP="00D23DB5">
            <w:pPr>
              <w:spacing w:after="0" w:line="240" w:lineRule="auto"/>
              <w:rPr>
                <w:rFonts w:ascii="Times New Roman" w:hAnsi="Times New Roman" w:cs="Times New Roman"/>
                <w:b/>
                <w:i/>
                <w:sz w:val="24"/>
                <w:szCs w:val="24"/>
              </w:rPr>
            </w:pPr>
            <w:r w:rsidRPr="00ED2343">
              <w:rPr>
                <w:rFonts w:ascii="Times New Roman" w:hAnsi="Times New Roman" w:cs="Times New Roman"/>
                <w:b/>
                <w:i/>
                <w:sz w:val="24"/>
                <w:szCs w:val="24"/>
              </w:rPr>
              <w:t xml:space="preserve">               2014-2015</w:t>
            </w:r>
          </w:p>
        </w:tc>
        <w:tc>
          <w:tcPr>
            <w:tcW w:w="3191" w:type="dxa"/>
            <w:gridSpan w:val="2"/>
            <w:shd w:val="clear" w:color="auto" w:fill="auto"/>
          </w:tcPr>
          <w:p w:rsidR="00D05E2C" w:rsidRPr="00ED2343" w:rsidRDefault="00D05E2C" w:rsidP="00D23DB5">
            <w:pPr>
              <w:spacing w:after="0" w:line="240" w:lineRule="auto"/>
              <w:ind w:firstLine="567"/>
              <w:rPr>
                <w:rFonts w:ascii="Times New Roman" w:hAnsi="Times New Roman" w:cs="Times New Roman"/>
                <w:b/>
                <w:i/>
                <w:sz w:val="24"/>
                <w:szCs w:val="24"/>
              </w:rPr>
            </w:pPr>
            <w:r w:rsidRPr="00ED2343">
              <w:rPr>
                <w:rFonts w:ascii="Times New Roman" w:hAnsi="Times New Roman" w:cs="Times New Roman"/>
                <w:b/>
                <w:i/>
                <w:sz w:val="24"/>
                <w:szCs w:val="24"/>
              </w:rPr>
              <w:t>2015-2016</w:t>
            </w:r>
          </w:p>
        </w:tc>
      </w:tr>
      <w:tr w:rsidR="00D05E2C" w:rsidRPr="00ED2343" w:rsidTr="00D23DB5">
        <w:tc>
          <w:tcPr>
            <w:tcW w:w="1595"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Побед.</w:t>
            </w:r>
          </w:p>
        </w:tc>
        <w:tc>
          <w:tcPr>
            <w:tcW w:w="1595"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призы</w:t>
            </w:r>
          </w:p>
        </w:tc>
        <w:tc>
          <w:tcPr>
            <w:tcW w:w="1595"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Побед.</w:t>
            </w:r>
          </w:p>
        </w:tc>
        <w:tc>
          <w:tcPr>
            <w:tcW w:w="1595"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призы</w:t>
            </w:r>
          </w:p>
        </w:tc>
        <w:tc>
          <w:tcPr>
            <w:tcW w:w="1595"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Побед.</w:t>
            </w:r>
          </w:p>
        </w:tc>
        <w:tc>
          <w:tcPr>
            <w:tcW w:w="1596"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Призы</w:t>
            </w:r>
          </w:p>
        </w:tc>
      </w:tr>
      <w:tr w:rsidR="00D05E2C" w:rsidRPr="00ED2343" w:rsidTr="00D23DB5">
        <w:tc>
          <w:tcPr>
            <w:tcW w:w="1595"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1</w:t>
            </w:r>
          </w:p>
        </w:tc>
        <w:tc>
          <w:tcPr>
            <w:tcW w:w="1595"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5</w:t>
            </w:r>
          </w:p>
        </w:tc>
        <w:tc>
          <w:tcPr>
            <w:tcW w:w="1595"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0</w:t>
            </w:r>
          </w:p>
        </w:tc>
        <w:tc>
          <w:tcPr>
            <w:tcW w:w="1595"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2</w:t>
            </w:r>
          </w:p>
        </w:tc>
        <w:tc>
          <w:tcPr>
            <w:tcW w:w="1595" w:type="dxa"/>
            <w:shd w:val="clear" w:color="auto" w:fill="auto"/>
          </w:tcPr>
          <w:p w:rsidR="00D05E2C" w:rsidRPr="00ED2343" w:rsidRDefault="00D05E2C" w:rsidP="00D23DB5">
            <w:pPr>
              <w:spacing w:after="0" w:line="240" w:lineRule="auto"/>
              <w:rPr>
                <w:rFonts w:ascii="Times New Roman" w:hAnsi="Times New Roman" w:cs="Times New Roman"/>
                <w:i/>
                <w:sz w:val="24"/>
                <w:szCs w:val="24"/>
              </w:rPr>
            </w:pPr>
            <w:r w:rsidRPr="00ED2343">
              <w:rPr>
                <w:rFonts w:ascii="Times New Roman" w:hAnsi="Times New Roman" w:cs="Times New Roman"/>
                <w:i/>
                <w:sz w:val="24"/>
                <w:szCs w:val="24"/>
              </w:rPr>
              <w:t xml:space="preserve">        0</w:t>
            </w:r>
          </w:p>
        </w:tc>
        <w:tc>
          <w:tcPr>
            <w:tcW w:w="1596" w:type="dxa"/>
            <w:shd w:val="clear" w:color="auto" w:fill="auto"/>
          </w:tcPr>
          <w:p w:rsidR="00D05E2C" w:rsidRPr="00ED2343" w:rsidRDefault="00D05E2C" w:rsidP="00D23DB5">
            <w:pPr>
              <w:spacing w:after="0" w:line="240" w:lineRule="auto"/>
              <w:ind w:firstLine="567"/>
              <w:rPr>
                <w:rFonts w:ascii="Times New Roman" w:hAnsi="Times New Roman" w:cs="Times New Roman"/>
                <w:i/>
                <w:sz w:val="24"/>
                <w:szCs w:val="24"/>
              </w:rPr>
            </w:pPr>
            <w:r w:rsidRPr="00ED2343">
              <w:rPr>
                <w:rFonts w:ascii="Times New Roman" w:hAnsi="Times New Roman" w:cs="Times New Roman"/>
                <w:i/>
                <w:sz w:val="24"/>
                <w:szCs w:val="24"/>
              </w:rPr>
              <w:t>1</w:t>
            </w:r>
          </w:p>
        </w:tc>
      </w:tr>
    </w:tbl>
    <w:p w:rsidR="009E5C1F" w:rsidRDefault="009E5C1F" w:rsidP="00D05E2C">
      <w:pPr>
        <w:spacing w:after="0"/>
        <w:rPr>
          <w:rFonts w:ascii="Times New Roman" w:hAnsi="Times New Roman" w:cs="Times New Roman"/>
          <w:i/>
          <w:sz w:val="24"/>
          <w:szCs w:val="24"/>
        </w:rPr>
      </w:pPr>
    </w:p>
    <w:p w:rsidR="008D74F4" w:rsidRPr="00ED2343" w:rsidRDefault="00D05E2C" w:rsidP="00D05E2C">
      <w:pPr>
        <w:spacing w:after="0"/>
        <w:rPr>
          <w:rFonts w:ascii="Times New Roman" w:hAnsi="Times New Roman" w:cs="Times New Roman"/>
          <w:i/>
          <w:sz w:val="24"/>
          <w:szCs w:val="24"/>
        </w:rPr>
      </w:pPr>
      <w:r w:rsidRPr="00ED2343">
        <w:rPr>
          <w:rFonts w:ascii="Times New Roman" w:hAnsi="Times New Roman" w:cs="Times New Roman"/>
          <w:i/>
          <w:sz w:val="24"/>
          <w:szCs w:val="24"/>
        </w:rPr>
        <w:t xml:space="preserve"> </w:t>
      </w:r>
      <w:r w:rsidRPr="00ED2343">
        <w:rPr>
          <w:rFonts w:ascii="Times New Roman" w:hAnsi="Times New Roman" w:cs="Times New Roman"/>
          <w:sz w:val="24"/>
          <w:szCs w:val="24"/>
        </w:rPr>
        <w:t>Наблюдается стойкое снижение призовых мест .</w:t>
      </w:r>
      <w:r w:rsidRPr="00ED2343">
        <w:rPr>
          <w:rFonts w:ascii="Times New Roman" w:hAnsi="Times New Roman" w:cs="Times New Roman"/>
          <w:i/>
          <w:sz w:val="24"/>
          <w:szCs w:val="24"/>
        </w:rPr>
        <w:t xml:space="preserve">  </w:t>
      </w:r>
    </w:p>
    <w:p w:rsidR="008D74F4" w:rsidRPr="00ED2343" w:rsidRDefault="00EC5D0F" w:rsidP="008D74F4">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 xml:space="preserve">Цифровой отчёт </w:t>
      </w:r>
    </w:p>
    <w:p w:rsidR="008D74F4" w:rsidRPr="00ED2343" w:rsidRDefault="008D74F4" w:rsidP="008D74F4">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Предметные олимпиады (ВС</w:t>
      </w:r>
      <w:r w:rsidR="0022544F" w:rsidRPr="00ED2343">
        <w:rPr>
          <w:rFonts w:ascii="Times New Roman" w:eastAsia="Times New Roman" w:hAnsi="Times New Roman" w:cs="Times New Roman"/>
          <w:b/>
          <w:sz w:val="24"/>
          <w:szCs w:val="24"/>
        </w:rPr>
        <w:t>ОШ, олимпиады по приказу РОО, МО</w:t>
      </w:r>
      <w:r w:rsidRPr="00ED2343">
        <w:rPr>
          <w:rFonts w:ascii="Times New Roman" w:eastAsia="Times New Roman" w:hAnsi="Times New Roman" w:cs="Times New Roman"/>
          <w:b/>
          <w:sz w:val="24"/>
          <w:szCs w:val="24"/>
        </w:rPr>
        <w:t xml:space="preserve"> и Н РТ) </w:t>
      </w:r>
    </w:p>
    <w:p w:rsidR="008D74F4" w:rsidRPr="00ED2343" w:rsidRDefault="008D74F4" w:rsidP="008D74F4">
      <w:pPr>
        <w:spacing w:after="0" w:line="240" w:lineRule="auto"/>
        <w:jc w:val="center"/>
        <w:rPr>
          <w:rFonts w:ascii="Times New Roman" w:eastAsia="Times New Roman" w:hAnsi="Times New Roman" w:cs="Times New Roman"/>
          <w:b/>
          <w:sz w:val="24"/>
          <w:szCs w:val="24"/>
        </w:rPr>
      </w:pPr>
    </w:p>
    <w:tbl>
      <w:tblPr>
        <w:tblW w:w="10207"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567"/>
        <w:gridCol w:w="709"/>
        <w:gridCol w:w="992"/>
        <w:gridCol w:w="1134"/>
        <w:gridCol w:w="850"/>
        <w:gridCol w:w="1134"/>
        <w:gridCol w:w="1418"/>
        <w:gridCol w:w="1276"/>
        <w:gridCol w:w="1134"/>
      </w:tblGrid>
      <w:tr w:rsidR="008D74F4" w:rsidRPr="00ED2343" w:rsidTr="00223C22">
        <w:trPr>
          <w:trHeight w:val="330"/>
        </w:trPr>
        <w:tc>
          <w:tcPr>
            <w:tcW w:w="2269" w:type="dxa"/>
            <w:gridSpan w:val="3"/>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lastRenderedPageBreak/>
              <w:t>Район</w:t>
            </w:r>
          </w:p>
        </w:tc>
        <w:tc>
          <w:tcPr>
            <w:tcW w:w="2976" w:type="dxa"/>
            <w:gridSpan w:val="3"/>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Город</w:t>
            </w:r>
          </w:p>
        </w:tc>
        <w:tc>
          <w:tcPr>
            <w:tcW w:w="1134"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Республика</w:t>
            </w:r>
          </w:p>
        </w:tc>
        <w:tc>
          <w:tcPr>
            <w:tcW w:w="1418"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Россия</w:t>
            </w:r>
          </w:p>
        </w:tc>
        <w:tc>
          <w:tcPr>
            <w:tcW w:w="1276"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Международный</w:t>
            </w:r>
          </w:p>
        </w:tc>
        <w:tc>
          <w:tcPr>
            <w:tcW w:w="1134"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Итого</w:t>
            </w:r>
          </w:p>
        </w:tc>
      </w:tr>
      <w:tr w:rsidR="008D74F4" w:rsidRPr="00ED2343" w:rsidTr="00223C22">
        <w:tc>
          <w:tcPr>
            <w:tcW w:w="993"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Кол-во участников</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70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w:t>
            </w:r>
          </w:p>
        </w:tc>
        <w:tc>
          <w:tcPr>
            <w:tcW w:w="992"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Кол-во участников</w:t>
            </w:r>
          </w:p>
        </w:tc>
        <w:tc>
          <w:tcPr>
            <w:tcW w:w="113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w:t>
            </w:r>
          </w:p>
        </w:tc>
        <w:tc>
          <w:tcPr>
            <w:tcW w:w="850"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w:t>
            </w:r>
          </w:p>
        </w:tc>
        <w:tc>
          <w:tcPr>
            <w:tcW w:w="113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418"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276"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13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p>
        </w:tc>
      </w:tr>
      <w:tr w:rsidR="008D74F4" w:rsidRPr="00ED2343" w:rsidTr="00223C22">
        <w:tc>
          <w:tcPr>
            <w:tcW w:w="993"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w:t>
            </w:r>
          </w:p>
        </w:tc>
        <w:tc>
          <w:tcPr>
            <w:tcW w:w="70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25</w:t>
            </w:r>
          </w:p>
        </w:tc>
        <w:tc>
          <w:tcPr>
            <w:tcW w:w="992"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24</w:t>
            </w:r>
          </w:p>
        </w:tc>
        <w:tc>
          <w:tcPr>
            <w:tcW w:w="113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w:t>
            </w:r>
          </w:p>
        </w:tc>
        <w:tc>
          <w:tcPr>
            <w:tcW w:w="850"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8,3</w:t>
            </w:r>
          </w:p>
        </w:tc>
        <w:tc>
          <w:tcPr>
            <w:tcW w:w="113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0</w:t>
            </w:r>
          </w:p>
        </w:tc>
        <w:tc>
          <w:tcPr>
            <w:tcW w:w="1418"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0</w:t>
            </w:r>
          </w:p>
        </w:tc>
        <w:tc>
          <w:tcPr>
            <w:tcW w:w="1276"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0</w:t>
            </w:r>
          </w:p>
        </w:tc>
        <w:tc>
          <w:tcPr>
            <w:tcW w:w="113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3</w:t>
            </w:r>
          </w:p>
        </w:tc>
      </w:tr>
    </w:tbl>
    <w:p w:rsidR="008D74F4" w:rsidRPr="00ED2343" w:rsidRDefault="008D74F4" w:rsidP="008D74F4">
      <w:pPr>
        <w:spacing w:after="0" w:line="240" w:lineRule="auto"/>
        <w:jc w:val="center"/>
        <w:rPr>
          <w:rFonts w:ascii="Times New Roman" w:eastAsia="Times New Roman" w:hAnsi="Times New Roman" w:cs="Times New Roman"/>
          <w:b/>
          <w:sz w:val="24"/>
          <w:szCs w:val="24"/>
        </w:rPr>
      </w:pPr>
    </w:p>
    <w:p w:rsidR="008D74F4" w:rsidRPr="00ED2343" w:rsidRDefault="008D74F4" w:rsidP="00223C22">
      <w:pPr>
        <w:spacing w:after="0" w:line="240" w:lineRule="auto"/>
        <w:rPr>
          <w:rFonts w:ascii="Times New Roman" w:eastAsia="Times New Roman" w:hAnsi="Times New Roman" w:cs="Times New Roman"/>
          <w:b/>
          <w:sz w:val="24"/>
          <w:szCs w:val="24"/>
        </w:rPr>
      </w:pPr>
    </w:p>
    <w:p w:rsidR="008D74F4" w:rsidRPr="00ED2343" w:rsidRDefault="008D74F4" w:rsidP="008D74F4">
      <w:pPr>
        <w:spacing w:after="0" w:line="240" w:lineRule="auto"/>
        <w:jc w:val="center"/>
        <w:rPr>
          <w:rFonts w:ascii="Times New Roman" w:eastAsia="Times New Roman" w:hAnsi="Times New Roman" w:cs="Times New Roman"/>
          <w:b/>
          <w:sz w:val="24"/>
          <w:szCs w:val="24"/>
        </w:rPr>
      </w:pPr>
    </w:p>
    <w:tbl>
      <w:tblPr>
        <w:tblpPr w:leftFromText="180" w:rightFromText="180" w:vertAnchor="text" w:horzAnchor="margin" w:tblpXSpec="center" w:tblpY="-25"/>
        <w:tblW w:w="10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3"/>
        <w:gridCol w:w="1565"/>
        <w:gridCol w:w="1752"/>
        <w:gridCol w:w="1779"/>
        <w:gridCol w:w="2370"/>
        <w:gridCol w:w="1803"/>
      </w:tblGrid>
      <w:tr w:rsidR="008D74F4" w:rsidRPr="00ED2343" w:rsidTr="00AB0331">
        <w:trPr>
          <w:trHeight w:val="330"/>
        </w:trPr>
        <w:tc>
          <w:tcPr>
            <w:tcW w:w="1363"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Район</w:t>
            </w:r>
          </w:p>
        </w:tc>
        <w:tc>
          <w:tcPr>
            <w:tcW w:w="1565"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Город</w:t>
            </w:r>
          </w:p>
        </w:tc>
        <w:tc>
          <w:tcPr>
            <w:tcW w:w="1752"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Республика</w:t>
            </w:r>
          </w:p>
        </w:tc>
        <w:tc>
          <w:tcPr>
            <w:tcW w:w="1779"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Россия</w:t>
            </w:r>
          </w:p>
        </w:tc>
        <w:tc>
          <w:tcPr>
            <w:tcW w:w="2370"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Международный</w:t>
            </w:r>
          </w:p>
        </w:tc>
        <w:tc>
          <w:tcPr>
            <w:tcW w:w="1803"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Итого</w:t>
            </w:r>
          </w:p>
        </w:tc>
      </w:tr>
      <w:tr w:rsidR="008D74F4" w:rsidRPr="00ED2343" w:rsidTr="00AB0331">
        <w:tc>
          <w:tcPr>
            <w:tcW w:w="1363"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565"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752"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77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2370"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803"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p>
        </w:tc>
      </w:tr>
      <w:tr w:rsidR="008D74F4" w:rsidRPr="00ED2343" w:rsidTr="00AB0331">
        <w:tc>
          <w:tcPr>
            <w:tcW w:w="1363"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0</w:t>
            </w:r>
          </w:p>
        </w:tc>
        <w:tc>
          <w:tcPr>
            <w:tcW w:w="1565"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0</w:t>
            </w:r>
          </w:p>
        </w:tc>
        <w:tc>
          <w:tcPr>
            <w:tcW w:w="1752"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0</w:t>
            </w:r>
          </w:p>
        </w:tc>
        <w:tc>
          <w:tcPr>
            <w:tcW w:w="177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81</w:t>
            </w:r>
          </w:p>
        </w:tc>
        <w:tc>
          <w:tcPr>
            <w:tcW w:w="2370"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w:t>
            </w:r>
          </w:p>
        </w:tc>
        <w:tc>
          <w:tcPr>
            <w:tcW w:w="1803"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85</w:t>
            </w:r>
          </w:p>
        </w:tc>
      </w:tr>
    </w:tbl>
    <w:p w:rsidR="008D74F4" w:rsidRPr="00ED2343" w:rsidRDefault="002973AE" w:rsidP="002973AE">
      <w:pPr>
        <w:spacing w:after="0" w:line="240" w:lineRule="auto"/>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 xml:space="preserve">                                             </w:t>
      </w:r>
      <w:r w:rsidR="00223C22" w:rsidRPr="00ED2343">
        <w:rPr>
          <w:rFonts w:ascii="Times New Roman" w:eastAsia="Times New Roman" w:hAnsi="Times New Roman" w:cs="Times New Roman"/>
          <w:b/>
          <w:sz w:val="24"/>
          <w:szCs w:val="24"/>
        </w:rPr>
        <w:t>Дистанционные олимпиады</w:t>
      </w:r>
    </w:p>
    <w:tbl>
      <w:tblPr>
        <w:tblpPr w:leftFromText="180" w:rightFromText="180" w:vertAnchor="page" w:horzAnchor="margin" w:tblpXSpec="center" w:tblpY="1771"/>
        <w:tblW w:w="4395" w:type="dxa"/>
        <w:tblInd w:w="1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95"/>
      </w:tblGrid>
      <w:tr w:rsidR="00EC5D0F" w:rsidRPr="00ED2343" w:rsidTr="00EC5D0F">
        <w:tc>
          <w:tcPr>
            <w:tcW w:w="4395" w:type="dxa"/>
            <w:tcBorders>
              <w:top w:val="nil"/>
              <w:left w:val="nil"/>
              <w:bottom w:val="nil"/>
              <w:right w:val="nil"/>
            </w:tcBorders>
          </w:tcPr>
          <w:p w:rsidR="00EC5D0F" w:rsidRPr="00ED2343" w:rsidRDefault="00EC5D0F" w:rsidP="00223C22">
            <w:pPr>
              <w:spacing w:after="0" w:line="240" w:lineRule="auto"/>
              <w:jc w:val="center"/>
              <w:rPr>
                <w:rFonts w:ascii="Times New Roman" w:eastAsia="Times New Roman" w:hAnsi="Times New Roman" w:cs="Times New Roman"/>
                <w:sz w:val="24"/>
                <w:szCs w:val="24"/>
              </w:rPr>
            </w:pPr>
          </w:p>
        </w:tc>
      </w:tr>
    </w:tbl>
    <w:p w:rsidR="008D74F4" w:rsidRPr="00ED2343" w:rsidRDefault="008D74F4" w:rsidP="00223C22">
      <w:pPr>
        <w:spacing w:line="240" w:lineRule="auto"/>
        <w:jc w:val="center"/>
        <w:rPr>
          <w:rFonts w:ascii="Times New Roman" w:hAnsi="Times New Roman" w:cs="Times New Roman"/>
          <w:b/>
          <w:sz w:val="24"/>
          <w:szCs w:val="24"/>
        </w:rPr>
      </w:pPr>
      <w:r w:rsidRPr="00ED2343">
        <w:rPr>
          <w:rFonts w:ascii="Times New Roman" w:hAnsi="Times New Roman" w:cs="Times New Roman"/>
          <w:b/>
          <w:sz w:val="24"/>
          <w:szCs w:val="24"/>
        </w:rPr>
        <w:t>НПК</w:t>
      </w:r>
      <w:r w:rsidR="00223C22" w:rsidRPr="00ED2343">
        <w:rPr>
          <w:rFonts w:ascii="Times New Roman" w:hAnsi="Times New Roman" w:cs="Times New Roman"/>
          <w:b/>
          <w:sz w:val="24"/>
          <w:szCs w:val="24"/>
        </w:rPr>
        <w:t xml:space="preserve">   к</w:t>
      </w:r>
      <w:r w:rsidRPr="00ED2343">
        <w:rPr>
          <w:rFonts w:ascii="Times New Roman" w:hAnsi="Times New Roman" w:cs="Times New Roman"/>
          <w:b/>
          <w:sz w:val="24"/>
          <w:szCs w:val="24"/>
        </w:rPr>
        <w:t>онкурсы, соревнования</w:t>
      </w:r>
    </w:p>
    <w:tbl>
      <w:tblPr>
        <w:tblW w:w="0" w:type="auto"/>
        <w:tblInd w:w="-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1560"/>
        <w:gridCol w:w="1559"/>
        <w:gridCol w:w="1276"/>
        <w:gridCol w:w="1984"/>
        <w:gridCol w:w="1843"/>
        <w:gridCol w:w="992"/>
      </w:tblGrid>
      <w:tr w:rsidR="008D74F4" w:rsidRPr="00ED2343" w:rsidTr="00AB0331">
        <w:tc>
          <w:tcPr>
            <w:tcW w:w="1134" w:type="dxa"/>
          </w:tcPr>
          <w:p w:rsidR="008D74F4" w:rsidRPr="00ED2343" w:rsidRDefault="008D74F4" w:rsidP="00AB0331">
            <w:pPr>
              <w:tabs>
                <w:tab w:val="center" w:pos="853"/>
                <w:tab w:val="right" w:pos="1706"/>
              </w:tabs>
              <w:spacing w:after="0" w:line="240" w:lineRule="auto"/>
              <w:jc w:val="both"/>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Район</w:t>
            </w:r>
            <w:r w:rsidRPr="00ED2343">
              <w:rPr>
                <w:rFonts w:ascii="Times New Roman" w:eastAsia="Times New Roman" w:hAnsi="Times New Roman" w:cs="Times New Roman"/>
                <w:b/>
                <w:sz w:val="24"/>
                <w:szCs w:val="24"/>
              </w:rPr>
              <w:tab/>
            </w:r>
          </w:p>
        </w:tc>
        <w:tc>
          <w:tcPr>
            <w:tcW w:w="1560"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Город</w:t>
            </w:r>
          </w:p>
        </w:tc>
        <w:tc>
          <w:tcPr>
            <w:tcW w:w="1559"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Республика</w:t>
            </w:r>
          </w:p>
        </w:tc>
        <w:tc>
          <w:tcPr>
            <w:tcW w:w="1276"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Россия</w:t>
            </w:r>
          </w:p>
        </w:tc>
        <w:tc>
          <w:tcPr>
            <w:tcW w:w="1984"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 xml:space="preserve">Межрегиональный </w:t>
            </w:r>
          </w:p>
        </w:tc>
        <w:tc>
          <w:tcPr>
            <w:tcW w:w="1843"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Международный</w:t>
            </w:r>
          </w:p>
        </w:tc>
        <w:tc>
          <w:tcPr>
            <w:tcW w:w="992" w:type="dxa"/>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Итого</w:t>
            </w:r>
          </w:p>
        </w:tc>
      </w:tr>
      <w:tr w:rsidR="008D74F4" w:rsidRPr="00ED2343" w:rsidTr="00AB0331">
        <w:tc>
          <w:tcPr>
            <w:tcW w:w="113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560"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55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276"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98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843"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992"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p>
        </w:tc>
      </w:tr>
      <w:tr w:rsidR="008D74F4" w:rsidRPr="00ED2343" w:rsidTr="00AB0331">
        <w:tc>
          <w:tcPr>
            <w:tcW w:w="113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17</w:t>
            </w:r>
          </w:p>
        </w:tc>
        <w:tc>
          <w:tcPr>
            <w:tcW w:w="1560"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16</w:t>
            </w:r>
          </w:p>
        </w:tc>
        <w:tc>
          <w:tcPr>
            <w:tcW w:w="155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w:t>
            </w:r>
          </w:p>
        </w:tc>
        <w:tc>
          <w:tcPr>
            <w:tcW w:w="1276"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11</w:t>
            </w:r>
          </w:p>
        </w:tc>
        <w:tc>
          <w:tcPr>
            <w:tcW w:w="198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3</w:t>
            </w:r>
          </w:p>
        </w:tc>
        <w:tc>
          <w:tcPr>
            <w:tcW w:w="1843"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25</w:t>
            </w:r>
          </w:p>
        </w:tc>
        <w:tc>
          <w:tcPr>
            <w:tcW w:w="992"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76</w:t>
            </w:r>
          </w:p>
        </w:tc>
      </w:tr>
    </w:tbl>
    <w:p w:rsidR="008D74F4" w:rsidRPr="00ED2343" w:rsidRDefault="003A6DB1" w:rsidP="003A6DB1">
      <w:pPr>
        <w:spacing w:after="0" w:line="240" w:lineRule="auto"/>
        <w:rPr>
          <w:rFonts w:ascii="Times New Roman" w:eastAsia="Times New Roman" w:hAnsi="Times New Roman" w:cs="Times New Roman"/>
          <w:b/>
          <w:sz w:val="24"/>
          <w:szCs w:val="24"/>
        </w:rPr>
      </w:pPr>
      <w:r>
        <w:rPr>
          <w:rFonts w:ascii="Times New Roman" w:hAnsi="Times New Roman" w:cs="Times New Roman"/>
          <w:sz w:val="24"/>
          <w:szCs w:val="24"/>
        </w:rPr>
        <w:t xml:space="preserve">                                       </w:t>
      </w:r>
      <w:r w:rsidR="008D74F4" w:rsidRPr="00ED2343">
        <w:rPr>
          <w:rFonts w:ascii="Times New Roman" w:eastAsia="Times New Roman" w:hAnsi="Times New Roman" w:cs="Times New Roman"/>
          <w:b/>
          <w:sz w:val="24"/>
          <w:szCs w:val="24"/>
        </w:rPr>
        <w:t xml:space="preserve">Цифровой отчёт и качество участия </w:t>
      </w:r>
    </w:p>
    <w:p w:rsidR="008D74F4" w:rsidRPr="00ED2343" w:rsidRDefault="008D74F4" w:rsidP="008D74F4">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в конкурсных и олимпиадных движениях учащихся.</w:t>
      </w:r>
    </w:p>
    <w:p w:rsidR="008D74F4" w:rsidRPr="00ED2343" w:rsidRDefault="008D74F4" w:rsidP="008D74F4">
      <w:pPr>
        <w:tabs>
          <w:tab w:val="left" w:pos="1620"/>
        </w:tabs>
        <w:rPr>
          <w:rFonts w:ascii="Times New Roman" w:hAnsi="Times New Roman" w:cs="Times New Roman"/>
          <w:sz w:val="24"/>
          <w:szCs w:val="24"/>
        </w:rPr>
      </w:pPr>
    </w:p>
    <w:tbl>
      <w:tblPr>
        <w:tblW w:w="11482" w:type="dxa"/>
        <w:tblInd w:w="-1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567"/>
        <w:gridCol w:w="425"/>
        <w:gridCol w:w="851"/>
        <w:gridCol w:w="567"/>
        <w:gridCol w:w="567"/>
        <w:gridCol w:w="850"/>
        <w:gridCol w:w="567"/>
        <w:gridCol w:w="425"/>
        <w:gridCol w:w="851"/>
        <w:gridCol w:w="567"/>
        <w:gridCol w:w="567"/>
        <w:gridCol w:w="709"/>
        <w:gridCol w:w="567"/>
        <w:gridCol w:w="567"/>
        <w:gridCol w:w="734"/>
        <w:gridCol w:w="541"/>
        <w:gridCol w:w="709"/>
      </w:tblGrid>
      <w:tr w:rsidR="008D74F4" w:rsidRPr="00ED2343" w:rsidTr="00AB0331">
        <w:trPr>
          <w:trHeight w:val="330"/>
        </w:trPr>
        <w:tc>
          <w:tcPr>
            <w:tcW w:w="1843" w:type="dxa"/>
            <w:gridSpan w:val="3"/>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Район</w:t>
            </w:r>
          </w:p>
        </w:tc>
        <w:tc>
          <w:tcPr>
            <w:tcW w:w="1985" w:type="dxa"/>
            <w:gridSpan w:val="3"/>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Город</w:t>
            </w:r>
          </w:p>
        </w:tc>
        <w:tc>
          <w:tcPr>
            <w:tcW w:w="1842" w:type="dxa"/>
            <w:gridSpan w:val="3"/>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Республика</w:t>
            </w:r>
          </w:p>
        </w:tc>
        <w:tc>
          <w:tcPr>
            <w:tcW w:w="1985" w:type="dxa"/>
            <w:gridSpan w:val="3"/>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Россия</w:t>
            </w:r>
          </w:p>
        </w:tc>
        <w:tc>
          <w:tcPr>
            <w:tcW w:w="1843" w:type="dxa"/>
            <w:gridSpan w:val="3"/>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Международный</w:t>
            </w:r>
          </w:p>
        </w:tc>
        <w:tc>
          <w:tcPr>
            <w:tcW w:w="1984" w:type="dxa"/>
            <w:gridSpan w:val="3"/>
          </w:tcPr>
          <w:p w:rsidR="008D74F4" w:rsidRPr="00ED2343" w:rsidRDefault="008D74F4" w:rsidP="00AB0331">
            <w:pPr>
              <w:spacing w:after="0" w:line="240" w:lineRule="auto"/>
              <w:jc w:val="center"/>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Межрегиональный</w:t>
            </w:r>
          </w:p>
          <w:p w:rsidR="008D74F4" w:rsidRPr="00ED2343" w:rsidRDefault="008D74F4" w:rsidP="00AB0331">
            <w:pPr>
              <w:spacing w:after="0" w:line="240" w:lineRule="auto"/>
              <w:jc w:val="center"/>
              <w:rPr>
                <w:rFonts w:ascii="Times New Roman" w:eastAsia="Times New Roman" w:hAnsi="Times New Roman" w:cs="Times New Roman"/>
                <w:b/>
                <w:sz w:val="24"/>
                <w:szCs w:val="24"/>
              </w:rPr>
            </w:pPr>
          </w:p>
        </w:tc>
      </w:tr>
      <w:tr w:rsidR="008D74F4" w:rsidRPr="00ED2343" w:rsidTr="00AB0331">
        <w:tc>
          <w:tcPr>
            <w:tcW w:w="851"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Кол-во участников</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w:t>
            </w:r>
          </w:p>
        </w:tc>
        <w:tc>
          <w:tcPr>
            <w:tcW w:w="425"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w:t>
            </w:r>
          </w:p>
        </w:tc>
        <w:tc>
          <w:tcPr>
            <w:tcW w:w="851"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Кол-во участников</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w:t>
            </w:r>
          </w:p>
        </w:tc>
        <w:tc>
          <w:tcPr>
            <w:tcW w:w="850"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Кол-во участников</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w:t>
            </w:r>
          </w:p>
        </w:tc>
        <w:tc>
          <w:tcPr>
            <w:tcW w:w="425"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w:t>
            </w:r>
          </w:p>
        </w:tc>
        <w:tc>
          <w:tcPr>
            <w:tcW w:w="851"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Кол-во участников</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Приз.  </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w:t>
            </w:r>
          </w:p>
        </w:tc>
        <w:tc>
          <w:tcPr>
            <w:tcW w:w="70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Кол-во участников</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Приз.  </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w:t>
            </w:r>
          </w:p>
        </w:tc>
        <w:tc>
          <w:tcPr>
            <w:tcW w:w="734" w:type="dxa"/>
            <w:tcBorders>
              <w:right w:val="single" w:sz="4" w:space="0" w:color="auto"/>
            </w:tcBorders>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Кол-во участников</w:t>
            </w:r>
          </w:p>
        </w:tc>
        <w:tc>
          <w:tcPr>
            <w:tcW w:w="541" w:type="dxa"/>
            <w:tcBorders>
              <w:left w:val="single" w:sz="4" w:space="0" w:color="auto"/>
            </w:tcBorders>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 xml:space="preserve">Приз.  </w:t>
            </w:r>
          </w:p>
        </w:tc>
        <w:tc>
          <w:tcPr>
            <w:tcW w:w="70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w:t>
            </w:r>
          </w:p>
        </w:tc>
      </w:tr>
      <w:tr w:rsidR="008D74F4" w:rsidRPr="00ED2343" w:rsidTr="00AB0331">
        <w:tc>
          <w:tcPr>
            <w:tcW w:w="851"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29</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18</w:t>
            </w:r>
          </w:p>
        </w:tc>
        <w:tc>
          <w:tcPr>
            <w:tcW w:w="425"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62</w:t>
            </w:r>
          </w:p>
        </w:tc>
        <w:tc>
          <w:tcPr>
            <w:tcW w:w="851"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52</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23</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44,2</w:t>
            </w:r>
          </w:p>
        </w:tc>
        <w:tc>
          <w:tcPr>
            <w:tcW w:w="850"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10</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w:t>
            </w:r>
          </w:p>
        </w:tc>
        <w:tc>
          <w:tcPr>
            <w:tcW w:w="425"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40</w:t>
            </w:r>
          </w:p>
        </w:tc>
        <w:tc>
          <w:tcPr>
            <w:tcW w:w="851"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193</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92</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47,6</w:t>
            </w:r>
          </w:p>
        </w:tc>
        <w:tc>
          <w:tcPr>
            <w:tcW w:w="70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161</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29</w:t>
            </w:r>
          </w:p>
        </w:tc>
        <w:tc>
          <w:tcPr>
            <w:tcW w:w="567"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18</w:t>
            </w:r>
          </w:p>
        </w:tc>
        <w:tc>
          <w:tcPr>
            <w:tcW w:w="734" w:type="dxa"/>
            <w:tcBorders>
              <w:right w:val="single" w:sz="4" w:space="0" w:color="auto"/>
            </w:tcBorders>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6</w:t>
            </w:r>
          </w:p>
        </w:tc>
        <w:tc>
          <w:tcPr>
            <w:tcW w:w="541" w:type="dxa"/>
            <w:tcBorders>
              <w:left w:val="single" w:sz="4" w:space="0" w:color="auto"/>
            </w:tcBorders>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3</w:t>
            </w:r>
          </w:p>
        </w:tc>
        <w:tc>
          <w:tcPr>
            <w:tcW w:w="709"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50</w:t>
            </w:r>
          </w:p>
        </w:tc>
      </w:tr>
    </w:tbl>
    <w:p w:rsidR="008D74F4" w:rsidRPr="00ED2343" w:rsidRDefault="008D74F4" w:rsidP="008D74F4">
      <w:pPr>
        <w:tabs>
          <w:tab w:val="left" w:pos="2955"/>
          <w:tab w:val="left" w:pos="4347"/>
        </w:tabs>
        <w:jc w:val="center"/>
        <w:rPr>
          <w:rFonts w:ascii="Times New Roman" w:hAnsi="Times New Roman" w:cs="Times New Roman"/>
          <w:b/>
          <w:sz w:val="24"/>
          <w:szCs w:val="24"/>
        </w:rPr>
      </w:pPr>
      <w:r w:rsidRPr="00ED2343">
        <w:rPr>
          <w:rFonts w:ascii="Times New Roman" w:hAnsi="Times New Roman" w:cs="Times New Roman"/>
          <w:b/>
          <w:sz w:val="24"/>
          <w:szCs w:val="24"/>
        </w:rPr>
        <w:t>Итого</w:t>
      </w:r>
    </w:p>
    <w:tbl>
      <w:tblPr>
        <w:tblpPr w:leftFromText="180" w:rightFromText="180" w:vertAnchor="text" w:horzAnchor="margin" w:tblpY="168"/>
        <w:tblW w:w="78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04"/>
        <w:gridCol w:w="2835"/>
        <w:gridCol w:w="1984"/>
      </w:tblGrid>
      <w:tr w:rsidR="008D74F4" w:rsidRPr="00ED2343" w:rsidTr="00AB0331">
        <w:tc>
          <w:tcPr>
            <w:tcW w:w="300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Кол-во участников</w:t>
            </w:r>
          </w:p>
        </w:tc>
        <w:tc>
          <w:tcPr>
            <w:tcW w:w="2835"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Призовые</w:t>
            </w:r>
          </w:p>
        </w:tc>
        <w:tc>
          <w:tcPr>
            <w:tcW w:w="198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w:t>
            </w:r>
          </w:p>
        </w:tc>
      </w:tr>
      <w:tr w:rsidR="008D74F4" w:rsidRPr="00ED2343" w:rsidTr="00AB0331">
        <w:tc>
          <w:tcPr>
            <w:tcW w:w="300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451</w:t>
            </w:r>
          </w:p>
        </w:tc>
        <w:tc>
          <w:tcPr>
            <w:tcW w:w="2835"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169</w:t>
            </w:r>
          </w:p>
        </w:tc>
        <w:tc>
          <w:tcPr>
            <w:tcW w:w="1984" w:type="dxa"/>
          </w:tcPr>
          <w:p w:rsidR="008D74F4" w:rsidRPr="00ED2343" w:rsidRDefault="008D74F4" w:rsidP="00AB0331">
            <w:pPr>
              <w:spacing w:after="0" w:line="240" w:lineRule="auto"/>
              <w:jc w:val="center"/>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37,4</w:t>
            </w:r>
          </w:p>
        </w:tc>
      </w:tr>
    </w:tbl>
    <w:p w:rsidR="008D74F4" w:rsidRPr="00ED2343" w:rsidRDefault="008D74F4" w:rsidP="008D74F4">
      <w:pPr>
        <w:tabs>
          <w:tab w:val="left" w:pos="2955"/>
          <w:tab w:val="left" w:pos="4347"/>
        </w:tabs>
        <w:rPr>
          <w:rFonts w:ascii="Times New Roman" w:hAnsi="Times New Roman" w:cs="Times New Roman"/>
          <w:sz w:val="24"/>
          <w:szCs w:val="24"/>
        </w:rPr>
      </w:pPr>
    </w:p>
    <w:p w:rsidR="008D74F4" w:rsidRPr="00ED2343" w:rsidRDefault="008D74F4" w:rsidP="008D74F4">
      <w:pPr>
        <w:shd w:val="clear" w:color="auto" w:fill="FFFFFF"/>
        <w:spacing w:after="240" w:line="312" w:lineRule="atLeast"/>
        <w:textAlignment w:val="baseline"/>
        <w:rPr>
          <w:rFonts w:ascii="Times New Roman" w:hAnsi="Times New Roman" w:cs="Times New Roman"/>
          <w:sz w:val="24"/>
          <w:szCs w:val="24"/>
        </w:rPr>
      </w:pPr>
    </w:p>
    <w:p w:rsidR="00BC113B" w:rsidRPr="00ED2343" w:rsidRDefault="00BC113B" w:rsidP="003844CB">
      <w:pPr>
        <w:shd w:val="clear" w:color="auto" w:fill="FFFFFF"/>
        <w:spacing w:after="240" w:line="312" w:lineRule="atLeast"/>
        <w:ind w:left="-993" w:firstLine="993"/>
        <w:textAlignment w:val="baseline"/>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Очень важно выявить одарённых детей и обеспечить реализацию их творческих возможностей, предоставить нашим ученикам возможность самореализоваться в различных областях, в том числе и в научно-исследовательской деятельности</w:t>
      </w:r>
    </w:p>
    <w:p w:rsidR="00BC113B" w:rsidRPr="00ED2343" w:rsidRDefault="00BC113B" w:rsidP="003844CB">
      <w:pPr>
        <w:shd w:val="clear" w:color="auto" w:fill="FFFFFF"/>
        <w:spacing w:after="240" w:line="312" w:lineRule="atLeast"/>
        <w:ind w:left="-993" w:firstLine="993"/>
        <w:textAlignment w:val="baseline"/>
        <w:rPr>
          <w:rFonts w:ascii="Times New Roman" w:eastAsia="Times New Roman" w:hAnsi="Times New Roman" w:cs="Times New Roman"/>
          <w:sz w:val="24"/>
          <w:szCs w:val="24"/>
        </w:rPr>
      </w:pPr>
      <w:r w:rsidRPr="00ED2343">
        <w:rPr>
          <w:rFonts w:ascii="Times New Roman" w:eastAsia="Times New Roman" w:hAnsi="Times New Roman" w:cs="Times New Roman"/>
          <w:b/>
          <w:sz w:val="24"/>
          <w:szCs w:val="24"/>
        </w:rPr>
        <w:t>Вывод:</w:t>
      </w:r>
      <w:r w:rsidRPr="00ED2343">
        <w:rPr>
          <w:rFonts w:ascii="Times New Roman" w:eastAsia="Times New Roman" w:hAnsi="Times New Roman" w:cs="Times New Roman"/>
          <w:sz w:val="24"/>
          <w:szCs w:val="24"/>
        </w:rPr>
        <w:t xml:space="preserve"> В ходе реализации поставленных целей и задач коллектив школы приложил  усилия, чтобы помочь  ребёнку удовлетворить свои познавательные запросы, выработать положительную систему мировоззрения. </w:t>
      </w:r>
    </w:p>
    <w:p w:rsidR="00BC113B" w:rsidRPr="00ED2343" w:rsidRDefault="00BC113B" w:rsidP="003844CB">
      <w:pPr>
        <w:shd w:val="clear" w:color="auto" w:fill="FFFFFF"/>
        <w:spacing w:after="240" w:line="312" w:lineRule="atLeast"/>
        <w:ind w:left="-993" w:firstLine="993"/>
        <w:textAlignment w:val="baseline"/>
        <w:rPr>
          <w:rFonts w:ascii="Times New Roman" w:hAnsi="Times New Roman" w:cs="Times New Roman"/>
          <w:sz w:val="24"/>
          <w:szCs w:val="24"/>
        </w:rPr>
      </w:pPr>
      <w:r w:rsidRPr="00ED2343">
        <w:rPr>
          <w:rFonts w:ascii="Times New Roman" w:eastAsia="Times New Roman" w:hAnsi="Times New Roman" w:cs="Times New Roman"/>
          <w:b/>
          <w:sz w:val="24"/>
          <w:szCs w:val="24"/>
        </w:rPr>
        <w:lastRenderedPageBreak/>
        <w:t>Рекомендации:</w:t>
      </w:r>
      <w:r w:rsidRPr="00ED2343">
        <w:rPr>
          <w:rFonts w:ascii="Times New Roman" w:hAnsi="Times New Roman" w:cs="Times New Roman"/>
          <w:b/>
          <w:sz w:val="24"/>
          <w:szCs w:val="24"/>
        </w:rPr>
        <w:t xml:space="preserve"> 1.</w:t>
      </w:r>
      <w:r w:rsidRPr="00ED2343">
        <w:rPr>
          <w:rFonts w:ascii="Times New Roman" w:hAnsi="Times New Roman" w:cs="Times New Roman"/>
          <w:sz w:val="24"/>
          <w:szCs w:val="24"/>
        </w:rPr>
        <w:t xml:space="preserve">Совершенствовать  работу  по привлечению учащихся к исследовательской деятельности  </w:t>
      </w:r>
      <w:r w:rsidRPr="00ED2343">
        <w:rPr>
          <w:rFonts w:ascii="Times New Roman" w:hAnsi="Times New Roman" w:cs="Times New Roman"/>
          <w:b/>
          <w:sz w:val="24"/>
          <w:szCs w:val="24"/>
        </w:rPr>
        <w:t xml:space="preserve">2. </w:t>
      </w:r>
      <w:r w:rsidRPr="00ED2343">
        <w:rPr>
          <w:rFonts w:ascii="Times New Roman" w:hAnsi="Times New Roman" w:cs="Times New Roman"/>
          <w:sz w:val="24"/>
          <w:szCs w:val="24"/>
        </w:rPr>
        <w:t>Ежегодно  систематизировать материалы  и результаты работы с одаренными детьми и  проводить праздник « Умники и умницы», подводящий итог работы со способными и одарёнными детьми.</w:t>
      </w:r>
    </w:p>
    <w:p w:rsidR="007A3071" w:rsidRPr="003A6DB1" w:rsidRDefault="00A85035" w:rsidP="003A6DB1">
      <w:pPr>
        <w:spacing w:after="0"/>
        <w:ind w:left="-993" w:firstLine="993"/>
        <w:jc w:val="both"/>
        <w:rPr>
          <w:rFonts w:ascii="Times New Roman" w:hAnsi="Times New Roman" w:cs="Times New Roman"/>
          <w:b/>
          <w:i/>
          <w:sz w:val="28"/>
          <w:szCs w:val="28"/>
        </w:rPr>
      </w:pPr>
      <w:r w:rsidRPr="003A6DB1">
        <w:rPr>
          <w:rFonts w:ascii="Times New Roman" w:hAnsi="Times New Roman" w:cs="Times New Roman"/>
          <w:b/>
          <w:i/>
          <w:sz w:val="28"/>
          <w:szCs w:val="28"/>
        </w:rPr>
        <w:t xml:space="preserve">             </w:t>
      </w:r>
      <w:r w:rsidR="007A3071" w:rsidRPr="003A6DB1">
        <w:rPr>
          <w:rFonts w:ascii="Times New Roman" w:hAnsi="Times New Roman" w:cs="Times New Roman"/>
          <w:b/>
          <w:i/>
          <w:sz w:val="28"/>
          <w:szCs w:val="28"/>
        </w:rPr>
        <w:t xml:space="preserve">Повышение  профессиональной компетенции учителя . </w:t>
      </w:r>
    </w:p>
    <w:p w:rsidR="00A85035" w:rsidRPr="003A6DB1" w:rsidRDefault="00A85035" w:rsidP="003A6DB1">
      <w:pPr>
        <w:ind w:left="-993" w:firstLine="993"/>
        <w:jc w:val="both"/>
        <w:outlineLvl w:val="0"/>
        <w:rPr>
          <w:rFonts w:ascii="Times New Roman" w:hAnsi="Times New Roman" w:cs="Times New Roman"/>
          <w:b/>
          <w:i/>
          <w:sz w:val="28"/>
          <w:szCs w:val="28"/>
        </w:rPr>
      </w:pPr>
      <w:r w:rsidRPr="003A6DB1">
        <w:rPr>
          <w:rFonts w:ascii="Times New Roman" w:hAnsi="Times New Roman" w:cs="Times New Roman"/>
          <w:b/>
          <w:i/>
          <w:sz w:val="28"/>
          <w:szCs w:val="28"/>
        </w:rPr>
        <w:t>Методическое сопровождение учебно-воспитательного процесса.</w:t>
      </w:r>
    </w:p>
    <w:p w:rsidR="00A85035" w:rsidRPr="00ED2343" w:rsidRDefault="00A85035" w:rsidP="003844CB">
      <w:pPr>
        <w:ind w:left="-993" w:right="-1" w:firstLine="993"/>
        <w:rPr>
          <w:rFonts w:ascii="Times New Roman" w:hAnsi="Times New Roman" w:cs="Times New Roman"/>
          <w:sz w:val="24"/>
          <w:szCs w:val="24"/>
        </w:rPr>
      </w:pPr>
      <w:r w:rsidRPr="00ED2343">
        <w:rPr>
          <w:rFonts w:ascii="Times New Roman" w:hAnsi="Times New Roman" w:cs="Times New Roman"/>
          <w:sz w:val="24"/>
          <w:szCs w:val="24"/>
        </w:rPr>
        <w:t xml:space="preserve">    </w:t>
      </w:r>
      <w:r w:rsidRPr="00ED2343">
        <w:rPr>
          <w:rFonts w:ascii="Times New Roman" w:hAnsi="Times New Roman" w:cs="Times New Roman"/>
          <w:bCs/>
          <w:color w:val="222222"/>
          <w:sz w:val="24"/>
          <w:szCs w:val="24"/>
        </w:rPr>
        <w:t>Методическая работа</w:t>
      </w:r>
      <w:r w:rsidRPr="00ED2343">
        <w:rPr>
          <w:rStyle w:val="apple-converted-space"/>
          <w:rFonts w:ascii="Times New Roman" w:hAnsi="Times New Roman" w:cs="Times New Roman"/>
          <w:color w:val="222222"/>
          <w:sz w:val="24"/>
          <w:szCs w:val="24"/>
        </w:rPr>
        <w:t> </w:t>
      </w:r>
      <w:r w:rsidRPr="00ED2343">
        <w:rPr>
          <w:rFonts w:ascii="Times New Roman" w:hAnsi="Times New Roman" w:cs="Times New Roman"/>
          <w:color w:val="222222"/>
          <w:sz w:val="24"/>
          <w:szCs w:val="24"/>
        </w:rPr>
        <w:t xml:space="preserve">– это целостная, основанная на достижениях науки, педагогического опыта и на конкретном анализе учебно-воспитательного процесса система взаимосвязанных мер, действий и мероприятий, направленных на всестороннее повышение квалификации и профессионального мастерства каждого учителя. </w:t>
      </w:r>
      <w:r w:rsidRPr="00ED2343">
        <w:rPr>
          <w:rFonts w:ascii="Times New Roman" w:hAnsi="Times New Roman" w:cs="Times New Roman"/>
          <w:color w:val="000000"/>
          <w:sz w:val="24"/>
          <w:szCs w:val="24"/>
        </w:rPr>
        <w:t xml:space="preserve">В соответствии </w:t>
      </w:r>
      <w:r w:rsidRPr="00ED2343">
        <w:rPr>
          <w:rFonts w:ascii="Times New Roman" w:hAnsi="Times New Roman" w:cs="Times New Roman"/>
          <w:sz w:val="24"/>
          <w:szCs w:val="24"/>
        </w:rPr>
        <w:t>с</w:t>
      </w:r>
      <w:r w:rsidRPr="00ED2343">
        <w:rPr>
          <w:rStyle w:val="apple-converted-space"/>
          <w:rFonts w:ascii="Times New Roman" w:hAnsi="Times New Roman" w:cs="Times New Roman"/>
          <w:sz w:val="24"/>
          <w:szCs w:val="24"/>
        </w:rPr>
        <w:t> </w:t>
      </w:r>
      <w:hyperlink r:id="rId8" w:anchor="st19_3" w:tooltip="Федеральный закон от 29.12.2012 № 273-ФЗ (ред. от 21.07.2014) &quot;Об образовании в Российской Федерации&quot; (с изм. и доп., вступ. в силу с 21.10.2014){КонсультантПлюс}" w:history="1">
        <w:r w:rsidRPr="00ED2343">
          <w:rPr>
            <w:rStyle w:val="af"/>
            <w:rFonts w:ascii="Times New Roman" w:hAnsi="Times New Roman" w:cs="Times New Roman"/>
            <w:sz w:val="24"/>
            <w:szCs w:val="24"/>
            <w:bdr w:val="none" w:sz="0" w:space="0" w:color="auto" w:frame="1"/>
          </w:rPr>
          <w:t>частью 3 статьи 19</w:t>
        </w:r>
      </w:hyperlink>
      <w:r w:rsidRPr="00ED2343">
        <w:rPr>
          <w:rStyle w:val="apple-converted-space"/>
          <w:rFonts w:ascii="Times New Roman" w:hAnsi="Times New Roman" w:cs="Times New Roman"/>
          <w:color w:val="000000"/>
          <w:sz w:val="24"/>
          <w:szCs w:val="24"/>
        </w:rPr>
        <w:t> </w:t>
      </w:r>
      <w:r w:rsidRPr="00ED2343">
        <w:rPr>
          <w:rFonts w:ascii="Times New Roman" w:hAnsi="Times New Roman" w:cs="Times New Roman"/>
          <w:color w:val="000000"/>
          <w:sz w:val="24"/>
          <w:szCs w:val="24"/>
        </w:rPr>
        <w:t xml:space="preserve">Федерального закона от 29 декабря </w:t>
      </w:r>
      <w:smartTag w:uri="urn:schemas-microsoft-com:office:smarttags" w:element="metricconverter">
        <w:smartTagPr>
          <w:attr w:name="ProductID" w:val="2012 г"/>
        </w:smartTagPr>
        <w:r w:rsidRPr="00ED2343">
          <w:rPr>
            <w:rFonts w:ascii="Times New Roman" w:hAnsi="Times New Roman" w:cs="Times New Roman"/>
            <w:color w:val="000000"/>
            <w:sz w:val="24"/>
            <w:szCs w:val="24"/>
          </w:rPr>
          <w:t>2012 г</w:t>
        </w:r>
      </w:smartTag>
      <w:r w:rsidRPr="00ED2343">
        <w:rPr>
          <w:rFonts w:ascii="Times New Roman" w:hAnsi="Times New Roman" w:cs="Times New Roman"/>
          <w:color w:val="000000"/>
          <w:sz w:val="24"/>
          <w:szCs w:val="24"/>
        </w:rPr>
        <w:t xml:space="preserve">. № 273-ФЗ "Об образовании в Российской Федерации" в школе выстроено единое информационное и методическое пространство в части реализации нормативно-правовых требований в сфере образования. Школьная методическая служба является </w:t>
      </w:r>
      <w:r w:rsidRPr="00ED2343">
        <w:rPr>
          <w:rFonts w:ascii="Times New Roman" w:hAnsi="Times New Roman" w:cs="Times New Roman"/>
          <w:b/>
          <w:color w:val="000000"/>
          <w:sz w:val="24"/>
          <w:szCs w:val="24"/>
        </w:rPr>
        <w:t xml:space="preserve"> </w:t>
      </w:r>
      <w:r w:rsidRPr="00ED2343">
        <w:rPr>
          <w:rFonts w:ascii="Times New Roman" w:hAnsi="Times New Roman" w:cs="Times New Roman"/>
          <w:color w:val="000000"/>
          <w:sz w:val="24"/>
          <w:szCs w:val="24"/>
        </w:rPr>
        <w:t xml:space="preserve">звеном муниципальной  методической службы с определившейся системой взаимодействия. </w:t>
      </w:r>
    </w:p>
    <w:p w:rsidR="00A85035" w:rsidRPr="00ED2343" w:rsidRDefault="00A85035" w:rsidP="003844CB">
      <w:pPr>
        <w:tabs>
          <w:tab w:val="left" w:pos="1276"/>
        </w:tabs>
        <w:ind w:left="-993" w:firstLine="993"/>
        <w:jc w:val="both"/>
        <w:rPr>
          <w:rFonts w:ascii="Times New Roman" w:hAnsi="Times New Roman" w:cs="Times New Roman"/>
          <w:sz w:val="24"/>
          <w:szCs w:val="24"/>
        </w:rPr>
      </w:pPr>
      <w:r w:rsidRPr="00ED2343">
        <w:rPr>
          <w:rFonts w:ascii="Times New Roman" w:hAnsi="Times New Roman" w:cs="Times New Roman"/>
          <w:sz w:val="24"/>
          <w:szCs w:val="24"/>
        </w:rPr>
        <w:t>Основными  целями и задачами  методической службы школы являются:</w:t>
      </w:r>
    </w:p>
    <w:p w:rsidR="00A85035" w:rsidRPr="00ED2343" w:rsidRDefault="00A85035" w:rsidP="003844CB">
      <w:pPr>
        <w:pStyle w:val="Default"/>
        <w:ind w:left="-993" w:right="283" w:firstLine="993"/>
        <w:jc w:val="both"/>
        <w:rPr>
          <w:b/>
          <w:bCs/>
          <w:i/>
        </w:rPr>
      </w:pPr>
      <w:r w:rsidRPr="00ED2343">
        <w:rPr>
          <w:b/>
        </w:rPr>
        <w:t>Цель методической работы:</w:t>
      </w:r>
      <w:r w:rsidRPr="00ED2343">
        <w:t xml:space="preserve"> «Создание механизма оценки профессионального мастерства педагога на мониторинговой основе как средства   повышения качества образования.</w:t>
      </w:r>
      <w:r w:rsidRPr="00ED2343">
        <w:rPr>
          <w:i/>
        </w:rPr>
        <w:t xml:space="preserve"> </w:t>
      </w:r>
      <w:r w:rsidRPr="00ED2343">
        <w:t>Создание наиболее благоприятных условий для развития личности ученика как индивидуальности, переход от подчинения к сотрудничеству и партнерству в отношениях с коллегами, учащимися</w:t>
      </w:r>
      <w:r w:rsidRPr="00ED2343">
        <w:rPr>
          <w:i/>
        </w:rPr>
        <w:t>»</w:t>
      </w:r>
      <w:r w:rsidRPr="00ED2343">
        <w:rPr>
          <w:b/>
          <w:bCs/>
          <w:i/>
        </w:rPr>
        <w:t xml:space="preserve"> </w:t>
      </w:r>
    </w:p>
    <w:p w:rsidR="00A85035" w:rsidRPr="00ED2343" w:rsidRDefault="00A85035" w:rsidP="003844CB">
      <w:pPr>
        <w:ind w:left="-993" w:firstLine="993"/>
        <w:rPr>
          <w:rFonts w:ascii="Times New Roman" w:hAnsi="Times New Roman" w:cs="Times New Roman"/>
          <w:sz w:val="24"/>
          <w:szCs w:val="24"/>
        </w:rPr>
      </w:pPr>
      <w:r w:rsidRPr="00ED2343">
        <w:rPr>
          <w:rFonts w:ascii="Times New Roman" w:hAnsi="Times New Roman" w:cs="Times New Roman"/>
          <w:sz w:val="24"/>
          <w:szCs w:val="24"/>
        </w:rPr>
        <w:t>Задачи методической работы:</w:t>
      </w:r>
    </w:p>
    <w:p w:rsidR="00A85035" w:rsidRPr="00ED2343" w:rsidRDefault="00A85035" w:rsidP="003844CB">
      <w:pPr>
        <w:pStyle w:val="af1"/>
        <w:numPr>
          <w:ilvl w:val="0"/>
          <w:numId w:val="35"/>
        </w:numPr>
        <w:spacing w:line="256" w:lineRule="auto"/>
        <w:ind w:left="-993" w:firstLine="993"/>
        <w:rPr>
          <w:rFonts w:cs="Times New Roman"/>
        </w:rPr>
      </w:pPr>
      <w:r w:rsidRPr="00ED2343">
        <w:rPr>
          <w:rFonts w:cs="Times New Roman"/>
        </w:rPr>
        <w:t>Педколлективу начать работу над общешкольной методической темой "Организация личностно – ориентированного учебного процесса через субъективный опыт ученика</w:t>
      </w:r>
    </w:p>
    <w:p w:rsidR="00A85035" w:rsidRPr="00ED2343" w:rsidRDefault="00A85035" w:rsidP="003844CB">
      <w:pPr>
        <w:pStyle w:val="af1"/>
        <w:numPr>
          <w:ilvl w:val="0"/>
          <w:numId w:val="35"/>
        </w:numPr>
        <w:spacing w:line="256" w:lineRule="auto"/>
        <w:ind w:left="-993" w:firstLine="993"/>
        <w:rPr>
          <w:rFonts w:cs="Times New Roman"/>
        </w:rPr>
      </w:pPr>
      <w:r w:rsidRPr="00ED2343">
        <w:rPr>
          <w:rFonts w:cs="Times New Roman"/>
        </w:rPr>
        <w:t>Продолжить развитие  системы образования через методическую работу, которая обеспечивает открытость достижений педагогов, стимулирует их активность в освоении инновационного опыта;</w:t>
      </w:r>
    </w:p>
    <w:p w:rsidR="00A85035" w:rsidRPr="00ED2343" w:rsidRDefault="00A85035" w:rsidP="003844CB">
      <w:pPr>
        <w:pStyle w:val="a4"/>
        <w:numPr>
          <w:ilvl w:val="0"/>
          <w:numId w:val="33"/>
        </w:numPr>
        <w:tabs>
          <w:tab w:val="left" w:pos="1276"/>
        </w:tabs>
        <w:spacing w:after="0" w:line="240" w:lineRule="auto"/>
        <w:ind w:left="-993" w:firstLine="993"/>
        <w:jc w:val="both"/>
        <w:rPr>
          <w:rFonts w:ascii="Times New Roman" w:hAnsi="Times New Roman" w:cs="Times New Roman"/>
          <w:sz w:val="24"/>
          <w:szCs w:val="24"/>
        </w:rPr>
      </w:pPr>
      <w:r w:rsidRPr="00ED2343">
        <w:rPr>
          <w:rFonts w:ascii="Times New Roman" w:hAnsi="Times New Roman" w:cs="Times New Roman"/>
          <w:sz w:val="24"/>
          <w:szCs w:val="24"/>
        </w:rPr>
        <w:t>Организация  адресной методической поддержки в развитии творческого потенциала педагогических работников ОУ;</w:t>
      </w:r>
    </w:p>
    <w:p w:rsidR="00A85035" w:rsidRPr="00ED2343" w:rsidRDefault="00A85035" w:rsidP="003844CB">
      <w:pPr>
        <w:pStyle w:val="a4"/>
        <w:numPr>
          <w:ilvl w:val="0"/>
          <w:numId w:val="33"/>
        </w:numPr>
        <w:tabs>
          <w:tab w:val="left" w:pos="1276"/>
        </w:tabs>
        <w:spacing w:after="0" w:line="240" w:lineRule="auto"/>
        <w:ind w:left="-993" w:firstLine="993"/>
        <w:jc w:val="both"/>
        <w:rPr>
          <w:rFonts w:ascii="Times New Roman" w:hAnsi="Times New Roman" w:cs="Times New Roman"/>
          <w:sz w:val="24"/>
          <w:szCs w:val="24"/>
        </w:rPr>
      </w:pPr>
      <w:r w:rsidRPr="00ED2343">
        <w:rPr>
          <w:rFonts w:ascii="Times New Roman" w:hAnsi="Times New Roman" w:cs="Times New Roman"/>
          <w:sz w:val="24"/>
          <w:szCs w:val="24"/>
        </w:rPr>
        <w:t xml:space="preserve">Создание благоприятных условий для непрерывного образования педагогов и роста их профессиональной компетентности, формирования их лидерской позиции; координационная работа по профессиональной переподготовке  педагогических кадров; </w:t>
      </w:r>
    </w:p>
    <w:p w:rsidR="00A85035" w:rsidRPr="00ED2343" w:rsidRDefault="00A85035" w:rsidP="003844CB">
      <w:pPr>
        <w:pStyle w:val="a4"/>
        <w:numPr>
          <w:ilvl w:val="0"/>
          <w:numId w:val="33"/>
        </w:numPr>
        <w:tabs>
          <w:tab w:val="left" w:pos="1276"/>
        </w:tabs>
        <w:spacing w:after="0" w:line="240" w:lineRule="auto"/>
        <w:ind w:left="-993" w:firstLine="993"/>
        <w:jc w:val="both"/>
        <w:rPr>
          <w:rFonts w:ascii="Times New Roman" w:hAnsi="Times New Roman" w:cs="Times New Roman"/>
          <w:sz w:val="24"/>
          <w:szCs w:val="24"/>
        </w:rPr>
      </w:pPr>
      <w:r w:rsidRPr="00ED2343">
        <w:rPr>
          <w:rFonts w:ascii="Times New Roman" w:hAnsi="Times New Roman" w:cs="Times New Roman"/>
          <w:sz w:val="24"/>
          <w:szCs w:val="24"/>
        </w:rPr>
        <w:t>Аттестация педагогических работников. Совершенствование методического сопровождения аттестации;</w:t>
      </w:r>
    </w:p>
    <w:p w:rsidR="00A85035" w:rsidRPr="00ED2343" w:rsidRDefault="00A85035" w:rsidP="003844CB">
      <w:pPr>
        <w:pStyle w:val="a4"/>
        <w:numPr>
          <w:ilvl w:val="0"/>
          <w:numId w:val="33"/>
        </w:numPr>
        <w:tabs>
          <w:tab w:val="left" w:pos="1276"/>
        </w:tabs>
        <w:spacing w:after="0" w:line="240" w:lineRule="auto"/>
        <w:ind w:left="-993" w:firstLine="993"/>
        <w:jc w:val="both"/>
        <w:rPr>
          <w:rFonts w:ascii="Times New Roman" w:hAnsi="Times New Roman" w:cs="Times New Roman"/>
          <w:sz w:val="24"/>
          <w:szCs w:val="24"/>
        </w:rPr>
      </w:pPr>
      <w:r w:rsidRPr="00ED2343">
        <w:rPr>
          <w:rFonts w:ascii="Times New Roman" w:hAnsi="Times New Roman" w:cs="Times New Roman"/>
          <w:sz w:val="24"/>
          <w:szCs w:val="24"/>
        </w:rPr>
        <w:t>Работа по распространению инновационного педагогического опыта образовательного  учреждения в целом и педагогов в частности;</w:t>
      </w:r>
    </w:p>
    <w:p w:rsidR="00A85035" w:rsidRPr="00ED2343" w:rsidRDefault="00A85035" w:rsidP="003844CB">
      <w:pPr>
        <w:pStyle w:val="a4"/>
        <w:numPr>
          <w:ilvl w:val="0"/>
          <w:numId w:val="33"/>
        </w:numPr>
        <w:tabs>
          <w:tab w:val="left" w:pos="1276"/>
        </w:tabs>
        <w:spacing w:after="0" w:line="240" w:lineRule="auto"/>
        <w:ind w:left="-993" w:firstLine="993"/>
        <w:jc w:val="both"/>
        <w:rPr>
          <w:rFonts w:ascii="Times New Roman" w:hAnsi="Times New Roman" w:cs="Times New Roman"/>
          <w:sz w:val="24"/>
          <w:szCs w:val="24"/>
        </w:rPr>
      </w:pPr>
      <w:r w:rsidRPr="00ED2343">
        <w:rPr>
          <w:rFonts w:ascii="Times New Roman" w:hAnsi="Times New Roman" w:cs="Times New Roman"/>
          <w:sz w:val="24"/>
          <w:szCs w:val="24"/>
        </w:rPr>
        <w:t>Совершенствование  системы оценки качества образования через:</w:t>
      </w:r>
    </w:p>
    <w:p w:rsidR="00A85035" w:rsidRPr="00ED2343" w:rsidRDefault="00A85035" w:rsidP="003844CB">
      <w:pPr>
        <w:pStyle w:val="af1"/>
        <w:spacing w:line="256" w:lineRule="auto"/>
        <w:ind w:left="-993" w:firstLine="993"/>
        <w:rPr>
          <w:rFonts w:cs="Times New Roman"/>
          <w:b/>
          <w:bCs/>
        </w:rPr>
      </w:pPr>
      <w:r w:rsidRPr="00ED2343">
        <w:rPr>
          <w:rFonts w:cs="Times New Roman"/>
        </w:rPr>
        <w:t xml:space="preserve">-систематизацию  работы по обеспечению социально - психолого-педагогического сопровождения в период перехода на ФГОС ОО . </w:t>
      </w:r>
    </w:p>
    <w:p w:rsidR="00A85035" w:rsidRPr="00ED2343" w:rsidRDefault="00A85035" w:rsidP="003844CB">
      <w:pPr>
        <w:pStyle w:val="af1"/>
        <w:spacing w:line="256" w:lineRule="auto"/>
        <w:ind w:left="-993" w:firstLine="993"/>
        <w:rPr>
          <w:rFonts w:cs="Times New Roman"/>
          <w:b/>
          <w:bCs/>
        </w:rPr>
      </w:pPr>
      <w:r w:rsidRPr="00ED2343">
        <w:rPr>
          <w:rFonts w:cs="Times New Roman"/>
        </w:rPr>
        <w:t>-совершенствование  организации учебного процесса в целях сохранения и укрепления здоровья обучающихся.</w:t>
      </w:r>
    </w:p>
    <w:p w:rsidR="00A85035" w:rsidRPr="00ED2343" w:rsidRDefault="00A85035" w:rsidP="003844CB">
      <w:pPr>
        <w:pStyle w:val="af1"/>
        <w:spacing w:line="256" w:lineRule="auto"/>
        <w:ind w:left="-993" w:firstLine="993"/>
        <w:rPr>
          <w:rFonts w:cs="Times New Roman"/>
          <w:b/>
          <w:bCs/>
        </w:rPr>
      </w:pPr>
      <w:r w:rsidRPr="00ED2343">
        <w:rPr>
          <w:rFonts w:cs="Times New Roman"/>
        </w:rPr>
        <w:t>-создание  условий, способствующих  повышению качества образования и воспитания.</w:t>
      </w:r>
    </w:p>
    <w:p w:rsidR="00A85035" w:rsidRPr="00ED2343" w:rsidRDefault="00A85035" w:rsidP="003844CB">
      <w:pPr>
        <w:pStyle w:val="af1"/>
        <w:spacing w:line="256" w:lineRule="auto"/>
        <w:ind w:left="-993" w:firstLine="993"/>
        <w:rPr>
          <w:rFonts w:cs="Times New Roman"/>
          <w:b/>
          <w:bCs/>
        </w:rPr>
      </w:pPr>
      <w:r w:rsidRPr="00ED2343">
        <w:rPr>
          <w:rFonts w:cs="Times New Roman"/>
        </w:rPr>
        <w:t xml:space="preserve"> -продолжение  работы по организации итоговой аттестации в форме ЕГЭ.</w:t>
      </w:r>
    </w:p>
    <w:p w:rsidR="00A85035" w:rsidRPr="00ED2343" w:rsidRDefault="00A85035" w:rsidP="003844CB">
      <w:pPr>
        <w:pStyle w:val="af1"/>
        <w:spacing w:line="256" w:lineRule="auto"/>
        <w:ind w:left="-993" w:firstLine="993"/>
        <w:rPr>
          <w:rFonts w:cs="Times New Roman"/>
          <w:b/>
          <w:bCs/>
        </w:rPr>
      </w:pPr>
      <w:r w:rsidRPr="00ED2343">
        <w:rPr>
          <w:rFonts w:cs="Times New Roman"/>
        </w:rPr>
        <w:lastRenderedPageBreak/>
        <w:t xml:space="preserve">       -продолжение  работы по использованию новых педагогических      технологий.</w:t>
      </w:r>
    </w:p>
    <w:p w:rsidR="00A85035" w:rsidRPr="00ED2343" w:rsidRDefault="00A85035" w:rsidP="003844CB">
      <w:pPr>
        <w:pStyle w:val="a4"/>
        <w:numPr>
          <w:ilvl w:val="0"/>
          <w:numId w:val="33"/>
        </w:numPr>
        <w:tabs>
          <w:tab w:val="left" w:pos="1276"/>
        </w:tabs>
        <w:spacing w:after="0" w:line="240" w:lineRule="auto"/>
        <w:ind w:left="-993" w:firstLine="993"/>
        <w:jc w:val="both"/>
        <w:rPr>
          <w:rFonts w:ascii="Times New Roman" w:hAnsi="Times New Roman" w:cs="Times New Roman"/>
          <w:sz w:val="24"/>
          <w:szCs w:val="24"/>
        </w:rPr>
      </w:pPr>
      <w:r w:rsidRPr="00ED2343">
        <w:rPr>
          <w:rFonts w:ascii="Times New Roman" w:hAnsi="Times New Roman" w:cs="Times New Roman"/>
          <w:sz w:val="24"/>
          <w:szCs w:val="24"/>
        </w:rPr>
        <w:t>Организация методического сопровождения введения ФГОС ООО</w:t>
      </w:r>
    </w:p>
    <w:p w:rsidR="00A85035" w:rsidRPr="00ED2343" w:rsidRDefault="00A85035" w:rsidP="003844CB">
      <w:pPr>
        <w:pStyle w:val="a4"/>
        <w:tabs>
          <w:tab w:val="left" w:pos="1276"/>
        </w:tabs>
        <w:ind w:left="-993" w:firstLine="993"/>
        <w:jc w:val="both"/>
        <w:rPr>
          <w:rFonts w:ascii="Times New Roman" w:hAnsi="Times New Roman" w:cs="Times New Roman"/>
          <w:sz w:val="24"/>
          <w:szCs w:val="24"/>
        </w:rPr>
      </w:pPr>
      <w:r w:rsidRPr="00ED2343">
        <w:rPr>
          <w:rFonts w:ascii="Times New Roman" w:hAnsi="Times New Roman" w:cs="Times New Roman"/>
          <w:sz w:val="24"/>
          <w:szCs w:val="24"/>
        </w:rPr>
        <w:t>Методическое  обеспечение образовательного процесса носит непрерывный характер, включает различные, направления, формы и содержание деятельности.</w:t>
      </w:r>
    </w:p>
    <w:p w:rsidR="00A85035" w:rsidRPr="00ED2343" w:rsidRDefault="00A85035" w:rsidP="003844CB">
      <w:pPr>
        <w:tabs>
          <w:tab w:val="left" w:pos="1276"/>
        </w:tabs>
        <w:ind w:left="-993" w:firstLine="993"/>
        <w:rPr>
          <w:rFonts w:ascii="Times New Roman" w:hAnsi="Times New Roman" w:cs="Times New Roman"/>
          <w:color w:val="000000"/>
          <w:sz w:val="24"/>
          <w:szCs w:val="24"/>
          <w:shd w:val="clear" w:color="auto" w:fill="FFFFFF"/>
        </w:rPr>
      </w:pPr>
      <w:r w:rsidRPr="00ED2343">
        <w:rPr>
          <w:rFonts w:ascii="Times New Roman" w:hAnsi="Times New Roman" w:cs="Times New Roman"/>
          <w:b/>
          <w:color w:val="000000"/>
          <w:sz w:val="24"/>
          <w:szCs w:val="24"/>
          <w:shd w:val="clear" w:color="auto" w:fill="FFFFFF"/>
        </w:rPr>
        <w:t>Основными направлениями</w:t>
      </w:r>
      <w:r w:rsidRPr="00ED2343">
        <w:rPr>
          <w:rFonts w:ascii="Times New Roman" w:hAnsi="Times New Roman" w:cs="Times New Roman"/>
          <w:color w:val="000000"/>
          <w:sz w:val="24"/>
          <w:szCs w:val="24"/>
          <w:shd w:val="clear" w:color="auto" w:fill="FFFFFF"/>
        </w:rPr>
        <w:t xml:space="preserve"> деятельности методической службы в прошедшем учебном году были:</w:t>
      </w:r>
      <w:r w:rsidRPr="00ED2343">
        <w:rPr>
          <w:rFonts w:ascii="Times New Roman" w:hAnsi="Times New Roman" w:cs="Times New Roman"/>
          <w:color w:val="000000"/>
          <w:sz w:val="24"/>
          <w:szCs w:val="24"/>
        </w:rPr>
        <w:br/>
      </w:r>
      <w:r w:rsidRPr="00ED2343">
        <w:rPr>
          <w:rFonts w:ascii="Times New Roman" w:hAnsi="Times New Roman" w:cs="Times New Roman"/>
          <w:b/>
          <w:bCs/>
          <w:color w:val="000000"/>
          <w:sz w:val="24"/>
          <w:szCs w:val="24"/>
          <w:shd w:val="clear" w:color="auto" w:fill="FFFFFF"/>
        </w:rPr>
        <w:t>1. Аналитическая деятельность:</w:t>
      </w:r>
      <w:r w:rsidRPr="00ED2343">
        <w:rPr>
          <w:rFonts w:ascii="Times New Roman" w:hAnsi="Times New Roman" w:cs="Times New Roman"/>
          <w:b/>
          <w:color w:val="000000"/>
          <w:sz w:val="24"/>
          <w:szCs w:val="24"/>
        </w:rPr>
        <w:br/>
      </w:r>
      <w:r w:rsidRPr="00ED2343">
        <w:rPr>
          <w:rFonts w:ascii="Times New Roman" w:hAnsi="Times New Roman" w:cs="Times New Roman"/>
          <w:color w:val="000000"/>
          <w:sz w:val="24"/>
          <w:szCs w:val="24"/>
          <w:shd w:val="clear" w:color="auto" w:fill="FFFFFF"/>
        </w:rPr>
        <w:t>– мониторинг профессиональных и информационных потребностей  учителей школы;</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обновление  базы данных о педагогических работниках образовательного учреждения;</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изучение и анализ состояния и результатов методической работы в школе, определение направлений ее совершенствования;</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выявление затруднений дидактического и методического характера в образовательном процессе;</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сбор и обработка информации о результатах учебно-воспитательной работы  школы;</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изучение, обобщение и распространение передового педагогического опыта.</w:t>
      </w:r>
      <w:r w:rsidRPr="00ED2343">
        <w:rPr>
          <w:rFonts w:ascii="Times New Roman" w:hAnsi="Times New Roman" w:cs="Times New Roman"/>
          <w:color w:val="000000"/>
          <w:sz w:val="24"/>
          <w:szCs w:val="24"/>
        </w:rPr>
        <w:br/>
      </w:r>
      <w:r w:rsidRPr="00ED2343">
        <w:rPr>
          <w:rStyle w:val="submenu-table"/>
          <w:rFonts w:ascii="Times New Roman" w:hAnsi="Times New Roman" w:cs="Times New Roman"/>
          <w:b/>
          <w:bCs/>
          <w:color w:val="000000"/>
          <w:sz w:val="24"/>
          <w:szCs w:val="24"/>
          <w:shd w:val="clear" w:color="auto" w:fill="FFFFFF"/>
        </w:rPr>
        <w:t>2. Информационная деятельность:</w:t>
      </w:r>
      <w:r w:rsidRPr="00ED2343">
        <w:rPr>
          <w:rFonts w:ascii="Times New Roman" w:hAnsi="Times New Roman" w:cs="Times New Roman"/>
          <w:b/>
          <w:color w:val="000000"/>
          <w:sz w:val="24"/>
          <w:szCs w:val="24"/>
        </w:rPr>
        <w:br/>
      </w:r>
      <w:r w:rsidRPr="00ED2343">
        <w:rPr>
          <w:rFonts w:ascii="Times New Roman" w:hAnsi="Times New Roman" w:cs="Times New Roman"/>
          <w:color w:val="000000"/>
          <w:sz w:val="24"/>
          <w:szCs w:val="24"/>
          <w:shd w:val="clear" w:color="auto" w:fill="FFFFFF"/>
        </w:rPr>
        <w:t>– формирование банка педагогической информации (нормативно-правовой, научно-методической, методической и др.);</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ознакомление педагогических работников с новинками педагогической, психологической, методической и научно-популярной литературы на бумажных и электронных носителях;</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ознакомление педагогических  работников образовательного учреждения с опытом инновационной деятельности образовательных учреждений и педагогов района через посещение семинаров и методических мероприятий;</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информирование педагогических работников школы  о новых направлениях в развитии дошкольного, общего  и дополнительного образования детей, о содержании образовательных программ, новых учебниках, учебно-методических комплектах, видеоматериалах, рекомендациях, нормативных, локальных актах;</w:t>
      </w:r>
      <w:r w:rsidRPr="00ED2343">
        <w:rPr>
          <w:rFonts w:ascii="Times New Roman" w:hAnsi="Times New Roman" w:cs="Times New Roman"/>
          <w:color w:val="000000"/>
          <w:sz w:val="24"/>
          <w:szCs w:val="24"/>
        </w:rPr>
        <w:br/>
      </w:r>
      <w:r w:rsidRPr="00ED2343">
        <w:rPr>
          <w:rStyle w:val="submenu-table"/>
          <w:rFonts w:ascii="Times New Roman" w:hAnsi="Times New Roman" w:cs="Times New Roman"/>
          <w:b/>
          <w:bCs/>
          <w:color w:val="000000"/>
          <w:sz w:val="24"/>
          <w:szCs w:val="24"/>
          <w:shd w:val="clear" w:color="auto" w:fill="FFFFFF"/>
        </w:rPr>
        <w:t>3. Организационно-методическая деятельность:</w:t>
      </w:r>
      <w:r w:rsidRPr="00ED2343">
        <w:rPr>
          <w:rFonts w:ascii="Times New Roman" w:hAnsi="Times New Roman" w:cs="Times New Roman"/>
          <w:b/>
          <w:color w:val="000000"/>
          <w:sz w:val="24"/>
          <w:szCs w:val="24"/>
        </w:rPr>
        <w:br/>
      </w:r>
      <w:r w:rsidRPr="00ED2343">
        <w:rPr>
          <w:rFonts w:ascii="Times New Roman" w:hAnsi="Times New Roman" w:cs="Times New Roman"/>
          <w:color w:val="000000"/>
          <w:sz w:val="24"/>
          <w:szCs w:val="24"/>
          <w:shd w:val="clear" w:color="auto" w:fill="FFFFFF"/>
        </w:rPr>
        <w:t>– изучение запросов, методическое сопровождение и оказание практической помощи: молодым специалистам, педагогическим и руководящим работникам в период подготовки к аттестации, в межаттестационный и межкурсовой периоды;</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прогнозирование, планирование и организация повышения квалификации и профессиональной переподготовки педагогических и руководящих работников образовательного  учреждения, оказание им информационно-методической помощи в системе непрерывного образования;– участие в разработке программы развития образовательных учреждений, педагогических проектов;</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методическое сопровождение подготовки педагогических работников к проведению единого государственного экзамена;</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обеспечение комплектования фондов учебников, учебно-методической литературы образовательного  учреждения;</w:t>
      </w:r>
      <w:r w:rsidRPr="00ED2343">
        <w:rPr>
          <w:rFonts w:ascii="Times New Roman" w:hAnsi="Times New Roman" w:cs="Times New Roman"/>
          <w:color w:val="000000"/>
          <w:sz w:val="24"/>
          <w:szCs w:val="24"/>
        </w:rPr>
        <w:br/>
      </w:r>
      <w:r w:rsidRPr="00ED2343">
        <w:rPr>
          <w:rFonts w:ascii="Times New Roman" w:hAnsi="Times New Roman" w:cs="Times New Roman"/>
          <w:color w:val="000000"/>
          <w:sz w:val="24"/>
          <w:szCs w:val="24"/>
          <w:shd w:val="clear" w:color="auto" w:fill="FFFFFF"/>
        </w:rPr>
        <w:t>– подготовка и проведение  районных семинаров, конкурсов профессионального педагогического мастерства педагогических работников , организация и проведение конкурсов, предметных олимпиад, конференций обучающихся школы;</w:t>
      </w:r>
      <w:r w:rsidRPr="00ED2343">
        <w:rPr>
          <w:rFonts w:ascii="Times New Roman" w:hAnsi="Times New Roman" w:cs="Times New Roman"/>
          <w:color w:val="000000"/>
          <w:sz w:val="24"/>
          <w:szCs w:val="24"/>
        </w:rPr>
        <w:br/>
      </w:r>
      <w:r w:rsidRPr="00ED2343">
        <w:rPr>
          <w:rStyle w:val="submenu-table"/>
          <w:rFonts w:ascii="Times New Roman" w:hAnsi="Times New Roman" w:cs="Times New Roman"/>
          <w:b/>
          <w:bCs/>
          <w:color w:val="000000"/>
          <w:sz w:val="24"/>
          <w:szCs w:val="24"/>
          <w:shd w:val="clear" w:color="auto" w:fill="FFFFFF"/>
        </w:rPr>
        <w:t>4. Консультационная деятельность:</w:t>
      </w:r>
      <w:r w:rsidRPr="00ED2343">
        <w:rPr>
          <w:rFonts w:ascii="Times New Roman" w:hAnsi="Times New Roman" w:cs="Times New Roman"/>
          <w:b/>
          <w:color w:val="000000"/>
          <w:sz w:val="24"/>
          <w:szCs w:val="24"/>
        </w:rPr>
        <w:br/>
      </w:r>
      <w:r w:rsidRPr="00ED2343">
        <w:rPr>
          <w:rFonts w:ascii="Times New Roman" w:hAnsi="Times New Roman" w:cs="Times New Roman"/>
          <w:color w:val="000000"/>
          <w:sz w:val="24"/>
          <w:szCs w:val="24"/>
          <w:shd w:val="clear" w:color="auto" w:fill="FFFFFF"/>
        </w:rPr>
        <w:t>– организация консультационной работы для педагогических работников  школы.</w:t>
      </w:r>
    </w:p>
    <w:p w:rsidR="00A85035" w:rsidRPr="00ED2343" w:rsidRDefault="00A85035" w:rsidP="003844CB">
      <w:pPr>
        <w:ind w:left="-993" w:firstLine="993"/>
        <w:jc w:val="both"/>
        <w:rPr>
          <w:rFonts w:ascii="Times New Roman" w:hAnsi="Times New Roman" w:cs="Times New Roman"/>
          <w:sz w:val="24"/>
          <w:szCs w:val="24"/>
        </w:rPr>
      </w:pPr>
      <w:r w:rsidRPr="003A6DB1">
        <w:rPr>
          <w:rFonts w:ascii="Times New Roman" w:hAnsi="Times New Roman" w:cs="Times New Roman"/>
          <w:b/>
          <w:bCs/>
          <w:color w:val="000000"/>
          <w:sz w:val="24"/>
          <w:szCs w:val="24"/>
          <w:shd w:val="clear" w:color="auto" w:fill="FFFFFF"/>
        </w:rPr>
        <w:lastRenderedPageBreak/>
        <w:t>Организационная деятельность</w:t>
      </w:r>
      <w:r w:rsidRPr="00ED2343">
        <w:rPr>
          <w:rFonts w:ascii="Times New Roman" w:hAnsi="Times New Roman" w:cs="Times New Roman"/>
          <w:color w:val="000000"/>
          <w:sz w:val="24"/>
          <w:szCs w:val="24"/>
        </w:rPr>
        <w:t> </w:t>
      </w:r>
      <w:r w:rsidRPr="00ED2343">
        <w:rPr>
          <w:rFonts w:ascii="Times New Roman" w:hAnsi="Times New Roman" w:cs="Times New Roman"/>
          <w:color w:val="000000"/>
          <w:sz w:val="24"/>
          <w:szCs w:val="24"/>
          <w:shd w:val="clear" w:color="auto" w:fill="FFFFFF"/>
        </w:rPr>
        <w:t xml:space="preserve"> методической службы  школы заключалась в прогнозировании и организации целенаправленной деятельности в течение учебного года школьного  методического совета , методических объединений и центров  педагогов,  творческих  проблемных групп  по проблеме внедрения федеральных государственных образовательных стандартов.</w:t>
      </w:r>
      <w:r w:rsidRPr="00ED2343">
        <w:rPr>
          <w:rFonts w:ascii="Times New Roman" w:hAnsi="Times New Roman" w:cs="Times New Roman"/>
          <w:color w:val="000000"/>
          <w:sz w:val="24"/>
          <w:szCs w:val="24"/>
        </w:rPr>
        <w:t xml:space="preserve"> </w:t>
      </w:r>
      <w:r w:rsidRPr="00ED2343">
        <w:rPr>
          <w:rFonts w:ascii="Times New Roman" w:hAnsi="Times New Roman" w:cs="Times New Roman"/>
          <w:color w:val="000000"/>
          <w:sz w:val="24"/>
          <w:szCs w:val="24"/>
          <w:shd w:val="clear" w:color="auto" w:fill="FFFFFF"/>
        </w:rPr>
        <w:t xml:space="preserve">Ведущая роль в управлении методической работой как целостной системы принадлежит Методическому совету,  координирующему методическое обеспечение образовательного процесса и способствующему созданию доброжелательного и творческого микроклимата. </w:t>
      </w:r>
      <w:r w:rsidRPr="00ED2343">
        <w:rPr>
          <w:rFonts w:ascii="Times New Roman" w:hAnsi="Times New Roman" w:cs="Times New Roman"/>
          <w:sz w:val="24"/>
          <w:szCs w:val="24"/>
        </w:rPr>
        <w:t xml:space="preserve">При планировании методической работы школы педагогический коллектив стремился отобрать те формы, которые реально способствовали реализации  образовательных программ и Программы развития школы « Школа для всех». Коллектив школы первый год  работал над </w:t>
      </w:r>
      <w:r w:rsidRPr="00ED2343">
        <w:rPr>
          <w:rFonts w:ascii="Times New Roman" w:eastAsia="Arial CYR" w:hAnsi="Times New Roman" w:cs="Times New Roman"/>
          <w:sz w:val="24"/>
          <w:szCs w:val="24"/>
        </w:rPr>
        <w:t>методической</w:t>
      </w:r>
      <w:r w:rsidRPr="00ED2343">
        <w:rPr>
          <w:rFonts w:ascii="Times New Roman" w:eastAsia="Times-Roman" w:hAnsi="Times New Roman" w:cs="Times New Roman"/>
          <w:sz w:val="24"/>
          <w:szCs w:val="24"/>
        </w:rPr>
        <w:t xml:space="preserve"> </w:t>
      </w:r>
      <w:r w:rsidRPr="00ED2343">
        <w:rPr>
          <w:rFonts w:ascii="Times New Roman" w:eastAsia="Arial CYR" w:hAnsi="Times New Roman" w:cs="Times New Roman"/>
          <w:sz w:val="24"/>
          <w:szCs w:val="24"/>
        </w:rPr>
        <w:t>темой  «</w:t>
      </w:r>
      <w:r w:rsidRPr="00ED2343">
        <w:rPr>
          <w:rFonts w:ascii="Times New Roman" w:hAnsi="Times New Roman" w:cs="Times New Roman"/>
          <w:sz w:val="24"/>
          <w:szCs w:val="24"/>
        </w:rPr>
        <w:t>Организация личностно – ориентированного учебного процесса через субъективный опыт ученика».</w:t>
      </w:r>
    </w:p>
    <w:p w:rsidR="00A85035" w:rsidRPr="00ED2343" w:rsidRDefault="00A85035" w:rsidP="003844CB">
      <w:pPr>
        <w:ind w:left="-993" w:firstLine="993"/>
        <w:jc w:val="both"/>
        <w:rPr>
          <w:rFonts w:ascii="Times New Roman" w:hAnsi="Times New Roman" w:cs="Times New Roman"/>
          <w:sz w:val="24"/>
          <w:szCs w:val="24"/>
        </w:rPr>
      </w:pPr>
      <w:r w:rsidRPr="00ED2343">
        <w:rPr>
          <w:rFonts w:ascii="Times New Roman" w:hAnsi="Times New Roman" w:cs="Times New Roman"/>
          <w:sz w:val="24"/>
          <w:szCs w:val="24"/>
        </w:rPr>
        <w:t xml:space="preserve"> Составлен перспективный план реализации  данной проблемы.</w:t>
      </w:r>
      <w:r w:rsidRPr="00ED2343">
        <w:rPr>
          <w:rFonts w:ascii="Times New Roman" w:hAnsi="Times New Roman" w:cs="Times New Roman"/>
          <w:b/>
          <w:sz w:val="24"/>
          <w:szCs w:val="24"/>
        </w:rPr>
        <w:t xml:space="preserve"> </w:t>
      </w:r>
      <w:r w:rsidRPr="00ED2343">
        <w:rPr>
          <w:rFonts w:ascii="Times New Roman" w:hAnsi="Times New Roman" w:cs="Times New Roman"/>
          <w:sz w:val="24"/>
          <w:szCs w:val="24"/>
        </w:rPr>
        <w:t>В рамках обобщения работы над общешкольной методической  темой проведён методический месячник  «Современный урок». В ходе месячника  даны открытые уроки, на которых учителя делились практическим опытом по реализации ФГОС НОО, внедрения ФГОС ООО, использование современных педагогических технологий ,  накопленным опытом по реализации системно- деятельностного подхода, приёмах и методах формирования предметных и метапредметных компетенций,УУД, способах вовлечения учащихся в самостоятельную, активную, творческую познавательную деятельность. В обобщении опыта работы по методической теме приняли участие 34 учителя (83%)</w:t>
      </w:r>
    </w:p>
    <w:p w:rsidR="00A85035" w:rsidRPr="00ED2343" w:rsidRDefault="00A85035" w:rsidP="003844CB">
      <w:pPr>
        <w:ind w:left="-993" w:firstLine="993"/>
        <w:rPr>
          <w:rFonts w:ascii="Times New Roman" w:hAnsi="Times New Roman" w:cs="Times New Roman"/>
          <w:color w:val="000000"/>
          <w:sz w:val="24"/>
          <w:szCs w:val="24"/>
          <w:shd w:val="clear" w:color="auto" w:fill="FFFFFF"/>
        </w:rPr>
      </w:pPr>
      <w:r w:rsidRPr="00ED2343">
        <w:rPr>
          <w:rFonts w:ascii="Times New Roman" w:hAnsi="Times New Roman" w:cs="Times New Roman"/>
          <w:color w:val="000000"/>
          <w:sz w:val="24"/>
          <w:szCs w:val="24"/>
          <w:shd w:val="clear" w:color="auto" w:fill="FFFFFF"/>
        </w:rPr>
        <w:t xml:space="preserve">    В 2015-2016  учебном году </w:t>
      </w:r>
      <w:r w:rsidRPr="00ED2343">
        <w:rPr>
          <w:rFonts w:ascii="Times New Roman" w:hAnsi="Times New Roman" w:cs="Times New Roman"/>
          <w:b/>
          <w:color w:val="000000"/>
          <w:sz w:val="24"/>
          <w:szCs w:val="24"/>
          <w:shd w:val="clear" w:color="auto" w:fill="FFFFFF"/>
        </w:rPr>
        <w:t>было проведено 6  заседаний МС</w:t>
      </w:r>
      <w:r w:rsidRPr="00ED2343">
        <w:rPr>
          <w:rFonts w:ascii="Times New Roman" w:hAnsi="Times New Roman" w:cs="Times New Roman"/>
          <w:color w:val="000000"/>
          <w:sz w:val="24"/>
          <w:szCs w:val="24"/>
          <w:shd w:val="clear" w:color="auto" w:fill="FFFFFF"/>
        </w:rPr>
        <w:t xml:space="preserve"> </w:t>
      </w:r>
      <w:r w:rsidRPr="00ED2343">
        <w:rPr>
          <w:rFonts w:ascii="Times New Roman" w:hAnsi="Times New Roman" w:cs="Times New Roman"/>
          <w:color w:val="000000"/>
          <w:sz w:val="24"/>
          <w:szCs w:val="24"/>
        </w:rPr>
        <w:t xml:space="preserve"> , </w:t>
      </w:r>
      <w:r w:rsidRPr="00ED2343">
        <w:rPr>
          <w:rFonts w:ascii="Times New Roman" w:hAnsi="Times New Roman" w:cs="Times New Roman"/>
          <w:color w:val="000000"/>
          <w:sz w:val="24"/>
          <w:szCs w:val="24"/>
          <w:shd w:val="clear" w:color="auto" w:fill="FFFFFF"/>
        </w:rPr>
        <w:t xml:space="preserve"> 4 заседания  проблемных групп, посвященные проблемам перехода на ФГОС и реализации  общешкольной  методической темы и по 4-6 заседаний МО и МЦ.  Тематика заседаний методического совета включала разнообразные вопросы: организация методической работы, организация работы с кадрами по различным направлениям, работа с одарёнными детьми, работа с учащимися, повышение уровня методической работы учителя через изучение затруднений учителей и мониторинг участия каждого учителя в методической работе, аналитическая деятельность руководителей МО и МЦ.</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color w:val="000000"/>
          <w:sz w:val="24"/>
          <w:szCs w:val="24"/>
          <w:shd w:val="clear" w:color="auto" w:fill="FFFFFF"/>
        </w:rPr>
        <w:t xml:space="preserve">Кроме того </w:t>
      </w:r>
      <w:r w:rsidRPr="00ED2343">
        <w:rPr>
          <w:rFonts w:ascii="Times New Roman" w:hAnsi="Times New Roman" w:cs="Times New Roman"/>
          <w:b/>
          <w:bCs/>
          <w:sz w:val="24"/>
          <w:szCs w:val="24"/>
        </w:rPr>
        <w:t>методическая работа</w:t>
      </w:r>
      <w:r w:rsidRPr="00ED2343">
        <w:rPr>
          <w:rFonts w:ascii="Times New Roman" w:hAnsi="Times New Roman" w:cs="Times New Roman"/>
          <w:bCs/>
          <w:sz w:val="24"/>
          <w:szCs w:val="24"/>
        </w:rPr>
        <w:t xml:space="preserve"> школы реализуется через деятельность </w:t>
      </w:r>
      <w:r w:rsidRPr="003A6DB1">
        <w:rPr>
          <w:rFonts w:ascii="Times New Roman" w:hAnsi="Times New Roman" w:cs="Times New Roman"/>
          <w:b/>
          <w:bCs/>
          <w:sz w:val="24"/>
          <w:szCs w:val="24"/>
        </w:rPr>
        <w:t>методических объединений,</w:t>
      </w:r>
      <w:r w:rsidRPr="00ED2343">
        <w:rPr>
          <w:rFonts w:ascii="Times New Roman" w:hAnsi="Times New Roman" w:cs="Times New Roman"/>
          <w:bCs/>
          <w:sz w:val="24"/>
          <w:szCs w:val="24"/>
        </w:rPr>
        <w:t xml:space="preserve"> которые осуществляют проведение учебно-воспитательной, методической и внеклассной работы по одному или нескольким родственным учебным предметам.</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В школе  действует 2 методических объединений  учителей – предметников ( МО учителей начальных классов и татарского языка) и 3 методических центра ( МЦ учителей гуманитарного , естественно – математического цикла и воспитательной работы)</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Методические объединения школы отличаются целеустремленностью, ответственностью, компетентностью, оперативностью в выполнении заданий и поручений администрации школы. Но особо хочется отметить МО учителей начальных классов</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xml:space="preserve">Каждое МО работает над своей </w:t>
      </w:r>
      <w:r w:rsidRPr="00ED2343">
        <w:rPr>
          <w:rFonts w:ascii="Times New Roman" w:hAnsi="Times New Roman" w:cs="Times New Roman"/>
          <w:b/>
          <w:bCs/>
          <w:sz w:val="24"/>
          <w:szCs w:val="24"/>
        </w:rPr>
        <w:t>методической темой,</w:t>
      </w:r>
      <w:r w:rsidRPr="00ED2343">
        <w:rPr>
          <w:rFonts w:ascii="Times New Roman" w:hAnsi="Times New Roman" w:cs="Times New Roman"/>
          <w:bCs/>
          <w:sz w:val="24"/>
          <w:szCs w:val="24"/>
        </w:rPr>
        <w:t xml:space="preserve"> тесно связанной с методической темой школы, и в своей деятельности, прежде всего, ориентируется на организацию методической помощи учителю в межкурсовой период по  совершенствованию педагогического мастерства.  </w:t>
      </w:r>
      <w:r w:rsidRPr="00ED2343">
        <w:rPr>
          <w:rFonts w:ascii="Times New Roman" w:hAnsi="Times New Roman" w:cs="Times New Roman"/>
          <w:bCs/>
          <w:sz w:val="24"/>
          <w:szCs w:val="24"/>
        </w:rPr>
        <w:tab/>
      </w:r>
    </w:p>
    <w:p w:rsidR="00A85035" w:rsidRPr="00ED2343" w:rsidRDefault="00A85035" w:rsidP="003A6DB1">
      <w:pPr>
        <w:spacing w:after="0" w:line="240" w:lineRule="atLeast"/>
        <w:ind w:left="-993" w:firstLine="993"/>
        <w:jc w:val="both"/>
        <w:rPr>
          <w:rFonts w:ascii="Times New Roman" w:hAnsi="Times New Roman" w:cs="Times New Roman"/>
          <w:b/>
          <w:bCs/>
          <w:sz w:val="24"/>
          <w:szCs w:val="24"/>
        </w:rPr>
      </w:pPr>
      <w:r w:rsidRPr="00ED2343">
        <w:rPr>
          <w:rFonts w:ascii="Times New Roman" w:hAnsi="Times New Roman" w:cs="Times New Roman"/>
          <w:b/>
          <w:bCs/>
          <w:sz w:val="24"/>
          <w:szCs w:val="24"/>
        </w:rPr>
        <w:lastRenderedPageBreak/>
        <w:t xml:space="preserve">Методическая тема  МО учителей начальной школы </w:t>
      </w:r>
      <w:r w:rsidRPr="00ED2343">
        <w:rPr>
          <w:rFonts w:ascii="Times New Roman" w:hAnsi="Times New Roman" w:cs="Times New Roman"/>
          <w:b/>
          <w:bCs/>
          <w:sz w:val="24"/>
          <w:szCs w:val="24"/>
        </w:rPr>
        <w:tab/>
      </w:r>
    </w:p>
    <w:p w:rsidR="00A85035" w:rsidRPr="00ED2343" w:rsidRDefault="00A85035" w:rsidP="003A6DB1">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«Развитие познавательных способностей младших школьников в условиях реализации ФГОС НОО».</w:t>
      </w:r>
    </w:p>
    <w:p w:rsidR="00A85035" w:rsidRPr="00ED2343" w:rsidRDefault="00A85035" w:rsidP="003A6DB1">
      <w:pPr>
        <w:spacing w:after="0" w:line="240" w:lineRule="atLeast"/>
        <w:ind w:left="-993" w:firstLine="993"/>
        <w:jc w:val="both"/>
        <w:rPr>
          <w:rFonts w:ascii="Times New Roman" w:hAnsi="Times New Roman" w:cs="Times New Roman"/>
          <w:b/>
          <w:bCs/>
          <w:sz w:val="24"/>
          <w:szCs w:val="24"/>
        </w:rPr>
      </w:pPr>
      <w:r w:rsidRPr="00ED2343">
        <w:rPr>
          <w:rFonts w:ascii="Times New Roman" w:hAnsi="Times New Roman" w:cs="Times New Roman"/>
          <w:b/>
          <w:bCs/>
          <w:sz w:val="24"/>
          <w:szCs w:val="24"/>
        </w:rPr>
        <w:t>МО учителей татарского  языка и литературы</w:t>
      </w:r>
      <w:r w:rsidRPr="00ED2343">
        <w:rPr>
          <w:rFonts w:ascii="Times New Roman" w:hAnsi="Times New Roman" w:cs="Times New Roman"/>
          <w:b/>
          <w:bCs/>
          <w:sz w:val="24"/>
          <w:szCs w:val="24"/>
        </w:rPr>
        <w:tab/>
      </w:r>
    </w:p>
    <w:p w:rsidR="00A85035" w:rsidRPr="00ED2343" w:rsidRDefault="00A85035" w:rsidP="003A6DB1">
      <w:pPr>
        <w:spacing w:after="0"/>
        <w:ind w:left="-993" w:firstLine="993"/>
        <w:jc w:val="both"/>
        <w:rPr>
          <w:rFonts w:ascii="Times New Roman" w:hAnsi="Times New Roman" w:cs="Times New Roman"/>
          <w:sz w:val="24"/>
          <w:szCs w:val="24"/>
          <w:lang w:val="tt-RU"/>
        </w:rPr>
      </w:pPr>
      <w:r w:rsidRPr="00ED2343">
        <w:rPr>
          <w:rFonts w:ascii="Times New Roman" w:hAnsi="Times New Roman" w:cs="Times New Roman"/>
          <w:b/>
          <w:sz w:val="24"/>
          <w:szCs w:val="24"/>
          <w:lang w:val="tt-RU"/>
        </w:rPr>
        <w:t xml:space="preserve"> </w:t>
      </w:r>
      <w:r w:rsidRPr="00ED2343">
        <w:rPr>
          <w:rFonts w:ascii="Times New Roman" w:hAnsi="Times New Roman" w:cs="Times New Roman"/>
          <w:sz w:val="24"/>
          <w:szCs w:val="24"/>
          <w:lang w:val="tt-RU"/>
        </w:rPr>
        <w:t>“Личностно - ориентированный подход к учащимся на уроках татарского языка и литературы в инновационной среде школы”</w:t>
      </w:r>
      <w:r w:rsidRPr="00ED2343">
        <w:rPr>
          <w:rFonts w:ascii="Times New Roman" w:hAnsi="Times New Roman" w:cs="Times New Roman"/>
          <w:i/>
          <w:sz w:val="24"/>
          <w:szCs w:val="24"/>
          <w:lang w:val="tt-RU"/>
        </w:rPr>
        <w:t xml:space="preserve">    </w:t>
      </w:r>
      <w:r w:rsidRPr="00ED2343">
        <w:rPr>
          <w:rFonts w:ascii="Times New Roman" w:hAnsi="Times New Roman" w:cs="Times New Roman"/>
          <w:bCs/>
          <w:sz w:val="24"/>
          <w:szCs w:val="24"/>
        </w:rPr>
        <w:tab/>
      </w:r>
    </w:p>
    <w:p w:rsidR="00A85035" w:rsidRPr="00ED2343" w:rsidRDefault="00A85035" w:rsidP="003A6DB1">
      <w:pPr>
        <w:spacing w:after="0" w:line="240" w:lineRule="atLeast"/>
        <w:ind w:left="-993" w:firstLine="993"/>
        <w:jc w:val="both"/>
        <w:rPr>
          <w:rFonts w:ascii="Times New Roman" w:hAnsi="Times New Roman" w:cs="Times New Roman"/>
          <w:b/>
          <w:bCs/>
          <w:sz w:val="24"/>
          <w:szCs w:val="24"/>
        </w:rPr>
      </w:pPr>
      <w:r w:rsidRPr="00ED2343">
        <w:rPr>
          <w:rFonts w:ascii="Times New Roman" w:hAnsi="Times New Roman" w:cs="Times New Roman"/>
          <w:b/>
          <w:bCs/>
          <w:sz w:val="24"/>
          <w:szCs w:val="24"/>
        </w:rPr>
        <w:t>МЦ учителей гуманитарного цикла</w:t>
      </w:r>
      <w:r w:rsidRPr="00ED2343">
        <w:rPr>
          <w:rFonts w:ascii="Times New Roman" w:hAnsi="Times New Roman" w:cs="Times New Roman"/>
          <w:b/>
          <w:bCs/>
          <w:sz w:val="24"/>
          <w:szCs w:val="24"/>
        </w:rPr>
        <w:tab/>
      </w:r>
    </w:p>
    <w:p w:rsidR="00A85035" w:rsidRPr="00ED2343" w:rsidRDefault="00A85035" w:rsidP="003A6DB1">
      <w:pPr>
        <w:spacing w:after="0"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
          <w:bCs/>
          <w:color w:val="444444"/>
          <w:sz w:val="24"/>
          <w:szCs w:val="24"/>
        </w:rPr>
        <w:t>«</w:t>
      </w:r>
      <w:r w:rsidRPr="00ED2343">
        <w:rPr>
          <w:rFonts w:ascii="Times New Roman" w:hAnsi="Times New Roman" w:cs="Times New Roman"/>
          <w:bCs/>
          <w:color w:val="444444"/>
          <w:sz w:val="24"/>
          <w:szCs w:val="24"/>
        </w:rPr>
        <w:t>Организация учебной деятельности как средства индивидуально-личностного развития школьников»</w:t>
      </w:r>
      <w:r w:rsidRPr="00ED2343">
        <w:rPr>
          <w:rFonts w:ascii="Times New Roman" w:hAnsi="Times New Roman" w:cs="Times New Roman"/>
          <w:bCs/>
          <w:sz w:val="24"/>
          <w:szCs w:val="24"/>
        </w:rPr>
        <w:tab/>
      </w:r>
    </w:p>
    <w:p w:rsidR="00A85035" w:rsidRPr="00ED2343" w:rsidRDefault="00A85035" w:rsidP="003A6DB1">
      <w:pPr>
        <w:spacing w:after="0" w:line="240" w:lineRule="atLeast"/>
        <w:ind w:left="-993" w:firstLine="993"/>
        <w:jc w:val="both"/>
        <w:rPr>
          <w:rFonts w:ascii="Times New Roman" w:hAnsi="Times New Roman" w:cs="Times New Roman"/>
          <w:b/>
          <w:bCs/>
          <w:sz w:val="24"/>
          <w:szCs w:val="24"/>
        </w:rPr>
      </w:pPr>
      <w:r w:rsidRPr="00ED2343">
        <w:rPr>
          <w:rFonts w:ascii="Times New Roman" w:hAnsi="Times New Roman" w:cs="Times New Roman"/>
          <w:b/>
          <w:bCs/>
          <w:sz w:val="24"/>
          <w:szCs w:val="24"/>
        </w:rPr>
        <w:t>МЦ учителей естественно – математического цикла</w:t>
      </w:r>
      <w:r w:rsidRPr="00ED2343">
        <w:rPr>
          <w:rFonts w:ascii="Times New Roman" w:hAnsi="Times New Roman" w:cs="Times New Roman"/>
          <w:b/>
          <w:bCs/>
          <w:sz w:val="24"/>
          <w:szCs w:val="24"/>
        </w:rPr>
        <w:tab/>
      </w:r>
    </w:p>
    <w:p w:rsidR="00A85035" w:rsidRPr="00ED2343" w:rsidRDefault="00A85035" w:rsidP="003A6DB1">
      <w:pPr>
        <w:spacing w:after="0"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
          <w:bCs/>
          <w:color w:val="444444"/>
          <w:sz w:val="24"/>
          <w:szCs w:val="24"/>
        </w:rPr>
        <w:t>«</w:t>
      </w:r>
      <w:r w:rsidRPr="00ED2343">
        <w:rPr>
          <w:rFonts w:ascii="Times New Roman" w:hAnsi="Times New Roman" w:cs="Times New Roman"/>
          <w:bCs/>
          <w:color w:val="444444"/>
          <w:sz w:val="24"/>
          <w:szCs w:val="24"/>
        </w:rPr>
        <w:t>Организация учебной деятельности как средства индивидуально-личностного развития школьников»</w:t>
      </w:r>
      <w:r w:rsidRPr="00ED2343">
        <w:rPr>
          <w:rFonts w:ascii="Times New Roman" w:hAnsi="Times New Roman" w:cs="Times New Roman"/>
          <w:bCs/>
          <w:sz w:val="24"/>
          <w:szCs w:val="24"/>
        </w:rPr>
        <w:tab/>
      </w:r>
    </w:p>
    <w:p w:rsidR="00A85035" w:rsidRPr="00ED2343" w:rsidRDefault="00A85035" w:rsidP="003A6DB1">
      <w:pPr>
        <w:spacing w:after="0"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xml:space="preserve">    Педагог третьего тысячелетия, эпохи информационной цивилизации, работает в условиях, когда научное знание устаревает и обновляется быстрее, чем успевает усвоиться учениками в рамках организованного процесса обучения. Отсюда следует, что школа призвана подготовить ребенка к жизни в условиях неопределенности, то есть к жизни в таком мире, который характеризуется многовекторностью и неоднозначностью развития. Эти условия придают особую актуальность работе методических объединений, направленной на повышение профессиональной компетентности и педагогического мастерства учителя, на развитие его творческого потенциала, на совершенствование учебно-воспитательного процесса и достижение оптимального уровня образования, воспитания и развития школьников. Этот процесс протекает эффективнее при активном участии педагогов в работе профессиональных объединений.</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
          <w:bCs/>
          <w:sz w:val="24"/>
          <w:szCs w:val="24"/>
        </w:rPr>
        <w:t>Задачи работы методических объединений</w:t>
      </w:r>
      <w:r w:rsidRPr="00ED2343">
        <w:rPr>
          <w:rFonts w:ascii="Times New Roman" w:hAnsi="Times New Roman" w:cs="Times New Roman"/>
          <w:bCs/>
          <w:sz w:val="24"/>
          <w:szCs w:val="24"/>
        </w:rPr>
        <w:t xml:space="preserve"> школы на 2016-2017 учебный год.</w:t>
      </w:r>
    </w:p>
    <w:p w:rsidR="00A85035" w:rsidRPr="00ED2343" w:rsidRDefault="00A85035" w:rsidP="003844CB">
      <w:pPr>
        <w:pStyle w:val="a4"/>
        <w:numPr>
          <w:ilvl w:val="0"/>
          <w:numId w:val="34"/>
        </w:numPr>
        <w:spacing w:after="0"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Совершенствование педагогического  мастерства в условиях развития современных образовательных технологий</w:t>
      </w:r>
      <w:r w:rsidRPr="00ED2343">
        <w:rPr>
          <w:rFonts w:ascii="Times New Roman" w:hAnsi="Times New Roman" w:cs="Times New Roman"/>
          <w:bCs/>
          <w:sz w:val="24"/>
          <w:szCs w:val="24"/>
        </w:rPr>
        <w:tab/>
      </w:r>
    </w:p>
    <w:p w:rsidR="00A85035" w:rsidRPr="00ED2343" w:rsidRDefault="00A85035" w:rsidP="003844CB">
      <w:pPr>
        <w:pStyle w:val="a4"/>
        <w:numPr>
          <w:ilvl w:val="0"/>
          <w:numId w:val="34"/>
        </w:numPr>
        <w:spacing w:after="0"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Продолжить работу   по овладению методикой системного анализа результатов образовательного процесса, по использованию новых педагогических технологий  деятельностного  типа   в условиях перехода школы к новым образовательным стандартам.</w:t>
      </w:r>
    </w:p>
    <w:p w:rsidR="00A85035" w:rsidRPr="00ED2343" w:rsidRDefault="00A85035" w:rsidP="003844CB">
      <w:pPr>
        <w:pStyle w:val="a4"/>
        <w:numPr>
          <w:ilvl w:val="0"/>
          <w:numId w:val="34"/>
        </w:numPr>
        <w:spacing w:after="0"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Активизировать работу МО по повышению профессионального мастерства педагогов, обратить внимание на следующие умения: технология подготовки нетрадиционных форм урока, самоанализ, самоконтроль своей деятельности, активное использование передовых  педагогических технологий и  их элементов в целях развития познавательного интереса учащихся, формирования предметных компетенций.</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xml:space="preserve"> Каждое методическое объединение имело свой план работы  в соответствии с темой и целью методической работы школы. </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Каждое методическое объединение учителей – предметников провело не менее 6 заседаний  М/О  за год, на которых рассматривались теоретические , методические вопросы, а так же вопросы практической направленности.</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На заседаниях МО обсуждались следующие вопросы:</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работа с образовательными стандартами;</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адаптация обучающихся 5 классов, перешедшим на ФГОС ООО.</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методы работы по ликвидации пробелов в знаниях учащихся;</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xml:space="preserve">▪ рассмотрение и утверждение  программ  внеурочной деятельности  в 1-5 классах;         </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формы и методы промежуточного и итогового контроля;</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lastRenderedPageBreak/>
        <w:t>▪ отчеты учителей по темам самообразования;</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типология современного урока; анализ и самоанализ урока;</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подведение итогов всероссийской олимпиады школьников (школьный   этап);</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подготовка к проведению аттестации в формате ОГЭ и  ЕГЭ;</w:t>
      </w:r>
    </w:p>
    <w:p w:rsidR="00A85035" w:rsidRPr="00ED2343" w:rsidRDefault="00A85035" w:rsidP="003844CB">
      <w:pPr>
        <w:spacing w:line="240" w:lineRule="atLeast"/>
        <w:ind w:left="-993" w:firstLine="993"/>
        <w:jc w:val="both"/>
        <w:rPr>
          <w:rFonts w:ascii="Times New Roman" w:hAnsi="Times New Roman" w:cs="Times New Roman"/>
          <w:bCs/>
          <w:sz w:val="24"/>
          <w:szCs w:val="24"/>
        </w:rPr>
      </w:pPr>
      <w:r w:rsidRPr="00ED2343">
        <w:rPr>
          <w:rFonts w:ascii="Times New Roman" w:hAnsi="Times New Roman" w:cs="Times New Roman"/>
          <w:bCs/>
          <w:sz w:val="24"/>
          <w:szCs w:val="24"/>
        </w:rPr>
        <w:t>▪ подготовка к проведению аттестации в 9 классе в формате ГВЭ;</w:t>
      </w:r>
    </w:p>
    <w:p w:rsidR="00A85035" w:rsidRPr="00ED2343" w:rsidRDefault="00A85035" w:rsidP="003844CB">
      <w:pPr>
        <w:ind w:left="-993" w:firstLine="993"/>
        <w:rPr>
          <w:rFonts w:ascii="Times New Roman" w:hAnsi="Times New Roman" w:cs="Times New Roman"/>
          <w:bCs/>
          <w:sz w:val="24"/>
          <w:szCs w:val="24"/>
        </w:rPr>
      </w:pPr>
      <w:r w:rsidRPr="00ED2343">
        <w:rPr>
          <w:rFonts w:ascii="Times New Roman" w:hAnsi="Times New Roman" w:cs="Times New Roman"/>
          <w:bCs/>
          <w:sz w:val="24"/>
          <w:szCs w:val="24"/>
        </w:rPr>
        <w:t xml:space="preserve">   Кроме  этого на заседаниях методических объединений рассматривали  вопросы, связанные с  изучением  и применением инновационных методов  и  форм работы, большое внимание уделяли вопросам сохранения здоровья учащихся, изучали демо-версии (тексты  и задания диагностических  контрольных и тестовых  работ), материалы  с  сайта  ФИПИ и другие учебно-методические материалы. В рамках работы методических объединений проводились открытые уроки, внеклассные мероприятия по предметам. Но главные направления  работы определяются педагогическим советом.</w:t>
      </w:r>
    </w:p>
    <w:p w:rsidR="00A85035" w:rsidRPr="00ED2343" w:rsidRDefault="00A85035" w:rsidP="003844CB">
      <w:pPr>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Было проведено 8 педагогических советов, что    соответствовало плану работы школы. Решения педагогических советов были выполнены. Тематика педсоветов различна:  </w:t>
      </w:r>
    </w:p>
    <w:p w:rsidR="003A6DB1" w:rsidRDefault="003A6DB1" w:rsidP="003844CB">
      <w:pPr>
        <w:ind w:left="-993" w:firstLine="993"/>
        <w:rPr>
          <w:rFonts w:ascii="Times New Roman" w:hAnsi="Times New Roman" w:cs="Times New Roman"/>
          <w:b/>
          <w:sz w:val="24"/>
          <w:szCs w:val="24"/>
        </w:rPr>
      </w:pPr>
    </w:p>
    <w:p w:rsidR="00A85035" w:rsidRPr="003A6DB1" w:rsidRDefault="00A85035" w:rsidP="003844CB">
      <w:pPr>
        <w:ind w:left="-993" w:firstLine="993"/>
        <w:rPr>
          <w:rFonts w:ascii="Times New Roman" w:hAnsi="Times New Roman" w:cs="Times New Roman"/>
          <w:b/>
          <w:sz w:val="24"/>
          <w:szCs w:val="24"/>
          <w:u w:val="single"/>
        </w:rPr>
      </w:pPr>
      <w:r w:rsidRPr="003A6DB1">
        <w:rPr>
          <w:rFonts w:ascii="Times New Roman" w:hAnsi="Times New Roman" w:cs="Times New Roman"/>
          <w:b/>
          <w:sz w:val="24"/>
          <w:szCs w:val="24"/>
          <w:u w:val="single"/>
        </w:rPr>
        <w:t>Установочные  и организационные  педсоветы:</w:t>
      </w:r>
    </w:p>
    <w:p w:rsidR="00A85035" w:rsidRPr="00ED2343" w:rsidRDefault="00A85035" w:rsidP="003844CB">
      <w:pPr>
        <w:spacing w:after="0" w:line="240" w:lineRule="auto"/>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-Основные направления и задачи школы на новый 2015/2016 учебный год</w:t>
      </w:r>
    </w:p>
    <w:p w:rsidR="00A85035" w:rsidRPr="00ED2343" w:rsidRDefault="00A85035" w:rsidP="003844CB">
      <w:pPr>
        <w:spacing w:after="0" w:line="240" w:lineRule="auto"/>
        <w:ind w:left="-993" w:firstLine="993"/>
        <w:rPr>
          <w:rFonts w:ascii="Times New Roman" w:hAnsi="Times New Roman" w:cs="Times New Roman"/>
          <w:sz w:val="24"/>
          <w:szCs w:val="24"/>
          <w:u w:val="single"/>
        </w:rPr>
      </w:pPr>
      <w:r w:rsidRPr="00ED2343">
        <w:rPr>
          <w:rFonts w:ascii="Times New Roman" w:hAnsi="Times New Roman" w:cs="Times New Roman"/>
          <w:sz w:val="24"/>
          <w:szCs w:val="24"/>
        </w:rPr>
        <w:t>- Анализ ОГЭ, ЕГЭ за 2014-2015 учебный год</w:t>
      </w:r>
    </w:p>
    <w:p w:rsidR="00A85035" w:rsidRPr="00ED2343" w:rsidRDefault="00A85035" w:rsidP="003844CB">
      <w:pPr>
        <w:spacing w:after="0" w:line="240" w:lineRule="auto"/>
        <w:ind w:left="-993" w:firstLine="993"/>
        <w:rPr>
          <w:rFonts w:ascii="Times New Roman" w:hAnsi="Times New Roman" w:cs="Times New Roman"/>
          <w:sz w:val="24"/>
          <w:szCs w:val="24"/>
        </w:rPr>
      </w:pPr>
      <w:r w:rsidRPr="00ED2343">
        <w:rPr>
          <w:rFonts w:ascii="Times New Roman" w:hAnsi="Times New Roman" w:cs="Times New Roman"/>
          <w:sz w:val="24"/>
          <w:szCs w:val="24"/>
        </w:rPr>
        <w:t>- Утверждение плана работы  и учебной нагрузки на следующий учебный год</w:t>
      </w:r>
    </w:p>
    <w:p w:rsidR="00A85035" w:rsidRPr="00ED2343" w:rsidRDefault="00A85035" w:rsidP="003844CB">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Об окончании учебного 2015-2016 учебного года. </w:t>
      </w:r>
    </w:p>
    <w:p w:rsidR="00A85035" w:rsidRPr="00ED2343" w:rsidRDefault="00A85035" w:rsidP="003844CB">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-Итоговая аттестация в формате ЕГЭ и ОГЭ (нормативные документы).</w:t>
      </w:r>
    </w:p>
    <w:p w:rsidR="00A85035" w:rsidRPr="00ED2343" w:rsidRDefault="00A85035" w:rsidP="003844CB">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Педагогическая   аттестация</w:t>
      </w:r>
    </w:p>
    <w:p w:rsidR="00A85035" w:rsidRPr="00ED2343" w:rsidRDefault="00A85035" w:rsidP="003844CB">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О допуске к  итоговой аттестации, переводе и выпуске  учащихся 9,11-х кл. и выпуске уч-ся 1-8, 10классов.</w:t>
      </w:r>
    </w:p>
    <w:p w:rsidR="00A85035" w:rsidRPr="00ED2343" w:rsidRDefault="00A85035" w:rsidP="003844CB">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Тематические педсоветы:</w:t>
      </w:r>
    </w:p>
    <w:p w:rsidR="00A85035" w:rsidRPr="00ED2343" w:rsidRDefault="00A85035" w:rsidP="003844CB">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-Деятельность учителя при организации личностно-ориентированного</w:t>
      </w:r>
    </w:p>
    <w:p w:rsidR="00A85035" w:rsidRPr="00ED2343" w:rsidRDefault="00A85035" w:rsidP="003844CB">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учебного процесса.</w:t>
      </w:r>
    </w:p>
    <w:p w:rsidR="00A85035" w:rsidRPr="00ED2343" w:rsidRDefault="00A85035" w:rsidP="003844CB">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 Системно – деятельностный подход: обучение как средство формирования УУД, личностных качеств учащихся, метапредметных компетенций  с опорой на их субъективный опыт.       </w:t>
      </w:r>
    </w:p>
    <w:p w:rsidR="00A85035" w:rsidRPr="00ED2343" w:rsidRDefault="00A85035" w:rsidP="003844CB">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-Взаимодействие школы с социально средой как одно из условий формирования культуры и здорового образа жизни</w:t>
      </w:r>
    </w:p>
    <w:p w:rsidR="00A85035" w:rsidRPr="00ED2343" w:rsidRDefault="00A85035" w:rsidP="003844CB">
      <w:pPr>
        <w:tabs>
          <w:tab w:val="left" w:pos="1380"/>
        </w:tabs>
        <w:ind w:left="-993" w:firstLine="993"/>
        <w:rPr>
          <w:rFonts w:ascii="Times New Roman" w:hAnsi="Times New Roman" w:cs="Times New Roman"/>
          <w:sz w:val="24"/>
          <w:szCs w:val="24"/>
        </w:rPr>
      </w:pPr>
      <w:r w:rsidRPr="00ED2343">
        <w:rPr>
          <w:rFonts w:ascii="Times New Roman" w:hAnsi="Times New Roman" w:cs="Times New Roman"/>
          <w:b/>
          <w:sz w:val="24"/>
          <w:szCs w:val="24"/>
          <w:u w:val="single"/>
        </w:rPr>
        <w:t>Итоговый педсовет</w:t>
      </w:r>
      <w:r w:rsidRPr="00ED2343">
        <w:rPr>
          <w:rFonts w:ascii="Times New Roman" w:hAnsi="Times New Roman" w:cs="Times New Roman"/>
          <w:sz w:val="24"/>
          <w:szCs w:val="24"/>
        </w:rPr>
        <w:t>.</w:t>
      </w:r>
    </w:p>
    <w:p w:rsidR="00A85035" w:rsidRPr="00ED2343" w:rsidRDefault="00A85035" w:rsidP="003844CB">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Анализ работы     педагогического коллектива школы  по реализации поставленных целей и задач. Цели, задачи и направления работы на 2016-17 учебный год.</w:t>
      </w:r>
    </w:p>
    <w:p w:rsidR="00A85035" w:rsidRPr="00ED2343" w:rsidRDefault="00A85035" w:rsidP="003844CB">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Формы проведения педсоветов: теоретическое изучение проблемы, делова игра, обобщение опыта, « мозговой штурм» и т.д. На заседаниях педагогического совета, совещаниях при директоре рассматривалась теоретическая сторона актуальных вопросов, учителя делились опытом своей работы по наработке дидактических, раздаточных материалов для фронтальной, групповой и индивидуальной работы. В подготовке и проведение педагогических советов </w:t>
      </w:r>
      <w:r w:rsidRPr="00ED2343">
        <w:rPr>
          <w:rFonts w:ascii="Times New Roman" w:hAnsi="Times New Roman" w:cs="Times New Roman"/>
          <w:sz w:val="24"/>
          <w:szCs w:val="24"/>
        </w:rPr>
        <w:lastRenderedPageBreak/>
        <w:t>приняли участие – 22 человек (56,4%):   Сорокина В.Г., Минизанова Ф.М., Прокопьева Т.И., Чепакова И.В., Шаймарданова Гиниятова Л.Х., Майорова Л.Ф.,  Сафина А.З.,  .,Шакирова, Р.Н., Зарипова О.В.,Кузьмин Р.В. Имаева Р.Р. Штукатурова Э.В. Нигматуллина Ф.М Шайхлисламова Э.Р.,Бырина О.Б.,Андриевская Т.В.,Уварова Л.Р., руководители МО и  МЦ.</w:t>
      </w:r>
    </w:p>
    <w:p w:rsidR="00A85035" w:rsidRPr="00ED2343" w:rsidRDefault="00A85035" w:rsidP="003A6DB1">
      <w:pPr>
        <w:spacing w:after="0"/>
        <w:ind w:left="-993" w:firstLine="993"/>
        <w:rPr>
          <w:rFonts w:ascii="Times New Roman" w:hAnsi="Times New Roman" w:cs="Times New Roman"/>
          <w:sz w:val="24"/>
          <w:szCs w:val="24"/>
        </w:rPr>
      </w:pPr>
      <w:r w:rsidRPr="00ED2343">
        <w:rPr>
          <w:rFonts w:ascii="Times New Roman" w:hAnsi="Times New Roman" w:cs="Times New Roman"/>
          <w:bCs/>
          <w:sz w:val="24"/>
          <w:szCs w:val="24"/>
        </w:rPr>
        <w:t>Из проведения педагогических советов в этом учебном году можно выделить следующие положительные моменты:</w:t>
      </w:r>
    </w:p>
    <w:p w:rsidR="00A85035" w:rsidRPr="00ED2343" w:rsidRDefault="00A85035" w:rsidP="003A6DB1">
      <w:pPr>
        <w:spacing w:after="0"/>
        <w:ind w:left="-993" w:right="-1" w:firstLine="993"/>
        <w:rPr>
          <w:rFonts w:ascii="Times New Roman" w:hAnsi="Times New Roman" w:cs="Times New Roman"/>
          <w:sz w:val="24"/>
          <w:szCs w:val="24"/>
        </w:rPr>
      </w:pPr>
      <w:r w:rsidRPr="00ED2343">
        <w:rPr>
          <w:rFonts w:ascii="Times New Roman" w:hAnsi="Times New Roman" w:cs="Times New Roman"/>
          <w:sz w:val="24"/>
          <w:szCs w:val="24"/>
        </w:rPr>
        <w:t xml:space="preserve"> - Выступления педагогов были научными, хорошо подготовленными, интересными.</w:t>
      </w:r>
    </w:p>
    <w:p w:rsidR="00A85035" w:rsidRPr="00ED2343" w:rsidRDefault="00A85035" w:rsidP="003A6DB1">
      <w:pPr>
        <w:spacing w:after="0"/>
        <w:ind w:left="-993" w:right="-1" w:firstLine="993"/>
        <w:rPr>
          <w:rFonts w:ascii="Times New Roman" w:hAnsi="Times New Roman" w:cs="Times New Roman"/>
          <w:sz w:val="24"/>
          <w:szCs w:val="24"/>
        </w:rPr>
      </w:pPr>
      <w:r w:rsidRPr="00ED2343">
        <w:rPr>
          <w:rFonts w:ascii="Times New Roman" w:hAnsi="Times New Roman" w:cs="Times New Roman"/>
          <w:sz w:val="24"/>
          <w:szCs w:val="24"/>
        </w:rPr>
        <w:t xml:space="preserve">  -Большая часть решений,  выносимых на педагогических советах, были конкретными. </w:t>
      </w:r>
    </w:p>
    <w:p w:rsidR="00A85035" w:rsidRPr="00ED2343" w:rsidRDefault="00A85035" w:rsidP="003A6DB1">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  Создание благоприятного климата педсовета и заинтересованности педагогов в рещении поставленных проблем.</w:t>
      </w:r>
    </w:p>
    <w:p w:rsidR="00A85035" w:rsidRPr="00ED2343" w:rsidRDefault="00A85035" w:rsidP="003844CB">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Тематика </w:t>
      </w:r>
      <w:r w:rsidRPr="00ED2343">
        <w:rPr>
          <w:rFonts w:ascii="Times New Roman" w:hAnsi="Times New Roman" w:cs="Times New Roman"/>
          <w:b/>
          <w:sz w:val="24"/>
          <w:szCs w:val="24"/>
        </w:rPr>
        <w:t>творческих проблемных групп (3),</w:t>
      </w:r>
      <w:r w:rsidRPr="00ED2343">
        <w:rPr>
          <w:rFonts w:ascii="Times New Roman" w:hAnsi="Times New Roman" w:cs="Times New Roman"/>
          <w:sz w:val="24"/>
          <w:szCs w:val="24"/>
        </w:rPr>
        <w:t xml:space="preserve"> сформированных в начале учебного года, отвечала тематике педсоветов.</w:t>
      </w:r>
    </w:p>
    <w:p w:rsidR="00A85035" w:rsidRPr="00ED2343" w:rsidRDefault="00A85035" w:rsidP="003844CB">
      <w:pPr>
        <w:spacing w:after="0" w:line="240" w:lineRule="auto"/>
        <w:ind w:left="-993" w:right="-1" w:firstLine="993"/>
        <w:rPr>
          <w:rFonts w:ascii="Times New Roman" w:hAnsi="Times New Roman" w:cs="Times New Roman"/>
          <w:sz w:val="24"/>
          <w:szCs w:val="24"/>
        </w:rPr>
      </w:pPr>
      <w:r w:rsidRPr="00ED2343">
        <w:rPr>
          <w:rFonts w:ascii="Times New Roman" w:hAnsi="Times New Roman" w:cs="Times New Roman"/>
          <w:sz w:val="24"/>
          <w:szCs w:val="24"/>
        </w:rPr>
        <w:t xml:space="preserve">      Для учителей школы стали традиционными отработанные формы методической работы, которые позволяют решать проблемы и задачи, стоящие перед школой:</w:t>
      </w:r>
    </w:p>
    <w:p w:rsidR="00A85035" w:rsidRPr="00ED2343" w:rsidRDefault="00A85035" w:rsidP="003844CB">
      <w:pPr>
        <w:spacing w:after="0" w:line="240" w:lineRule="auto"/>
        <w:ind w:left="-993" w:right="-1" w:firstLine="993"/>
        <w:rPr>
          <w:rFonts w:ascii="Times New Roman" w:hAnsi="Times New Roman" w:cs="Times New Roman"/>
          <w:sz w:val="24"/>
          <w:szCs w:val="24"/>
        </w:rPr>
      </w:pPr>
      <w:r w:rsidRPr="00ED2343">
        <w:rPr>
          <w:rFonts w:ascii="Times New Roman" w:hAnsi="Times New Roman" w:cs="Times New Roman"/>
          <w:sz w:val="24"/>
          <w:szCs w:val="24"/>
        </w:rPr>
        <w:t xml:space="preserve"> педсовет, методсовет;  мастер - классы;  педагогические мастерские; семинары; для обсуждения проблем – круглые столы; работа над методической темой через самообразование и самоотчёты, наставничество;  предметные  МО и МЦ; микроисследование; методические консультации; административные  совещания; школа молодого учителя, творческие проблемные группы.</w:t>
      </w:r>
    </w:p>
    <w:p w:rsidR="003A6DB1" w:rsidRDefault="00A85035" w:rsidP="003844CB">
      <w:pPr>
        <w:ind w:left="-993" w:right="-1" w:firstLine="993"/>
        <w:rPr>
          <w:rFonts w:ascii="Times New Roman" w:eastAsia="Calibri" w:hAnsi="Times New Roman" w:cs="Times New Roman"/>
          <w:b/>
          <w:sz w:val="24"/>
          <w:szCs w:val="24"/>
        </w:rPr>
      </w:pPr>
      <w:r w:rsidRPr="00ED2343">
        <w:rPr>
          <w:rFonts w:ascii="Times New Roman" w:eastAsia="Calibri" w:hAnsi="Times New Roman" w:cs="Times New Roman"/>
          <w:b/>
          <w:sz w:val="24"/>
          <w:szCs w:val="24"/>
        </w:rPr>
        <w:t xml:space="preserve">     </w:t>
      </w:r>
    </w:p>
    <w:p w:rsidR="00A85035" w:rsidRPr="00ED2343" w:rsidRDefault="00A85035" w:rsidP="003844CB">
      <w:pPr>
        <w:ind w:left="-993" w:right="-1" w:firstLine="993"/>
        <w:rPr>
          <w:rFonts w:ascii="Times New Roman" w:eastAsia="Calibri" w:hAnsi="Times New Roman" w:cs="Times New Roman"/>
          <w:b/>
          <w:sz w:val="24"/>
          <w:szCs w:val="24"/>
        </w:rPr>
      </w:pPr>
      <w:r w:rsidRPr="00ED2343">
        <w:rPr>
          <w:rFonts w:ascii="Times New Roman" w:eastAsia="Calibri" w:hAnsi="Times New Roman" w:cs="Times New Roman"/>
          <w:b/>
          <w:sz w:val="24"/>
          <w:szCs w:val="24"/>
        </w:rPr>
        <w:t xml:space="preserve">   Анализ педагогического состава по образовательному критерию:</w:t>
      </w:r>
    </w:p>
    <w:p w:rsidR="005F4350" w:rsidRDefault="00A85035" w:rsidP="005F4350">
      <w:pPr>
        <w:ind w:left="-993" w:right="-1" w:firstLine="993"/>
        <w:rPr>
          <w:rFonts w:ascii="Times New Roman" w:eastAsia="Calibri" w:hAnsi="Times New Roman" w:cs="Times New Roman"/>
          <w:b/>
          <w:sz w:val="24"/>
          <w:szCs w:val="24"/>
        </w:rPr>
      </w:pPr>
      <w:r w:rsidRPr="00ED2343">
        <w:rPr>
          <w:rFonts w:ascii="Times New Roman" w:hAnsi="Times New Roman" w:cs="Times New Roman"/>
          <w:sz w:val="24"/>
          <w:szCs w:val="24"/>
        </w:rPr>
        <w:t>Методическая работа школы строится на основе системы повышения квалификации педагогических работников, постоянного совершенствования педагогического мастерства учительских кадров и аттестацию на более высокие квалификационные категории.</w:t>
      </w:r>
    </w:p>
    <w:p w:rsidR="00A85035" w:rsidRPr="00ED2343" w:rsidRDefault="00A85035" w:rsidP="005F4350">
      <w:pPr>
        <w:ind w:left="-993" w:right="-1" w:firstLine="993"/>
        <w:rPr>
          <w:rFonts w:ascii="Times New Roman" w:eastAsia="Calibri" w:hAnsi="Times New Roman" w:cs="Times New Roman"/>
          <w:b/>
          <w:sz w:val="24"/>
          <w:szCs w:val="24"/>
        </w:rPr>
      </w:pPr>
      <w:r w:rsidRPr="00ED2343">
        <w:rPr>
          <w:rFonts w:ascii="Times New Roman" w:eastAsia="Calibri" w:hAnsi="Times New Roman" w:cs="Times New Roman"/>
          <w:b/>
          <w:sz w:val="24"/>
          <w:szCs w:val="24"/>
        </w:rPr>
        <w:t xml:space="preserve">По образовательному критерию: </w:t>
      </w:r>
      <w:r w:rsidRPr="00ED2343">
        <w:rPr>
          <w:rFonts w:ascii="Times New Roman" w:eastAsia="Calibri" w:hAnsi="Times New Roman" w:cs="Times New Roman"/>
          <w:sz w:val="24"/>
          <w:szCs w:val="24"/>
        </w:rPr>
        <w:t>высшее образование — 37 педагогов ( 88,1 % )</w:t>
      </w:r>
    </w:p>
    <w:p w:rsidR="00A85035" w:rsidRPr="00ED2343" w:rsidRDefault="00A85035" w:rsidP="003844CB">
      <w:pPr>
        <w:spacing w:after="0"/>
        <w:ind w:left="-993" w:right="-1" w:firstLine="993"/>
        <w:rPr>
          <w:rFonts w:ascii="Times New Roman" w:eastAsia="Calibri" w:hAnsi="Times New Roman" w:cs="Times New Roman"/>
          <w:sz w:val="24"/>
          <w:szCs w:val="24"/>
        </w:rPr>
      </w:pPr>
      <w:r w:rsidRPr="00ED2343">
        <w:rPr>
          <w:rFonts w:ascii="Times New Roman" w:eastAsia="Calibri" w:hAnsi="Times New Roman" w:cs="Times New Roman"/>
          <w:sz w:val="24"/>
          <w:szCs w:val="24"/>
        </w:rPr>
        <w:t>с/специальное — 5 педагогов ( 11,9% )</w:t>
      </w:r>
    </w:p>
    <w:p w:rsidR="00A85035" w:rsidRPr="00ED2343" w:rsidRDefault="00A85035" w:rsidP="005F4350">
      <w:pPr>
        <w:spacing w:after="0"/>
        <w:ind w:left="-993" w:right="-1"/>
        <w:rPr>
          <w:rFonts w:ascii="Times New Roman" w:eastAsia="Calibri" w:hAnsi="Times New Roman" w:cs="Times New Roman"/>
          <w:sz w:val="24"/>
          <w:szCs w:val="24"/>
        </w:rPr>
      </w:pPr>
      <w:r w:rsidRPr="00ED2343">
        <w:rPr>
          <w:rFonts w:ascii="Times New Roman" w:eastAsia="Calibri" w:hAnsi="Times New Roman" w:cs="Times New Roman"/>
          <w:b/>
          <w:sz w:val="24"/>
          <w:szCs w:val="24"/>
        </w:rPr>
        <w:t xml:space="preserve">Аттестация </w:t>
      </w:r>
      <w:r w:rsidRPr="00ED2343">
        <w:rPr>
          <w:rFonts w:ascii="Times New Roman" w:eastAsia="Calibri" w:hAnsi="Times New Roman" w:cs="Times New Roman"/>
          <w:sz w:val="24"/>
          <w:szCs w:val="24"/>
        </w:rPr>
        <w:t xml:space="preserve">– одно из направлений в работе по формированию индивидуального стиля деятельности учителя и одна из форм, способствующих росту педагогического профессионализма. </w:t>
      </w:r>
    </w:p>
    <w:p w:rsidR="00A85035" w:rsidRPr="00ED2343" w:rsidRDefault="00A85035" w:rsidP="003844CB">
      <w:pPr>
        <w:ind w:left="-993" w:right="-1" w:firstLine="993"/>
        <w:rPr>
          <w:rFonts w:ascii="Times New Roman" w:eastAsia="Calibri" w:hAnsi="Times New Roman" w:cs="Times New Roman"/>
          <w:b/>
          <w:sz w:val="24"/>
          <w:szCs w:val="24"/>
        </w:rPr>
      </w:pPr>
      <w:r w:rsidRPr="00ED2343">
        <w:rPr>
          <w:rFonts w:ascii="Times New Roman" w:eastAsia="Calibri" w:hAnsi="Times New Roman" w:cs="Times New Roman"/>
          <w:b/>
          <w:sz w:val="24"/>
          <w:szCs w:val="24"/>
        </w:rPr>
        <w:t xml:space="preserve">           Таблица квалификационных категорий за 2015- 2016 учебный  год.</w:t>
      </w:r>
    </w:p>
    <w:tbl>
      <w:tblPr>
        <w:tblW w:w="0" w:type="auto"/>
        <w:tblInd w:w="105" w:type="dxa"/>
        <w:tblLayout w:type="fixed"/>
        <w:tblCellMar>
          <w:top w:w="105" w:type="dxa"/>
          <w:left w:w="105" w:type="dxa"/>
          <w:bottom w:w="105" w:type="dxa"/>
          <w:right w:w="105" w:type="dxa"/>
        </w:tblCellMar>
        <w:tblLook w:val="04A0" w:firstRow="1" w:lastRow="0" w:firstColumn="1" w:lastColumn="0" w:noHBand="0" w:noVBand="1"/>
      </w:tblPr>
      <w:tblGrid>
        <w:gridCol w:w="4536"/>
        <w:gridCol w:w="1985"/>
        <w:gridCol w:w="1843"/>
      </w:tblGrid>
      <w:tr w:rsidR="00A85035" w:rsidRPr="00ED2343" w:rsidTr="005F4350">
        <w:trPr>
          <w:trHeight w:val="894"/>
        </w:trPr>
        <w:tc>
          <w:tcPr>
            <w:tcW w:w="4536"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Квалификационная категория, разряд</w:t>
            </w:r>
          </w:p>
        </w:tc>
        <w:tc>
          <w:tcPr>
            <w:tcW w:w="1985"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rPr>
            </w:pPr>
            <w:r w:rsidRPr="00ED2343">
              <w:rPr>
                <w:rFonts w:ascii="Times New Roman" w:eastAsia="Calibri" w:hAnsi="Times New Roman" w:cs="Times New Roman"/>
                <w:sz w:val="24"/>
                <w:szCs w:val="24"/>
              </w:rPr>
              <w:t>Количество</w:t>
            </w:r>
          </w:p>
          <w:p w:rsidR="00A85035" w:rsidRPr="00ED2343" w:rsidRDefault="00A85035" w:rsidP="003844CB">
            <w:pPr>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учителей.</w:t>
            </w:r>
          </w:p>
        </w:tc>
        <w:tc>
          <w:tcPr>
            <w:tcW w:w="1843" w:type="dxa"/>
            <w:tcBorders>
              <w:top w:val="single" w:sz="4" w:space="0" w:color="000000"/>
              <w:left w:val="single" w:sz="4" w:space="0" w:color="000000"/>
              <w:bottom w:val="single" w:sz="4" w:space="0" w:color="000000"/>
              <w:right w:val="single" w:sz="4" w:space="0" w:color="000000"/>
            </w:tcBorders>
          </w:tcPr>
          <w:p w:rsidR="00A85035" w:rsidRPr="00ED2343" w:rsidRDefault="00A85035" w:rsidP="003844CB">
            <w:pPr>
              <w:snapToGrid w:val="0"/>
              <w:ind w:left="-993" w:right="-1" w:firstLine="993"/>
              <w:rPr>
                <w:rFonts w:ascii="Times New Roman" w:eastAsia="Calibri" w:hAnsi="Times New Roman" w:cs="Times New Roman"/>
                <w:sz w:val="24"/>
                <w:szCs w:val="24"/>
              </w:rPr>
            </w:pPr>
            <w:r w:rsidRPr="00ED2343">
              <w:rPr>
                <w:rFonts w:ascii="Times New Roman" w:eastAsia="Calibri" w:hAnsi="Times New Roman" w:cs="Times New Roman"/>
                <w:sz w:val="24"/>
                <w:szCs w:val="24"/>
              </w:rPr>
              <w:t>%</w:t>
            </w:r>
          </w:p>
          <w:p w:rsidR="00A85035" w:rsidRPr="00ED2343" w:rsidRDefault="00A85035" w:rsidP="003844CB">
            <w:pPr>
              <w:ind w:left="-993" w:right="-1" w:firstLine="993"/>
              <w:rPr>
                <w:rFonts w:ascii="Times New Roman" w:eastAsia="Calibri" w:hAnsi="Times New Roman" w:cs="Times New Roman"/>
                <w:sz w:val="24"/>
                <w:szCs w:val="24"/>
                <w:lang w:eastAsia="en-US"/>
              </w:rPr>
            </w:pPr>
          </w:p>
        </w:tc>
      </w:tr>
      <w:tr w:rsidR="00A85035" w:rsidRPr="00ED2343" w:rsidTr="005F4350">
        <w:trPr>
          <w:trHeight w:val="735"/>
        </w:trPr>
        <w:tc>
          <w:tcPr>
            <w:tcW w:w="4536"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Высшая квалификационная категория</w:t>
            </w:r>
          </w:p>
        </w:tc>
        <w:tc>
          <w:tcPr>
            <w:tcW w:w="1985"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hAnsi="Times New Roman" w:cs="Times New Roman"/>
                <w:sz w:val="24"/>
                <w:szCs w:val="24"/>
              </w:rPr>
              <w:t>8</w:t>
            </w:r>
          </w:p>
        </w:tc>
        <w:tc>
          <w:tcPr>
            <w:tcW w:w="1843" w:type="dxa"/>
            <w:tcBorders>
              <w:top w:val="single" w:sz="4" w:space="0" w:color="000000"/>
              <w:left w:val="single" w:sz="4" w:space="0" w:color="000000"/>
              <w:bottom w:val="single" w:sz="4" w:space="0" w:color="000000"/>
              <w:right w:val="single" w:sz="4" w:space="0" w:color="000000"/>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19%</w:t>
            </w:r>
          </w:p>
        </w:tc>
      </w:tr>
      <w:tr w:rsidR="00A85035" w:rsidRPr="00ED2343" w:rsidTr="005F4350">
        <w:tc>
          <w:tcPr>
            <w:tcW w:w="4536"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Первая квалификационная категория</w:t>
            </w:r>
          </w:p>
        </w:tc>
        <w:tc>
          <w:tcPr>
            <w:tcW w:w="1985"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20</w:t>
            </w:r>
          </w:p>
        </w:tc>
        <w:tc>
          <w:tcPr>
            <w:tcW w:w="1843" w:type="dxa"/>
            <w:tcBorders>
              <w:top w:val="single" w:sz="4" w:space="0" w:color="000000"/>
              <w:left w:val="single" w:sz="4" w:space="0" w:color="000000"/>
              <w:bottom w:val="single" w:sz="4" w:space="0" w:color="000000"/>
              <w:right w:val="single" w:sz="4" w:space="0" w:color="000000"/>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47.7%</w:t>
            </w:r>
          </w:p>
        </w:tc>
      </w:tr>
      <w:tr w:rsidR="00A85035" w:rsidRPr="00ED2343" w:rsidTr="005F4350">
        <w:tc>
          <w:tcPr>
            <w:tcW w:w="4536"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 xml:space="preserve">Вторая квалификационная категория </w:t>
            </w:r>
          </w:p>
        </w:tc>
        <w:tc>
          <w:tcPr>
            <w:tcW w:w="1985"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1</w:t>
            </w:r>
          </w:p>
        </w:tc>
        <w:tc>
          <w:tcPr>
            <w:tcW w:w="1843" w:type="dxa"/>
            <w:tcBorders>
              <w:top w:val="single" w:sz="4" w:space="0" w:color="000000"/>
              <w:left w:val="single" w:sz="4" w:space="0" w:color="000000"/>
              <w:bottom w:val="single" w:sz="4" w:space="0" w:color="000000"/>
              <w:right w:val="single" w:sz="4" w:space="0" w:color="000000"/>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2,4%</w:t>
            </w:r>
          </w:p>
        </w:tc>
      </w:tr>
      <w:tr w:rsidR="00A85035" w:rsidRPr="00ED2343" w:rsidTr="005F4350">
        <w:tc>
          <w:tcPr>
            <w:tcW w:w="4536"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lastRenderedPageBreak/>
              <w:t>СЗД</w:t>
            </w:r>
          </w:p>
        </w:tc>
        <w:tc>
          <w:tcPr>
            <w:tcW w:w="1985"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5</w:t>
            </w:r>
          </w:p>
        </w:tc>
        <w:tc>
          <w:tcPr>
            <w:tcW w:w="1843" w:type="dxa"/>
            <w:tcBorders>
              <w:top w:val="single" w:sz="4" w:space="0" w:color="000000"/>
              <w:left w:val="single" w:sz="4" w:space="0" w:color="000000"/>
              <w:bottom w:val="single" w:sz="4" w:space="0" w:color="000000"/>
              <w:right w:val="single" w:sz="4" w:space="0" w:color="000000"/>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11,9%</w:t>
            </w:r>
          </w:p>
        </w:tc>
      </w:tr>
      <w:tr w:rsidR="00A85035" w:rsidRPr="00ED2343" w:rsidTr="005F4350">
        <w:tc>
          <w:tcPr>
            <w:tcW w:w="4536"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Не имеют</w:t>
            </w:r>
          </w:p>
        </w:tc>
        <w:tc>
          <w:tcPr>
            <w:tcW w:w="1985" w:type="dxa"/>
            <w:tcBorders>
              <w:top w:val="single" w:sz="4" w:space="0" w:color="000000"/>
              <w:left w:val="single" w:sz="4" w:space="0" w:color="000000"/>
              <w:bottom w:val="single" w:sz="4" w:space="0" w:color="000000"/>
              <w:right w:val="nil"/>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8</w:t>
            </w:r>
          </w:p>
        </w:tc>
        <w:tc>
          <w:tcPr>
            <w:tcW w:w="1843" w:type="dxa"/>
            <w:tcBorders>
              <w:top w:val="single" w:sz="4" w:space="0" w:color="000000"/>
              <w:left w:val="single" w:sz="4" w:space="0" w:color="000000"/>
              <w:bottom w:val="single" w:sz="4" w:space="0" w:color="000000"/>
              <w:right w:val="single" w:sz="4" w:space="0" w:color="000000"/>
            </w:tcBorders>
            <w:hideMark/>
          </w:tcPr>
          <w:p w:rsidR="00A85035" w:rsidRPr="00ED2343" w:rsidRDefault="00A85035" w:rsidP="003844CB">
            <w:pPr>
              <w:snapToGrid w:val="0"/>
              <w:ind w:left="-993" w:right="-1" w:firstLine="993"/>
              <w:rPr>
                <w:rFonts w:ascii="Times New Roman" w:eastAsia="Calibri" w:hAnsi="Times New Roman" w:cs="Times New Roman"/>
                <w:sz w:val="24"/>
                <w:szCs w:val="24"/>
                <w:lang w:eastAsia="en-US"/>
              </w:rPr>
            </w:pPr>
            <w:r w:rsidRPr="00ED2343">
              <w:rPr>
                <w:rFonts w:ascii="Times New Roman" w:eastAsia="Calibri" w:hAnsi="Times New Roman" w:cs="Times New Roman"/>
                <w:sz w:val="24"/>
                <w:szCs w:val="24"/>
              </w:rPr>
              <w:t>19%</w:t>
            </w:r>
          </w:p>
        </w:tc>
      </w:tr>
    </w:tbl>
    <w:p w:rsidR="00A85035" w:rsidRPr="00ED2343" w:rsidRDefault="00A85035" w:rsidP="003844CB">
      <w:pPr>
        <w:ind w:left="-993" w:right="-1" w:firstLine="993"/>
        <w:rPr>
          <w:rFonts w:ascii="Times New Roman" w:eastAsia="Calibri" w:hAnsi="Times New Roman" w:cs="Times New Roman"/>
          <w:sz w:val="24"/>
          <w:szCs w:val="24"/>
        </w:rPr>
      </w:pPr>
      <w:r w:rsidRPr="00ED2343">
        <w:rPr>
          <w:rFonts w:ascii="Times New Roman" w:eastAsia="Calibri" w:hAnsi="Times New Roman" w:cs="Times New Roman"/>
          <w:sz w:val="24"/>
          <w:szCs w:val="24"/>
        </w:rPr>
        <w:t>Аттестация – одно из направлений в работе по формированию индивидуального стиля деятельности учителя и одна из форм, с</w:t>
      </w:r>
      <w:r w:rsidR="005F4350">
        <w:rPr>
          <w:rFonts w:ascii="Times New Roman" w:eastAsia="Calibri" w:hAnsi="Times New Roman" w:cs="Times New Roman"/>
          <w:sz w:val="24"/>
          <w:szCs w:val="24"/>
        </w:rPr>
        <w:t>пособствующих росту педагогичес</w:t>
      </w:r>
      <w:r w:rsidRPr="00ED2343">
        <w:rPr>
          <w:rFonts w:ascii="Times New Roman" w:eastAsia="Calibri" w:hAnsi="Times New Roman" w:cs="Times New Roman"/>
          <w:sz w:val="24"/>
          <w:szCs w:val="24"/>
        </w:rPr>
        <w:t xml:space="preserve">кого профессионализма. </w:t>
      </w:r>
      <w:r w:rsidRPr="00ED2343">
        <w:rPr>
          <w:rFonts w:ascii="Times New Roman" w:hAnsi="Times New Roman" w:cs="Times New Roman"/>
          <w:sz w:val="24"/>
          <w:szCs w:val="24"/>
        </w:rPr>
        <w:t>В школе работает   высококвалифицированный педагогический коллектив, способный обеспечить высокий уровень обучения, создать условия для индивидуального развития учеников. Всего аттестовано 81 % учителей, имеют категории  - 29 учителей (69 %)</w:t>
      </w:r>
      <w:r w:rsidRPr="00ED2343">
        <w:rPr>
          <w:rFonts w:ascii="Times New Roman" w:eastAsia="Calibri" w:hAnsi="Times New Roman" w:cs="Times New Roman"/>
          <w:sz w:val="24"/>
          <w:szCs w:val="24"/>
        </w:rPr>
        <w:t xml:space="preserve"> </w:t>
      </w:r>
      <w:r w:rsidRPr="00ED2343">
        <w:rPr>
          <w:rFonts w:ascii="Times New Roman" w:hAnsi="Times New Roman" w:cs="Times New Roman"/>
          <w:sz w:val="24"/>
          <w:szCs w:val="24"/>
        </w:rPr>
        <w:t xml:space="preserve">учителей, </w:t>
      </w:r>
      <w:r w:rsidRPr="00ED2343">
        <w:rPr>
          <w:rFonts w:ascii="Times New Roman" w:eastAsia="Calibri" w:hAnsi="Times New Roman" w:cs="Times New Roman"/>
          <w:sz w:val="24"/>
          <w:szCs w:val="24"/>
        </w:rPr>
        <w:t xml:space="preserve">В  2015-2016 учебном году </w:t>
      </w:r>
      <w:r w:rsidRPr="00ED2343">
        <w:rPr>
          <w:rFonts w:ascii="Times New Roman" w:hAnsi="Times New Roman" w:cs="Times New Roman"/>
          <w:sz w:val="24"/>
          <w:szCs w:val="24"/>
        </w:rPr>
        <w:t>прошли аттестацию 2</w:t>
      </w:r>
      <w:r w:rsidRPr="00ED2343">
        <w:rPr>
          <w:rFonts w:ascii="Times New Roman" w:eastAsia="Calibri" w:hAnsi="Times New Roman" w:cs="Times New Roman"/>
          <w:sz w:val="24"/>
          <w:szCs w:val="24"/>
        </w:rPr>
        <w:t xml:space="preserve"> учителя</w:t>
      </w:r>
      <w:r w:rsidRPr="00ED2343">
        <w:rPr>
          <w:rFonts w:ascii="Times New Roman" w:hAnsi="Times New Roman" w:cs="Times New Roman"/>
          <w:sz w:val="24"/>
          <w:szCs w:val="24"/>
        </w:rPr>
        <w:t xml:space="preserve"> (</w:t>
      </w:r>
      <w:r w:rsidRPr="00ED2343">
        <w:rPr>
          <w:rFonts w:ascii="Times New Roman" w:eastAsia="Calibri" w:hAnsi="Times New Roman" w:cs="Times New Roman"/>
          <w:sz w:val="24"/>
          <w:szCs w:val="24"/>
        </w:rPr>
        <w:t xml:space="preserve"> </w:t>
      </w:r>
      <w:r w:rsidRPr="00ED2343">
        <w:rPr>
          <w:rFonts w:ascii="Times New Roman" w:hAnsi="Times New Roman" w:cs="Times New Roman"/>
          <w:sz w:val="24"/>
          <w:szCs w:val="24"/>
        </w:rPr>
        <w:t xml:space="preserve"> получили </w:t>
      </w:r>
      <w:r w:rsidRPr="00ED2343">
        <w:rPr>
          <w:rFonts w:ascii="Times New Roman" w:eastAsia="Calibri" w:hAnsi="Times New Roman" w:cs="Times New Roman"/>
          <w:sz w:val="24"/>
          <w:szCs w:val="24"/>
        </w:rPr>
        <w:t xml:space="preserve">первую квалификационная категория 1 учитель, СЗД – 1 учитель..    </w:t>
      </w:r>
    </w:p>
    <w:p w:rsidR="00A85035" w:rsidRPr="00ED2343" w:rsidRDefault="00A85035" w:rsidP="005F4350">
      <w:pPr>
        <w:spacing w:after="0"/>
        <w:ind w:left="-993" w:right="-1" w:firstLine="993"/>
        <w:rPr>
          <w:rFonts w:ascii="Times New Roman" w:eastAsia="Calibri" w:hAnsi="Times New Roman" w:cs="Times New Roman"/>
          <w:sz w:val="24"/>
          <w:szCs w:val="24"/>
        </w:rPr>
      </w:pPr>
      <w:r w:rsidRPr="00ED2343">
        <w:rPr>
          <w:rFonts w:ascii="Times New Roman" w:eastAsia="Calibri" w:hAnsi="Times New Roman" w:cs="Times New Roman"/>
          <w:sz w:val="24"/>
          <w:szCs w:val="24"/>
        </w:rPr>
        <w:t xml:space="preserve">  Учителя школы ежегодно повышают свою квалификацию, используя различные формы, в том числе и дистанционные. Всего прошли курсовую подготовку -  10 педагогов. (24%)</w:t>
      </w:r>
    </w:p>
    <w:p w:rsidR="00A85035" w:rsidRPr="00ED2343" w:rsidRDefault="00A85035" w:rsidP="005F4350">
      <w:pPr>
        <w:spacing w:after="0"/>
        <w:ind w:left="-993" w:right="-1" w:firstLine="993"/>
        <w:rPr>
          <w:rFonts w:ascii="Times New Roman" w:eastAsia="Calibri" w:hAnsi="Times New Roman" w:cs="Times New Roman"/>
          <w:sz w:val="24"/>
          <w:szCs w:val="24"/>
        </w:rPr>
      </w:pPr>
      <w:r w:rsidRPr="00ED2343">
        <w:rPr>
          <w:rFonts w:ascii="Times New Roman" w:eastAsia="Calibri" w:hAnsi="Times New Roman" w:cs="Times New Roman"/>
          <w:sz w:val="24"/>
          <w:szCs w:val="24"/>
        </w:rPr>
        <w:t>Участие в профессиональных конкурсах стимулирует обобщение результатов  педагогического опыта. В этой связи для развития школы важен не только достигнутый результат, но и сам факт участия в конкурсе.   Хотя к победе надо стремиться всегда.</w:t>
      </w:r>
    </w:p>
    <w:p w:rsidR="00A85035" w:rsidRPr="00ED2343" w:rsidRDefault="00A85035" w:rsidP="005F4350">
      <w:pPr>
        <w:spacing w:after="0"/>
        <w:ind w:left="-993" w:right="-1" w:firstLine="993"/>
        <w:rPr>
          <w:rFonts w:ascii="Times New Roman" w:hAnsi="Times New Roman" w:cs="Times New Roman"/>
          <w:bCs/>
          <w:sz w:val="24"/>
          <w:szCs w:val="24"/>
        </w:rPr>
      </w:pPr>
      <w:r w:rsidRPr="00ED2343">
        <w:rPr>
          <w:rFonts w:ascii="Times New Roman" w:eastAsia="Calibri" w:hAnsi="Times New Roman" w:cs="Times New Roman"/>
          <w:bCs/>
          <w:sz w:val="24"/>
          <w:szCs w:val="24"/>
        </w:rPr>
        <w:t xml:space="preserve">В районном конкурсе «Классный руководитель года  – 2015г» приняла участие </w:t>
      </w:r>
      <w:r w:rsidRPr="00ED2343">
        <w:rPr>
          <w:rFonts w:ascii="Times New Roman" w:hAnsi="Times New Roman" w:cs="Times New Roman"/>
          <w:bCs/>
          <w:sz w:val="24"/>
          <w:szCs w:val="24"/>
        </w:rPr>
        <w:t>Мифтахутдинова К.К.</w:t>
      </w:r>
    </w:p>
    <w:p w:rsidR="00A85035" w:rsidRPr="00ED2343" w:rsidRDefault="00A85035" w:rsidP="005F4350">
      <w:pPr>
        <w:spacing w:after="0"/>
        <w:ind w:left="-993" w:firstLine="993"/>
        <w:jc w:val="both"/>
        <w:rPr>
          <w:rFonts w:ascii="Times New Roman" w:hAnsi="Times New Roman" w:cs="Times New Roman"/>
          <w:sz w:val="24"/>
          <w:szCs w:val="24"/>
        </w:rPr>
      </w:pPr>
      <w:r w:rsidRPr="00ED2343">
        <w:rPr>
          <w:rFonts w:ascii="Times New Roman" w:hAnsi="Times New Roman" w:cs="Times New Roman"/>
          <w:bCs/>
          <w:sz w:val="24"/>
          <w:szCs w:val="24"/>
        </w:rPr>
        <w:t xml:space="preserve">           В 2016 году (март) проведён школьный конкурс молодых специалистов                  </w:t>
      </w:r>
      <w:r w:rsidRPr="005F4350">
        <w:rPr>
          <w:rFonts w:ascii="Times New Roman" w:hAnsi="Times New Roman" w:cs="Times New Roman"/>
          <w:b/>
          <w:bCs/>
          <w:sz w:val="24"/>
          <w:szCs w:val="24"/>
        </w:rPr>
        <w:t>« Молодость и успех»</w:t>
      </w:r>
      <w:r w:rsidRPr="00ED2343">
        <w:rPr>
          <w:rFonts w:ascii="Times New Roman" w:hAnsi="Times New Roman" w:cs="Times New Roman"/>
          <w:bCs/>
          <w:sz w:val="24"/>
          <w:szCs w:val="24"/>
        </w:rPr>
        <w:t xml:space="preserve">  Цель конкурса: </w:t>
      </w:r>
      <w:r w:rsidRPr="00ED2343">
        <w:rPr>
          <w:rFonts w:ascii="Times New Roman" w:hAnsi="Times New Roman" w:cs="Times New Roman"/>
          <w:sz w:val="24"/>
          <w:szCs w:val="24"/>
        </w:rPr>
        <w:t xml:space="preserve"> выявление и раскрытие творческих способностей  молодых педагогов, создания условий для  их самореализации в новом качестве, формирование активной жизненной позиции, формирование положительного образа учителя в социуме.</w:t>
      </w:r>
    </w:p>
    <w:p w:rsidR="00A85035" w:rsidRPr="00ED2343" w:rsidRDefault="00A85035" w:rsidP="003844CB">
      <w:pPr>
        <w:ind w:left="-993" w:firstLine="993"/>
        <w:rPr>
          <w:rFonts w:ascii="Times New Roman" w:hAnsi="Times New Roman" w:cs="Times New Roman"/>
          <w:b/>
          <w:sz w:val="24"/>
          <w:szCs w:val="24"/>
        </w:rPr>
      </w:pPr>
      <w:r w:rsidRPr="00ED2343">
        <w:rPr>
          <w:rFonts w:ascii="Times New Roman" w:hAnsi="Times New Roman" w:cs="Times New Roman"/>
          <w:bCs/>
          <w:sz w:val="24"/>
          <w:szCs w:val="24"/>
        </w:rPr>
        <w:t>В нём участвовало 5 учителей. (</w:t>
      </w:r>
      <w:r w:rsidRPr="00ED2343">
        <w:rPr>
          <w:rFonts w:ascii="Times New Roman" w:hAnsi="Times New Roman" w:cs="Times New Roman"/>
          <w:sz w:val="24"/>
          <w:szCs w:val="24"/>
        </w:rPr>
        <w:t>Редина Н.А., Сибгатуллина Г.Н., Гайфуллина Э.Р.,Кузьмин Р.В., Штукатурова</w:t>
      </w:r>
      <w:r w:rsidRPr="00ED2343">
        <w:rPr>
          <w:rFonts w:ascii="Times New Roman" w:hAnsi="Times New Roman" w:cs="Times New Roman"/>
          <w:bCs/>
          <w:sz w:val="24"/>
          <w:szCs w:val="24"/>
        </w:rPr>
        <w:t xml:space="preserve"> )    Была проведена большая предварительная работа: разработано положения конкурса, проведён ряд консультаций с участниками конкурса, определено жюри, составлены необходимые графики.</w:t>
      </w:r>
      <w:r w:rsidRPr="00ED2343">
        <w:rPr>
          <w:rFonts w:ascii="Times New Roman" w:hAnsi="Times New Roman" w:cs="Times New Roman"/>
          <w:b/>
          <w:sz w:val="24"/>
          <w:szCs w:val="24"/>
        </w:rPr>
        <w:t xml:space="preserve"> </w:t>
      </w:r>
      <w:r w:rsidRPr="00ED2343">
        <w:rPr>
          <w:rFonts w:ascii="Times New Roman" w:hAnsi="Times New Roman" w:cs="Times New Roman"/>
          <w:sz w:val="24"/>
          <w:szCs w:val="24"/>
        </w:rPr>
        <w:t>Конкурс состоял</w:t>
      </w:r>
      <w:r w:rsidRPr="00ED2343">
        <w:rPr>
          <w:rFonts w:ascii="Times New Roman" w:hAnsi="Times New Roman" w:cs="Times New Roman"/>
          <w:b/>
          <w:sz w:val="24"/>
          <w:szCs w:val="24"/>
        </w:rPr>
        <w:t xml:space="preserve"> </w:t>
      </w:r>
      <w:r w:rsidRPr="00ED2343">
        <w:rPr>
          <w:rFonts w:ascii="Times New Roman" w:hAnsi="Times New Roman" w:cs="Times New Roman"/>
          <w:sz w:val="24"/>
          <w:szCs w:val="24"/>
        </w:rPr>
        <w:t>из 3-х этапов</w:t>
      </w:r>
      <w:r w:rsidRPr="00ED2343">
        <w:rPr>
          <w:rFonts w:ascii="Times New Roman" w:hAnsi="Times New Roman" w:cs="Times New Roman"/>
          <w:b/>
          <w:sz w:val="24"/>
          <w:szCs w:val="24"/>
        </w:rPr>
        <w:t>:</w:t>
      </w:r>
    </w:p>
    <w:p w:rsidR="00A85035" w:rsidRPr="005F4350" w:rsidRDefault="00A85035" w:rsidP="005F4350">
      <w:pPr>
        <w:ind w:left="-993" w:firstLine="993"/>
        <w:rPr>
          <w:rFonts w:ascii="Times New Roman" w:hAnsi="Times New Roman" w:cs="Times New Roman"/>
          <w:sz w:val="24"/>
          <w:szCs w:val="24"/>
        </w:rPr>
      </w:pPr>
      <w:r w:rsidRPr="00ED2343">
        <w:rPr>
          <w:rFonts w:ascii="Times New Roman" w:hAnsi="Times New Roman" w:cs="Times New Roman"/>
          <w:b/>
          <w:sz w:val="24"/>
          <w:szCs w:val="24"/>
        </w:rPr>
        <w:t xml:space="preserve"> </w:t>
      </w:r>
      <w:r w:rsidRPr="00ED2343">
        <w:rPr>
          <w:rFonts w:ascii="Times New Roman" w:hAnsi="Times New Roman" w:cs="Times New Roman"/>
          <w:b/>
          <w:sz w:val="24"/>
          <w:szCs w:val="24"/>
          <w:lang w:val="en-US"/>
        </w:rPr>
        <w:t>I</w:t>
      </w:r>
      <w:r w:rsidRPr="00ED2343">
        <w:rPr>
          <w:rFonts w:ascii="Times New Roman" w:hAnsi="Times New Roman" w:cs="Times New Roman"/>
          <w:b/>
          <w:sz w:val="24"/>
          <w:szCs w:val="24"/>
        </w:rPr>
        <w:t xml:space="preserve"> этап – заочный</w:t>
      </w:r>
      <w:r w:rsidRPr="00ED2343">
        <w:rPr>
          <w:rFonts w:ascii="Times New Roman" w:hAnsi="Times New Roman" w:cs="Times New Roman"/>
          <w:sz w:val="24"/>
          <w:szCs w:val="24"/>
        </w:rPr>
        <w:t xml:space="preserve">. Открыть свой сайт.  Поместить на него эссе  « Что рассказала мне капелька дождя» </w:t>
      </w:r>
      <w:r w:rsidRPr="00ED2343">
        <w:rPr>
          <w:rFonts w:ascii="Times New Roman" w:hAnsi="Times New Roman" w:cs="Times New Roman"/>
          <w:b/>
          <w:sz w:val="24"/>
          <w:szCs w:val="24"/>
          <w:lang w:val="en-US"/>
        </w:rPr>
        <w:t>II</w:t>
      </w:r>
      <w:r w:rsidRPr="00ED2343">
        <w:rPr>
          <w:rFonts w:ascii="Times New Roman" w:hAnsi="Times New Roman" w:cs="Times New Roman"/>
          <w:b/>
          <w:sz w:val="24"/>
          <w:szCs w:val="24"/>
        </w:rPr>
        <w:t xml:space="preserve"> этап</w:t>
      </w:r>
      <w:r w:rsidRPr="00ED2343">
        <w:rPr>
          <w:rFonts w:ascii="Times New Roman" w:hAnsi="Times New Roman" w:cs="Times New Roman"/>
          <w:sz w:val="24"/>
          <w:szCs w:val="24"/>
        </w:rPr>
        <w:t xml:space="preserve">. Проведение конкурсантами открытых уроков в любом классе. « Я иду на урок» </w:t>
      </w:r>
      <w:r w:rsidR="005F4350">
        <w:rPr>
          <w:rFonts w:ascii="Times New Roman" w:hAnsi="Times New Roman" w:cs="Times New Roman"/>
          <w:sz w:val="24"/>
          <w:szCs w:val="24"/>
        </w:rPr>
        <w:t xml:space="preserve">  </w:t>
      </w:r>
      <w:r w:rsidRPr="00ED2343">
        <w:rPr>
          <w:rFonts w:ascii="Times New Roman" w:hAnsi="Times New Roman" w:cs="Times New Roman"/>
          <w:b/>
          <w:sz w:val="24"/>
          <w:szCs w:val="24"/>
          <w:lang w:val="en-US"/>
        </w:rPr>
        <w:t>III</w:t>
      </w:r>
      <w:r w:rsidRPr="00ED2343">
        <w:rPr>
          <w:rFonts w:ascii="Times New Roman" w:hAnsi="Times New Roman" w:cs="Times New Roman"/>
          <w:b/>
          <w:sz w:val="24"/>
          <w:szCs w:val="24"/>
        </w:rPr>
        <w:t xml:space="preserve">  этап</w:t>
      </w:r>
      <w:r w:rsidRPr="00ED2343">
        <w:rPr>
          <w:rFonts w:ascii="Times New Roman" w:hAnsi="Times New Roman" w:cs="Times New Roman"/>
          <w:sz w:val="24"/>
          <w:szCs w:val="24"/>
        </w:rPr>
        <w:t xml:space="preserve">  –  заключительный. Финал . Состоит из 5 конкурсов: визитка</w:t>
      </w:r>
      <w:r w:rsidRPr="00ED2343">
        <w:rPr>
          <w:rFonts w:ascii="Times New Roman" w:hAnsi="Times New Roman" w:cs="Times New Roman"/>
          <w:b/>
          <w:sz w:val="24"/>
          <w:szCs w:val="24"/>
        </w:rPr>
        <w:t xml:space="preserve">  «</w:t>
      </w:r>
      <w:r w:rsidRPr="00ED2343">
        <w:rPr>
          <w:rFonts w:ascii="Times New Roman" w:hAnsi="Times New Roman" w:cs="Times New Roman"/>
          <w:sz w:val="24"/>
          <w:szCs w:val="24"/>
        </w:rPr>
        <w:t>Во мне, как в спектре ,  7 различных «Я»,  «Реклама предмета», интеллектуальный конкурс,  «Очумелые ручки» и « Я всё умею» Победитель конкурса Штукатурова Э.В.</w:t>
      </w:r>
      <w:r w:rsidRPr="00ED2343">
        <w:rPr>
          <w:rFonts w:ascii="Times New Roman" w:hAnsi="Times New Roman" w:cs="Times New Roman"/>
          <w:color w:val="000000"/>
          <w:sz w:val="24"/>
          <w:szCs w:val="24"/>
        </w:rPr>
        <w:t>, учитель русского языка и литературы. В 2017 году она будет представлять школу на муниципальном  этап конкурса « Учитель года» (Номинация «Молодой специалист 2017 года»), призёры конкурса Редина Н.А., учитель английского языка ( 2место), Сибгатуллина Г.Н., учитель математики (3 место). Участники конкурса Кузьмин Р.В., учитель физической культуры и Гайфуллина Э.Р., учитель истории. А для подготовки к участию в муниципальном  конкурсе классных руководителей,в первой половине  следующего учебного года,  провести смотр -  конкурс  педагогического мастерства классных руководителей. В таком конкурсе могут участвовать все классные руководители. В течение года по отдельному плану работала школа молодого учителя (</w:t>
      </w:r>
      <w:r w:rsidRPr="00ED2343">
        <w:rPr>
          <w:rFonts w:ascii="Times New Roman" w:hAnsi="Times New Roman" w:cs="Times New Roman"/>
          <w:b/>
          <w:color w:val="000000"/>
          <w:sz w:val="24"/>
          <w:szCs w:val="24"/>
        </w:rPr>
        <w:t>ШМУ)</w:t>
      </w:r>
    </w:p>
    <w:p w:rsidR="00A85035" w:rsidRPr="00ED2343" w:rsidRDefault="00A85035" w:rsidP="003844CB">
      <w:pPr>
        <w:ind w:left="-993" w:firstLine="993"/>
        <w:jc w:val="both"/>
        <w:rPr>
          <w:rFonts w:ascii="Times New Roman" w:hAnsi="Times New Roman" w:cs="Times New Roman"/>
          <w:bCs/>
          <w:iCs/>
          <w:sz w:val="24"/>
          <w:szCs w:val="24"/>
        </w:rPr>
      </w:pPr>
      <w:r w:rsidRPr="00ED2343">
        <w:rPr>
          <w:rFonts w:ascii="Times New Roman" w:hAnsi="Times New Roman" w:cs="Times New Roman"/>
          <w:b/>
          <w:bCs/>
          <w:iCs/>
          <w:sz w:val="24"/>
          <w:szCs w:val="24"/>
        </w:rPr>
        <w:t xml:space="preserve"> </w:t>
      </w:r>
      <w:r w:rsidRPr="00ED2343">
        <w:rPr>
          <w:rFonts w:ascii="Times New Roman" w:hAnsi="Times New Roman" w:cs="Times New Roman"/>
          <w:bCs/>
          <w:iCs/>
          <w:sz w:val="24"/>
          <w:szCs w:val="24"/>
        </w:rPr>
        <w:t xml:space="preserve">Одной из форм  повышения уровня методологической компетентности педагогов  является </w:t>
      </w:r>
      <w:r w:rsidRPr="00ED2343">
        <w:rPr>
          <w:rFonts w:ascii="Times New Roman" w:hAnsi="Times New Roman" w:cs="Times New Roman"/>
          <w:b/>
          <w:bCs/>
          <w:iCs/>
          <w:sz w:val="24"/>
          <w:szCs w:val="24"/>
        </w:rPr>
        <w:t>предметная неделя.</w:t>
      </w:r>
      <w:r w:rsidRPr="00ED2343">
        <w:rPr>
          <w:rFonts w:ascii="Times New Roman" w:hAnsi="Times New Roman" w:cs="Times New Roman"/>
          <w:bCs/>
          <w:iCs/>
          <w:sz w:val="24"/>
          <w:szCs w:val="24"/>
        </w:rPr>
        <w:t xml:space="preserve">  Проблема, которую педагогический коллектив никак не может решить, хотя сроки проведения определяются в начале учебного года. </w:t>
      </w:r>
    </w:p>
    <w:p w:rsidR="00A85035" w:rsidRPr="00ED2343" w:rsidRDefault="00A85035" w:rsidP="003844CB">
      <w:pPr>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lastRenderedPageBreak/>
        <w:t xml:space="preserve">         Районные и школьные семинары и семинары - практикумы</w:t>
      </w:r>
    </w:p>
    <w:p w:rsidR="00A85035" w:rsidRPr="00ED2343" w:rsidRDefault="00A85035" w:rsidP="003844CB">
      <w:pPr>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t xml:space="preserve">Цель: </w:t>
      </w:r>
    </w:p>
    <w:p w:rsidR="00A85035" w:rsidRPr="00ED2343" w:rsidRDefault="00A85035" w:rsidP="003844CB">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Уровень использования  информационных технологий, формирование профессиональных компетенций, содействие  их распространению в образовательном пространстве школы и района, обмен опытом на этапе внедрения ФГОС,  повышение квалификации учителей. </w:t>
      </w:r>
    </w:p>
    <w:p w:rsidR="00A85035" w:rsidRPr="00ED2343" w:rsidRDefault="00A85035" w:rsidP="003844CB">
      <w:pPr>
        <w:ind w:left="-993" w:firstLine="993"/>
        <w:jc w:val="both"/>
        <w:rPr>
          <w:rFonts w:ascii="Times New Roman" w:hAnsi="Times New Roman" w:cs="Times New Roman"/>
          <w:sz w:val="24"/>
          <w:szCs w:val="24"/>
        </w:rPr>
      </w:pPr>
      <w:r w:rsidRPr="00ED2343">
        <w:rPr>
          <w:rFonts w:ascii="Times New Roman" w:hAnsi="Times New Roman" w:cs="Times New Roman"/>
          <w:sz w:val="24"/>
          <w:szCs w:val="24"/>
        </w:rPr>
        <w:t xml:space="preserve">   Тематика семинаров определялась каждым МО и МЦ в соответствии с результатами диагностики профессиональных затруднений, анкетирования учителей и анализа методической работы за предшествующий учебный год. </w:t>
      </w:r>
    </w:p>
    <w:p w:rsidR="00A85035" w:rsidRPr="005F4350" w:rsidRDefault="00A85035" w:rsidP="005F4350">
      <w:pPr>
        <w:spacing w:after="0"/>
        <w:ind w:left="-993" w:firstLine="993"/>
        <w:rPr>
          <w:rFonts w:ascii="Times New Roman" w:hAnsi="Times New Roman" w:cs="Times New Roman"/>
          <w:b/>
          <w:sz w:val="24"/>
          <w:szCs w:val="24"/>
        </w:rPr>
      </w:pPr>
      <w:r w:rsidRPr="005F4350">
        <w:rPr>
          <w:rFonts w:ascii="Times New Roman" w:hAnsi="Times New Roman" w:cs="Times New Roman"/>
          <w:b/>
          <w:sz w:val="24"/>
          <w:szCs w:val="24"/>
        </w:rPr>
        <w:t>Школьные семинары (тематика)</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b/>
          <w:sz w:val="24"/>
          <w:szCs w:val="24"/>
          <w:u w:val="single"/>
        </w:rPr>
        <w:t>Школьный  семинар учителей гуманитарного цикла</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«Внедрение ФГОС второго поколения в преподавании предметов гуманитарного цикла</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w:t>
      </w:r>
      <w:r w:rsidRPr="00ED2343">
        <w:rPr>
          <w:rFonts w:ascii="Times New Roman" w:hAnsi="Times New Roman" w:cs="Times New Roman"/>
          <w:b/>
          <w:sz w:val="24"/>
          <w:szCs w:val="24"/>
          <w:u w:val="single"/>
        </w:rPr>
        <w:t xml:space="preserve"> Школьный  татарский язык и литература (теор)</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Личностно –ориентированный подход к обучению татарскому языку и литературе</w:t>
      </w:r>
    </w:p>
    <w:p w:rsidR="00A85035" w:rsidRPr="00ED2343" w:rsidRDefault="00A85035" w:rsidP="005F4350">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Школьный  Естественный цикл (теор)</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«Самореализация личности учащихся и развитие его индивидуальности в свете личностно  ориентированного подхода в период перехода на ФГОС ОО»</w:t>
      </w:r>
    </w:p>
    <w:p w:rsidR="00A85035" w:rsidRPr="00ED2343" w:rsidRDefault="00A85035" w:rsidP="005F4350">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Школьный семинар учителей учителей татарского языка.(практ.)</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«Воспитание творчески развитой личности в условиях внедрения ФГОС</w:t>
      </w:r>
    </w:p>
    <w:p w:rsidR="00A85035" w:rsidRPr="00ED2343" w:rsidRDefault="00A85035" w:rsidP="005F4350">
      <w:pPr>
        <w:tabs>
          <w:tab w:val="left" w:pos="1380"/>
        </w:tabs>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 xml:space="preserve">Школьный семинар учителей естественно-математический цикл. </w:t>
      </w:r>
    </w:p>
    <w:p w:rsidR="00A85035" w:rsidRPr="00ED2343" w:rsidRDefault="00A85035" w:rsidP="005F4350">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«Организация и приёмы самостотельной деятельности учащихся на уроках ест. – мат. цикла»</w:t>
      </w:r>
    </w:p>
    <w:p w:rsidR="00A85035" w:rsidRPr="00ED2343" w:rsidRDefault="00A85035" w:rsidP="005F4350">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Школьный семинар учителей начальных классов (практ.)</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«Активизация познавательной деятельности и исследовательской культуры младших школьников на уроках и во внеурочной деятельности</w:t>
      </w:r>
    </w:p>
    <w:p w:rsidR="00A85035" w:rsidRPr="00ED2343" w:rsidRDefault="00A85035" w:rsidP="005F4350">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Школьный семинар учителей гуманитарного цикла( практ.)</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«Системно – детельностный подход на уроках предметов гуманитарного цикла»</w:t>
      </w:r>
    </w:p>
    <w:p w:rsidR="00A85035" w:rsidRPr="00ED2343" w:rsidRDefault="00A85035" w:rsidP="005F4350">
      <w:pPr>
        <w:tabs>
          <w:tab w:val="left" w:pos="1380"/>
        </w:tabs>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t>Методический месячник</w:t>
      </w:r>
      <w:r w:rsidRPr="00ED2343">
        <w:rPr>
          <w:rFonts w:ascii="Times New Roman" w:hAnsi="Times New Roman" w:cs="Times New Roman"/>
          <w:sz w:val="24"/>
          <w:szCs w:val="24"/>
        </w:rPr>
        <w:t xml:space="preserve"> – подведение итогов первого года работы над общешкольной методической темой. Первый этап</w:t>
      </w:r>
      <w:r w:rsidRPr="00ED2343">
        <w:rPr>
          <w:rFonts w:ascii="Times New Roman" w:hAnsi="Times New Roman" w:cs="Times New Roman"/>
          <w:b/>
          <w:sz w:val="24"/>
          <w:szCs w:val="24"/>
        </w:rPr>
        <w:t>. «Современный урок на этапе перехода на ФГОС.»</w:t>
      </w:r>
    </w:p>
    <w:p w:rsidR="00A85035" w:rsidRPr="00ED2343" w:rsidRDefault="00A85035" w:rsidP="005F4350">
      <w:pPr>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t xml:space="preserve">        </w:t>
      </w:r>
    </w:p>
    <w:p w:rsidR="00A85035" w:rsidRPr="00ED2343" w:rsidRDefault="00A85035" w:rsidP="005F4350">
      <w:pPr>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t xml:space="preserve">                        Районные семинары и семинары – практикумы</w:t>
      </w:r>
    </w:p>
    <w:p w:rsidR="00A85035" w:rsidRPr="00ED2343" w:rsidRDefault="00A85035" w:rsidP="005F4350">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Районный семинар учителей начальных классов</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«Формирование универсальных учебных действий – путь к функционально грамотной личности ученика начальной школы»</w:t>
      </w:r>
    </w:p>
    <w:p w:rsidR="00A85035" w:rsidRPr="00ED2343" w:rsidRDefault="00A85035" w:rsidP="005F4350">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Районный семинар учителей  татарского языка и литературы</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«Формирование метапредметных  компетенций на уроках татарского языка и литературы»</w:t>
      </w:r>
    </w:p>
    <w:p w:rsidR="00A85035" w:rsidRPr="00ED2343" w:rsidRDefault="00A85035" w:rsidP="005F4350">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Районный семинар учителей иностранного и русского языков.</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«Преподавание  русского  иностранного языков  в условиях перехода  основной школы на ФГОС ОО»</w:t>
      </w:r>
    </w:p>
    <w:p w:rsidR="00A85035" w:rsidRPr="00ED2343" w:rsidRDefault="00A85035" w:rsidP="005F4350">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 xml:space="preserve">Районный семинар  для молодых учителей </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Творческая среда школы, как условие реализации личности.   Конкурс молодых учителей « Молодость и успех»</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b/>
          <w:sz w:val="24"/>
          <w:szCs w:val="24"/>
          <w:u w:val="single"/>
        </w:rPr>
        <w:lastRenderedPageBreak/>
        <w:t>Районный семинар для общественности микрорайона,родителей будущих первоклассников и родителей учащихся 1-4 класса.</w:t>
      </w:r>
    </w:p>
    <w:p w:rsidR="00A85035" w:rsidRPr="00ED2343" w:rsidRDefault="00A85035" w:rsidP="005F4350">
      <w:pPr>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День открытых дверей: открытые уроки, внеклассные мероприятия, встреча с администрацией средней и музыкальной школ, педагогом – психологом школы.</w:t>
      </w:r>
    </w:p>
    <w:p w:rsidR="00A85035" w:rsidRPr="00ED2343" w:rsidRDefault="00A85035" w:rsidP="005F4350">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Ряд семинаров проведены не были Районный семинар зам.директоров по УР, ВР (про нас забыли в районе.)</w:t>
      </w:r>
    </w:p>
    <w:p w:rsidR="00A85035" w:rsidRPr="00ED2343" w:rsidRDefault="00A85035" w:rsidP="005F4350">
      <w:pPr>
        <w:tabs>
          <w:tab w:val="left" w:pos="1380"/>
        </w:tabs>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Районный семинар учителей естественно-математический цикл</w:t>
      </w:r>
    </w:p>
    <w:p w:rsidR="00A85035" w:rsidRPr="00ED2343" w:rsidRDefault="00A85035" w:rsidP="005F4350">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Работа с субъективным опытом ученика при организации личностно – ориентированного обучения </w:t>
      </w:r>
    </w:p>
    <w:p w:rsidR="00A85035" w:rsidRPr="00ED2343" w:rsidRDefault="00A85035" w:rsidP="005F4350">
      <w:pPr>
        <w:spacing w:after="0"/>
        <w:ind w:left="-993" w:firstLine="993"/>
        <w:rPr>
          <w:rFonts w:ascii="Times New Roman" w:hAnsi="Times New Roman" w:cs="Times New Roman"/>
          <w:b/>
          <w:sz w:val="24"/>
          <w:szCs w:val="24"/>
          <w:u w:val="single"/>
        </w:rPr>
      </w:pPr>
      <w:r w:rsidRPr="00ED2343">
        <w:rPr>
          <w:rFonts w:ascii="Times New Roman" w:hAnsi="Times New Roman" w:cs="Times New Roman"/>
          <w:b/>
          <w:sz w:val="24"/>
          <w:szCs w:val="24"/>
          <w:u w:val="single"/>
        </w:rPr>
        <w:t>Школьный физическая культура</w:t>
      </w:r>
    </w:p>
    <w:p w:rsidR="00A85035" w:rsidRPr="00ED2343" w:rsidRDefault="00A85035" w:rsidP="005F4350">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Тема «Влияние физических упражнений на развитие физических качеств организма школьника»</w:t>
      </w:r>
    </w:p>
    <w:p w:rsidR="00A85035" w:rsidRPr="005F4350" w:rsidRDefault="00A85035" w:rsidP="005F4350">
      <w:pPr>
        <w:tabs>
          <w:tab w:val="left" w:pos="138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Республиканские семинары были не запланированы. На следующий учебный год нужно планировать и республиканские семинары.</w:t>
      </w:r>
    </w:p>
    <w:p w:rsidR="00A85035" w:rsidRPr="00ED2343" w:rsidRDefault="00A85035" w:rsidP="003844CB">
      <w:pPr>
        <w:pStyle w:val="af1"/>
        <w:spacing w:line="254" w:lineRule="auto"/>
        <w:ind w:left="-993" w:firstLine="993"/>
        <w:jc w:val="both"/>
        <w:rPr>
          <w:rFonts w:cs="Times New Roman"/>
        </w:rPr>
      </w:pPr>
      <w:r w:rsidRPr="00ED2343">
        <w:rPr>
          <w:rFonts w:cs="Times New Roman"/>
        </w:rPr>
        <w:t>В 2014 /2015 учебном году на базе школы создана районная инновационная площадка.</w:t>
      </w:r>
    </w:p>
    <w:p w:rsidR="00A85035" w:rsidRPr="00ED2343" w:rsidRDefault="00A85035" w:rsidP="003844CB">
      <w:pPr>
        <w:pStyle w:val="af1"/>
        <w:spacing w:line="254" w:lineRule="auto"/>
        <w:ind w:left="-993" w:firstLine="993"/>
        <w:jc w:val="both"/>
        <w:rPr>
          <w:rFonts w:cs="Times New Roman"/>
        </w:rPr>
      </w:pPr>
      <w:r w:rsidRPr="00ED2343">
        <w:rPr>
          <w:rFonts w:cs="Times New Roman"/>
          <w:b/>
          <w:bCs/>
        </w:rPr>
        <w:t xml:space="preserve">Тема эксперимента: </w:t>
      </w:r>
      <w:r w:rsidRPr="00ED2343">
        <w:rPr>
          <w:rFonts w:cs="Times New Roman"/>
        </w:rPr>
        <w:t>«Современные подходы к организации образовательного процесса в условиях реализации новых федеральных образовательных стандартов»</w:t>
      </w:r>
    </w:p>
    <w:p w:rsidR="00A85035" w:rsidRPr="00ED2343" w:rsidRDefault="00A85035" w:rsidP="003844CB">
      <w:pPr>
        <w:pStyle w:val="af1"/>
        <w:spacing w:line="254" w:lineRule="auto"/>
        <w:ind w:left="-993" w:firstLine="993"/>
        <w:jc w:val="both"/>
        <w:rPr>
          <w:rFonts w:cs="Times New Roman"/>
        </w:rPr>
      </w:pPr>
      <w:r w:rsidRPr="00ED2343">
        <w:rPr>
          <w:rFonts w:cs="Times New Roman"/>
        </w:rPr>
        <w:t xml:space="preserve">С сентября 2015 года в 5-х классах перешли на обучение по ФГОС второго поколения.  Проделана большая предварительная работа: </w:t>
      </w:r>
    </w:p>
    <w:p w:rsidR="00A85035" w:rsidRPr="00ED2343" w:rsidRDefault="00A85035" w:rsidP="003844CB">
      <w:pPr>
        <w:pStyle w:val="af1"/>
        <w:numPr>
          <w:ilvl w:val="0"/>
          <w:numId w:val="40"/>
        </w:numPr>
        <w:spacing w:line="254" w:lineRule="auto"/>
        <w:ind w:left="-993" w:firstLine="993"/>
        <w:rPr>
          <w:rFonts w:cs="Times New Roman"/>
        </w:rPr>
      </w:pPr>
      <w:r w:rsidRPr="00ED2343">
        <w:rPr>
          <w:rFonts w:cs="Times New Roman"/>
        </w:rPr>
        <w:t>Разработана основная образовательная программа по внедрению ФГОС в 5-х  - 9-х классах;</w:t>
      </w:r>
    </w:p>
    <w:p w:rsidR="00A85035" w:rsidRPr="00ED2343" w:rsidRDefault="00A85035" w:rsidP="003844CB">
      <w:pPr>
        <w:pStyle w:val="af1"/>
        <w:numPr>
          <w:ilvl w:val="0"/>
          <w:numId w:val="40"/>
        </w:numPr>
        <w:spacing w:line="254" w:lineRule="auto"/>
        <w:ind w:left="-993" w:firstLine="993"/>
        <w:rPr>
          <w:rFonts w:cs="Times New Roman"/>
        </w:rPr>
      </w:pPr>
      <w:r w:rsidRPr="00ED2343">
        <w:rPr>
          <w:rFonts w:cs="Times New Roman"/>
        </w:rPr>
        <w:t>Составлен план методического сопровождения программы по внедрению ФГОС  в 5-хкласса.</w:t>
      </w:r>
    </w:p>
    <w:p w:rsidR="00A85035" w:rsidRPr="00ED2343" w:rsidRDefault="00A85035" w:rsidP="003844CB">
      <w:pPr>
        <w:pStyle w:val="a4"/>
        <w:numPr>
          <w:ilvl w:val="0"/>
          <w:numId w:val="40"/>
        </w:numPr>
        <w:tabs>
          <w:tab w:val="left" w:pos="960"/>
        </w:tabs>
        <w:spacing w:after="0" w:line="240" w:lineRule="auto"/>
        <w:ind w:left="-993" w:firstLine="993"/>
        <w:rPr>
          <w:rFonts w:ascii="Times New Roman" w:hAnsi="Times New Roman" w:cs="Times New Roman"/>
          <w:sz w:val="24"/>
          <w:szCs w:val="24"/>
        </w:rPr>
      </w:pPr>
      <w:r w:rsidRPr="00ED2343">
        <w:rPr>
          <w:rFonts w:ascii="Times New Roman" w:hAnsi="Times New Roman" w:cs="Times New Roman"/>
          <w:sz w:val="24"/>
          <w:szCs w:val="24"/>
        </w:rPr>
        <w:t>На заседаниях МО и МЦ ещё раз рассмотрены методические материалы по внедрению ФГОС второго поколения.</w:t>
      </w:r>
    </w:p>
    <w:p w:rsidR="00A85035" w:rsidRPr="00ED2343" w:rsidRDefault="00A85035" w:rsidP="003844CB">
      <w:pPr>
        <w:pStyle w:val="a4"/>
        <w:numPr>
          <w:ilvl w:val="0"/>
          <w:numId w:val="40"/>
        </w:numPr>
        <w:tabs>
          <w:tab w:val="left" w:pos="960"/>
        </w:tabs>
        <w:spacing w:after="0" w:line="240" w:lineRule="auto"/>
        <w:ind w:left="-993" w:firstLine="993"/>
        <w:rPr>
          <w:rFonts w:ascii="Times New Roman" w:hAnsi="Times New Roman" w:cs="Times New Roman"/>
          <w:sz w:val="24"/>
          <w:szCs w:val="24"/>
        </w:rPr>
      </w:pPr>
      <w:r w:rsidRPr="00ED2343">
        <w:rPr>
          <w:rFonts w:ascii="Times New Roman" w:hAnsi="Times New Roman" w:cs="Times New Roman"/>
          <w:sz w:val="24"/>
          <w:szCs w:val="24"/>
        </w:rPr>
        <w:t>Составлены рабочие учебные программы по предметам учебного плана.</w:t>
      </w:r>
    </w:p>
    <w:p w:rsidR="00A85035" w:rsidRPr="00ED2343" w:rsidRDefault="00A85035" w:rsidP="003844CB">
      <w:pPr>
        <w:pStyle w:val="a4"/>
        <w:numPr>
          <w:ilvl w:val="0"/>
          <w:numId w:val="40"/>
        </w:numPr>
        <w:tabs>
          <w:tab w:val="left" w:pos="960"/>
        </w:tabs>
        <w:spacing w:after="0" w:line="240" w:lineRule="auto"/>
        <w:ind w:left="-993" w:firstLine="993"/>
        <w:rPr>
          <w:rFonts w:ascii="Times New Roman" w:hAnsi="Times New Roman" w:cs="Times New Roman"/>
          <w:sz w:val="24"/>
          <w:szCs w:val="24"/>
        </w:rPr>
      </w:pPr>
      <w:r w:rsidRPr="00ED2343">
        <w:rPr>
          <w:rFonts w:ascii="Times New Roman" w:hAnsi="Times New Roman" w:cs="Times New Roman"/>
          <w:sz w:val="24"/>
          <w:szCs w:val="24"/>
        </w:rPr>
        <w:t>Составлены программы внеурочной деятельности.</w:t>
      </w:r>
    </w:p>
    <w:p w:rsidR="00A85035" w:rsidRPr="00ED2343" w:rsidRDefault="00A85035" w:rsidP="003844CB">
      <w:pPr>
        <w:pStyle w:val="a4"/>
        <w:numPr>
          <w:ilvl w:val="0"/>
          <w:numId w:val="40"/>
        </w:numPr>
        <w:tabs>
          <w:tab w:val="left" w:pos="960"/>
        </w:tabs>
        <w:spacing w:after="0" w:line="240" w:lineRule="auto"/>
        <w:ind w:left="-993" w:firstLine="993"/>
        <w:rPr>
          <w:rFonts w:ascii="Times New Roman" w:hAnsi="Times New Roman" w:cs="Times New Roman"/>
          <w:b/>
          <w:sz w:val="24"/>
          <w:szCs w:val="24"/>
        </w:rPr>
      </w:pPr>
      <w:r w:rsidRPr="00ED2343">
        <w:rPr>
          <w:rFonts w:ascii="Times New Roman" w:hAnsi="Times New Roman" w:cs="Times New Roman"/>
          <w:sz w:val="24"/>
          <w:szCs w:val="24"/>
        </w:rPr>
        <w:t>Создана нормативно – правовая база (локальные акты) с целью сопровождения внедрения ФГОС ОО.</w:t>
      </w:r>
    </w:p>
    <w:p w:rsidR="00A85035" w:rsidRPr="00ED2343" w:rsidRDefault="00A85035" w:rsidP="003844CB">
      <w:pPr>
        <w:pStyle w:val="a4"/>
        <w:numPr>
          <w:ilvl w:val="0"/>
          <w:numId w:val="40"/>
        </w:numPr>
        <w:tabs>
          <w:tab w:val="left" w:pos="960"/>
        </w:tabs>
        <w:spacing w:after="0" w:line="240" w:lineRule="auto"/>
        <w:ind w:left="-993" w:firstLine="993"/>
        <w:rPr>
          <w:rFonts w:ascii="Times New Roman" w:hAnsi="Times New Roman" w:cs="Times New Roman"/>
          <w:b/>
          <w:sz w:val="24"/>
          <w:szCs w:val="24"/>
        </w:rPr>
      </w:pPr>
      <w:r w:rsidRPr="00ED2343">
        <w:rPr>
          <w:rFonts w:ascii="Times New Roman" w:hAnsi="Times New Roman" w:cs="Times New Roman"/>
          <w:sz w:val="24"/>
          <w:szCs w:val="24"/>
        </w:rPr>
        <w:t>Ознакомлены с основными положениями ФГОС  второго поколения родители  учащихся.</w:t>
      </w:r>
    </w:p>
    <w:p w:rsidR="00A85035" w:rsidRPr="00ED2343" w:rsidRDefault="00A85035" w:rsidP="003844CB">
      <w:pPr>
        <w:tabs>
          <w:tab w:val="left" w:pos="960"/>
        </w:tabs>
        <w:spacing w:after="0"/>
        <w:ind w:left="-993" w:firstLine="993"/>
        <w:jc w:val="center"/>
        <w:rPr>
          <w:rFonts w:ascii="Times New Roman" w:hAnsi="Times New Roman" w:cs="Times New Roman"/>
          <w:b/>
          <w:sz w:val="24"/>
          <w:szCs w:val="24"/>
        </w:rPr>
      </w:pPr>
    </w:p>
    <w:p w:rsidR="00A85035" w:rsidRPr="00ED2343" w:rsidRDefault="00A85035" w:rsidP="003844CB">
      <w:pPr>
        <w:tabs>
          <w:tab w:val="left" w:pos="960"/>
        </w:tabs>
        <w:spacing w:after="0"/>
        <w:ind w:left="-993" w:firstLine="993"/>
        <w:jc w:val="center"/>
        <w:rPr>
          <w:rFonts w:ascii="Times New Roman" w:hAnsi="Times New Roman" w:cs="Times New Roman"/>
          <w:b/>
          <w:sz w:val="24"/>
          <w:szCs w:val="24"/>
        </w:rPr>
      </w:pPr>
      <w:r w:rsidRPr="00ED2343">
        <w:rPr>
          <w:rFonts w:ascii="Times New Roman" w:hAnsi="Times New Roman" w:cs="Times New Roman"/>
          <w:b/>
          <w:sz w:val="24"/>
          <w:szCs w:val="24"/>
        </w:rPr>
        <w:t>Мониторинг участия учителей и руководителей в диссеминации ППО</w:t>
      </w:r>
    </w:p>
    <w:p w:rsidR="00A85035" w:rsidRPr="00ED2343" w:rsidRDefault="00A85035" w:rsidP="003844CB">
      <w:pPr>
        <w:tabs>
          <w:tab w:val="left" w:pos="960"/>
        </w:tabs>
        <w:spacing w:after="0"/>
        <w:ind w:left="-993" w:firstLine="993"/>
        <w:jc w:val="center"/>
        <w:rPr>
          <w:rFonts w:ascii="Times New Roman" w:hAnsi="Times New Roman" w:cs="Times New Roman"/>
          <w:b/>
          <w:sz w:val="24"/>
          <w:szCs w:val="24"/>
        </w:rPr>
      </w:pPr>
      <w:r w:rsidRPr="00ED2343">
        <w:rPr>
          <w:rFonts w:ascii="Times New Roman" w:hAnsi="Times New Roman" w:cs="Times New Roman"/>
          <w:b/>
          <w:sz w:val="24"/>
          <w:szCs w:val="24"/>
        </w:rPr>
        <w:t>2015-2016 учебный</w:t>
      </w:r>
    </w:p>
    <w:p w:rsidR="00A85035" w:rsidRPr="00ED2343" w:rsidRDefault="00A85035" w:rsidP="003844CB">
      <w:pPr>
        <w:tabs>
          <w:tab w:val="left" w:pos="960"/>
        </w:tabs>
        <w:spacing w:after="0"/>
        <w:ind w:left="-993" w:firstLine="993"/>
        <w:jc w:val="center"/>
        <w:rPr>
          <w:rFonts w:ascii="Times New Roman" w:hAnsi="Times New Roman" w:cs="Times New Roman"/>
          <w:b/>
          <w:sz w:val="24"/>
          <w:szCs w:val="24"/>
        </w:rPr>
      </w:pPr>
      <w:r w:rsidRPr="00ED2343">
        <w:rPr>
          <w:rFonts w:ascii="Times New Roman" w:hAnsi="Times New Roman" w:cs="Times New Roman"/>
          <w:b/>
          <w:sz w:val="24"/>
          <w:szCs w:val="24"/>
          <w:lang w:val="en-US"/>
        </w:rPr>
        <w:t>I</w:t>
      </w:r>
      <w:r w:rsidRPr="00ED2343">
        <w:rPr>
          <w:rFonts w:ascii="Times New Roman" w:hAnsi="Times New Roman" w:cs="Times New Roman"/>
          <w:b/>
          <w:sz w:val="24"/>
          <w:szCs w:val="24"/>
        </w:rPr>
        <w:t xml:space="preserve"> и I</w:t>
      </w:r>
      <w:r w:rsidRPr="00ED2343">
        <w:rPr>
          <w:rFonts w:ascii="Times New Roman" w:hAnsi="Times New Roman" w:cs="Times New Roman"/>
          <w:b/>
          <w:sz w:val="24"/>
          <w:szCs w:val="24"/>
          <w:lang w:val="en-US"/>
        </w:rPr>
        <w:t xml:space="preserve">I </w:t>
      </w:r>
      <w:r w:rsidRPr="00ED2343">
        <w:rPr>
          <w:rFonts w:ascii="Times New Roman" w:hAnsi="Times New Roman" w:cs="Times New Roman"/>
          <w:b/>
          <w:sz w:val="24"/>
          <w:szCs w:val="24"/>
        </w:rPr>
        <w:t xml:space="preserve"> п</w:t>
      </w:r>
      <w:r w:rsidRPr="00ED2343">
        <w:rPr>
          <w:rFonts w:ascii="Times New Roman" w:hAnsi="Times New Roman" w:cs="Times New Roman"/>
          <w:b/>
          <w:sz w:val="24"/>
          <w:szCs w:val="24"/>
          <w:lang w:val="en-US"/>
        </w:rPr>
        <w:t>олугодие</w:t>
      </w:r>
    </w:p>
    <w:tbl>
      <w:tblPr>
        <w:tblW w:w="0" w:type="auto"/>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6"/>
        <w:gridCol w:w="567"/>
        <w:gridCol w:w="425"/>
        <w:gridCol w:w="580"/>
        <w:gridCol w:w="627"/>
        <w:gridCol w:w="627"/>
        <w:gridCol w:w="627"/>
        <w:gridCol w:w="627"/>
        <w:gridCol w:w="627"/>
        <w:gridCol w:w="627"/>
        <w:gridCol w:w="627"/>
        <w:gridCol w:w="627"/>
        <w:gridCol w:w="627"/>
        <w:gridCol w:w="627"/>
        <w:gridCol w:w="628"/>
      </w:tblGrid>
      <w:tr w:rsidR="00A85035" w:rsidRPr="00ED2343" w:rsidTr="00DE5E5E">
        <w:tc>
          <w:tcPr>
            <w:tcW w:w="1986" w:type="dxa"/>
          </w:tcPr>
          <w:p w:rsidR="00A85035" w:rsidRPr="00ED2343" w:rsidRDefault="00A85035" w:rsidP="003844CB">
            <w:pPr>
              <w:tabs>
                <w:tab w:val="left" w:pos="960"/>
              </w:tabs>
              <w:spacing w:after="0"/>
              <w:ind w:left="-993" w:firstLine="993"/>
              <w:rPr>
                <w:rFonts w:ascii="Times New Roman" w:hAnsi="Times New Roman" w:cs="Times New Roman"/>
                <w:b/>
                <w:sz w:val="24"/>
                <w:szCs w:val="24"/>
              </w:rPr>
            </w:pPr>
          </w:p>
        </w:tc>
        <w:tc>
          <w:tcPr>
            <w:tcW w:w="8470" w:type="dxa"/>
            <w:gridSpan w:val="14"/>
          </w:tcPr>
          <w:p w:rsidR="00A85035" w:rsidRPr="00ED2343" w:rsidRDefault="00A85035" w:rsidP="003844CB">
            <w:pPr>
              <w:tabs>
                <w:tab w:val="left" w:pos="960"/>
              </w:tabs>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t>Количество открытых уроков, мероприятий, выступлений различного уровня</w:t>
            </w:r>
          </w:p>
        </w:tc>
      </w:tr>
      <w:tr w:rsidR="00A85035" w:rsidRPr="00ED2343" w:rsidTr="00DE5E5E">
        <w:trPr>
          <w:cantSplit/>
          <w:trHeight w:val="1847"/>
        </w:trPr>
        <w:tc>
          <w:tcPr>
            <w:tcW w:w="1986" w:type="dxa"/>
          </w:tcPr>
          <w:p w:rsidR="00A85035" w:rsidRPr="00ED2343" w:rsidRDefault="00A85035" w:rsidP="003844CB">
            <w:pPr>
              <w:tabs>
                <w:tab w:val="left" w:pos="960"/>
              </w:tabs>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t>МБОУ «СОШ№ 79»</w:t>
            </w:r>
          </w:p>
          <w:p w:rsidR="00A85035" w:rsidRPr="00ED2343" w:rsidRDefault="00A85035" w:rsidP="003844CB">
            <w:pPr>
              <w:tabs>
                <w:tab w:val="left" w:pos="960"/>
              </w:tabs>
              <w:spacing w:after="0"/>
              <w:ind w:left="-993" w:firstLine="993"/>
              <w:rPr>
                <w:rFonts w:ascii="Times New Roman" w:hAnsi="Times New Roman" w:cs="Times New Roman"/>
                <w:b/>
                <w:sz w:val="24"/>
                <w:szCs w:val="24"/>
              </w:rPr>
            </w:pPr>
          </w:p>
        </w:tc>
        <w:tc>
          <w:tcPr>
            <w:tcW w:w="56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Начальные классы</w:t>
            </w:r>
          </w:p>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p>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p>
        </w:tc>
        <w:tc>
          <w:tcPr>
            <w:tcW w:w="425"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Русский язык</w:t>
            </w:r>
          </w:p>
        </w:tc>
        <w:tc>
          <w:tcPr>
            <w:tcW w:w="580"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Татарский язык</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Иностранный язык</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Математика и информатика</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физика</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химия</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биология</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география</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история</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физкультура</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технология</w:t>
            </w:r>
          </w:p>
        </w:tc>
        <w:tc>
          <w:tcPr>
            <w:tcW w:w="627"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ИЗО, музыка</w:t>
            </w:r>
          </w:p>
        </w:tc>
        <w:tc>
          <w:tcPr>
            <w:tcW w:w="628" w:type="dxa"/>
            <w:textDirection w:val="btLr"/>
          </w:tcPr>
          <w:p w:rsidR="00A85035" w:rsidRPr="00ED2343" w:rsidRDefault="00A85035" w:rsidP="003844CB">
            <w:pPr>
              <w:tabs>
                <w:tab w:val="left" w:pos="960"/>
              </w:tabs>
              <w:spacing w:after="0"/>
              <w:ind w:left="-993" w:right="113" w:firstLine="993"/>
              <w:rPr>
                <w:rFonts w:ascii="Times New Roman" w:hAnsi="Times New Roman" w:cs="Times New Roman"/>
                <w:b/>
                <w:sz w:val="24"/>
                <w:szCs w:val="24"/>
              </w:rPr>
            </w:pPr>
            <w:r w:rsidRPr="00ED2343">
              <w:rPr>
                <w:rFonts w:ascii="Times New Roman" w:hAnsi="Times New Roman" w:cs="Times New Roman"/>
                <w:b/>
                <w:sz w:val="24"/>
                <w:szCs w:val="24"/>
              </w:rPr>
              <w:t>Всего по школе</w:t>
            </w:r>
          </w:p>
        </w:tc>
      </w:tr>
      <w:tr w:rsidR="00A85035" w:rsidRPr="00ED2343" w:rsidTr="00DE5E5E">
        <w:trPr>
          <w:trHeight w:val="489"/>
        </w:trPr>
        <w:tc>
          <w:tcPr>
            <w:tcW w:w="1986" w:type="dxa"/>
          </w:tcPr>
          <w:p w:rsidR="00A85035" w:rsidRPr="00ED2343" w:rsidRDefault="00A85035" w:rsidP="003844CB">
            <w:pPr>
              <w:tabs>
                <w:tab w:val="left" w:pos="960"/>
              </w:tabs>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t>Открытые уроки</w:t>
            </w:r>
          </w:p>
        </w:tc>
        <w:tc>
          <w:tcPr>
            <w:tcW w:w="56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12</w:t>
            </w:r>
          </w:p>
        </w:tc>
        <w:tc>
          <w:tcPr>
            <w:tcW w:w="425"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3</w:t>
            </w:r>
          </w:p>
        </w:tc>
        <w:tc>
          <w:tcPr>
            <w:tcW w:w="580"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4</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4</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4</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0</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0</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8"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33</w:t>
            </w:r>
          </w:p>
        </w:tc>
      </w:tr>
      <w:tr w:rsidR="00A85035" w:rsidRPr="00ED2343" w:rsidTr="00DE5E5E">
        <w:tc>
          <w:tcPr>
            <w:tcW w:w="1986" w:type="dxa"/>
          </w:tcPr>
          <w:p w:rsidR="00A85035" w:rsidRPr="00ED2343" w:rsidRDefault="00A85035" w:rsidP="003844CB">
            <w:pPr>
              <w:tabs>
                <w:tab w:val="left" w:pos="960"/>
              </w:tabs>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t>Внеклассные мероприятия</w:t>
            </w:r>
          </w:p>
        </w:tc>
        <w:tc>
          <w:tcPr>
            <w:tcW w:w="56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18</w:t>
            </w:r>
          </w:p>
        </w:tc>
        <w:tc>
          <w:tcPr>
            <w:tcW w:w="425"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580"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2</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0</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0</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0</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0</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2</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3</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0</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5</w:t>
            </w:r>
          </w:p>
        </w:tc>
        <w:tc>
          <w:tcPr>
            <w:tcW w:w="628"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32</w:t>
            </w:r>
          </w:p>
        </w:tc>
      </w:tr>
      <w:tr w:rsidR="00A85035" w:rsidRPr="00ED2343" w:rsidTr="00DE5E5E">
        <w:tc>
          <w:tcPr>
            <w:tcW w:w="1986" w:type="dxa"/>
          </w:tcPr>
          <w:p w:rsidR="00A85035" w:rsidRPr="00ED2343" w:rsidRDefault="00A85035" w:rsidP="003844CB">
            <w:pPr>
              <w:tabs>
                <w:tab w:val="left" w:pos="960"/>
              </w:tabs>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lastRenderedPageBreak/>
              <w:t xml:space="preserve">Выступления </w:t>
            </w:r>
          </w:p>
        </w:tc>
        <w:tc>
          <w:tcPr>
            <w:tcW w:w="56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8</w:t>
            </w:r>
          </w:p>
        </w:tc>
        <w:tc>
          <w:tcPr>
            <w:tcW w:w="425"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5</w:t>
            </w:r>
          </w:p>
        </w:tc>
        <w:tc>
          <w:tcPr>
            <w:tcW w:w="580"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6</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3</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0</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2</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3</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0</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2</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7"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1</w:t>
            </w:r>
          </w:p>
        </w:tc>
        <w:tc>
          <w:tcPr>
            <w:tcW w:w="628" w:type="dxa"/>
          </w:tcPr>
          <w:p w:rsidR="00A85035" w:rsidRPr="00ED2343" w:rsidRDefault="00A85035" w:rsidP="003844CB">
            <w:pPr>
              <w:tabs>
                <w:tab w:val="left" w:pos="960"/>
              </w:tabs>
              <w:spacing w:after="0"/>
              <w:ind w:left="-993" w:firstLine="993"/>
              <w:jc w:val="center"/>
              <w:rPr>
                <w:rFonts w:ascii="Times New Roman" w:hAnsi="Times New Roman" w:cs="Times New Roman"/>
                <w:sz w:val="24"/>
                <w:szCs w:val="24"/>
              </w:rPr>
            </w:pPr>
            <w:r w:rsidRPr="00ED2343">
              <w:rPr>
                <w:rFonts w:ascii="Times New Roman" w:hAnsi="Times New Roman" w:cs="Times New Roman"/>
                <w:sz w:val="24"/>
                <w:szCs w:val="24"/>
              </w:rPr>
              <w:t>33</w:t>
            </w:r>
          </w:p>
        </w:tc>
      </w:tr>
    </w:tbl>
    <w:p w:rsidR="00A85035" w:rsidRPr="00ED2343" w:rsidRDefault="00A85035" w:rsidP="003844CB">
      <w:pPr>
        <w:tabs>
          <w:tab w:val="left" w:pos="960"/>
        </w:tabs>
        <w:spacing w:after="0"/>
        <w:ind w:left="-993" w:firstLine="993"/>
        <w:rPr>
          <w:rFonts w:ascii="Times New Roman" w:hAnsi="Times New Roman" w:cs="Times New Roman"/>
          <w:sz w:val="24"/>
          <w:szCs w:val="24"/>
        </w:rPr>
      </w:pPr>
    </w:p>
    <w:p w:rsidR="00A85035" w:rsidRPr="00ED2343" w:rsidRDefault="00A85035" w:rsidP="003844CB">
      <w:pPr>
        <w:tabs>
          <w:tab w:val="left" w:pos="96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В течение года методическим кабинетом было организовано     взаимопосещение      уроков, но данную проблему  необходимо  взять под контроль руководителям МО и МЦ.</w:t>
      </w:r>
    </w:p>
    <w:p w:rsidR="00A85035" w:rsidRPr="00ED2343" w:rsidRDefault="00A85035" w:rsidP="003844CB">
      <w:pPr>
        <w:tabs>
          <w:tab w:val="left" w:pos="96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w:t>
      </w:r>
    </w:p>
    <w:p w:rsidR="00A85035" w:rsidRPr="00ED2343" w:rsidRDefault="00A85035" w:rsidP="003844CB">
      <w:pPr>
        <w:tabs>
          <w:tab w:val="left" w:pos="96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w:t>
      </w:r>
      <w:r w:rsidRPr="00ED2343">
        <w:rPr>
          <w:rFonts w:ascii="Times New Roman" w:hAnsi="Times New Roman" w:cs="Times New Roman"/>
          <w:b/>
          <w:sz w:val="24"/>
          <w:szCs w:val="24"/>
        </w:rPr>
        <w:t>Публикации       учителей    школы</w:t>
      </w:r>
    </w:p>
    <w:tbl>
      <w:tblPr>
        <w:tblStyle w:val="a5"/>
        <w:tblW w:w="10774" w:type="dxa"/>
        <w:tblInd w:w="-885" w:type="dxa"/>
        <w:tblLayout w:type="fixed"/>
        <w:tblLook w:val="04A0" w:firstRow="1" w:lastRow="0" w:firstColumn="1" w:lastColumn="0" w:noHBand="0" w:noVBand="1"/>
      </w:tblPr>
      <w:tblGrid>
        <w:gridCol w:w="2129"/>
        <w:gridCol w:w="3541"/>
        <w:gridCol w:w="5104"/>
      </w:tblGrid>
      <w:tr w:rsidR="00A85035" w:rsidRPr="00ED2343" w:rsidTr="00DE5E5E">
        <w:tc>
          <w:tcPr>
            <w:tcW w:w="2129" w:type="dxa"/>
          </w:tcPr>
          <w:p w:rsidR="00A85035" w:rsidRPr="00ED2343" w:rsidRDefault="00A85035" w:rsidP="003844CB">
            <w:pPr>
              <w:tabs>
                <w:tab w:val="left" w:pos="960"/>
              </w:tabs>
              <w:ind w:left="-993" w:firstLine="993"/>
              <w:rPr>
                <w:sz w:val="24"/>
                <w:szCs w:val="24"/>
              </w:rPr>
            </w:pPr>
            <w:r w:rsidRPr="00ED2343">
              <w:rPr>
                <w:sz w:val="24"/>
                <w:szCs w:val="24"/>
              </w:rPr>
              <w:t xml:space="preserve">                Ф.И.О.</w:t>
            </w:r>
          </w:p>
        </w:tc>
        <w:tc>
          <w:tcPr>
            <w:tcW w:w="3541" w:type="dxa"/>
          </w:tcPr>
          <w:p w:rsidR="00A85035" w:rsidRPr="00ED2343" w:rsidRDefault="00A85035" w:rsidP="003844CB">
            <w:pPr>
              <w:tabs>
                <w:tab w:val="left" w:pos="960"/>
              </w:tabs>
              <w:ind w:left="-993" w:firstLine="993"/>
              <w:rPr>
                <w:sz w:val="24"/>
                <w:szCs w:val="24"/>
              </w:rPr>
            </w:pPr>
            <w:r w:rsidRPr="00ED2343">
              <w:rPr>
                <w:sz w:val="24"/>
                <w:szCs w:val="24"/>
              </w:rPr>
              <w:t>Название публикации</w:t>
            </w:r>
          </w:p>
        </w:tc>
        <w:tc>
          <w:tcPr>
            <w:tcW w:w="5104" w:type="dxa"/>
          </w:tcPr>
          <w:p w:rsidR="00A85035" w:rsidRPr="00ED2343" w:rsidRDefault="00A85035" w:rsidP="003844CB">
            <w:pPr>
              <w:tabs>
                <w:tab w:val="left" w:pos="960"/>
              </w:tabs>
              <w:ind w:left="-993" w:firstLine="993"/>
              <w:rPr>
                <w:sz w:val="24"/>
                <w:szCs w:val="24"/>
              </w:rPr>
            </w:pPr>
            <w:r w:rsidRPr="00ED2343">
              <w:rPr>
                <w:sz w:val="24"/>
                <w:szCs w:val="24"/>
              </w:rPr>
              <w:t>Название издания</w:t>
            </w:r>
          </w:p>
        </w:tc>
      </w:tr>
      <w:tr w:rsidR="00A85035" w:rsidRPr="00ED2343" w:rsidTr="00DE5E5E">
        <w:tc>
          <w:tcPr>
            <w:tcW w:w="2129" w:type="dxa"/>
          </w:tcPr>
          <w:p w:rsidR="00A85035" w:rsidRPr="00ED2343" w:rsidRDefault="00A85035" w:rsidP="003844CB">
            <w:pPr>
              <w:tabs>
                <w:tab w:val="left" w:pos="960"/>
              </w:tabs>
              <w:ind w:left="-993" w:firstLine="993"/>
              <w:rPr>
                <w:sz w:val="24"/>
                <w:szCs w:val="24"/>
              </w:rPr>
            </w:pPr>
            <w:r w:rsidRPr="00ED2343">
              <w:rPr>
                <w:sz w:val="24"/>
                <w:szCs w:val="24"/>
              </w:rPr>
              <w:t>1.Имаева Р.Р., учитель  татарского  языка и литературы</w:t>
            </w: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r w:rsidRPr="00ED2343">
              <w:rPr>
                <w:sz w:val="24"/>
                <w:szCs w:val="24"/>
              </w:rPr>
              <w:t>2.Елина Елена Александровна, учитель  русского  языка и литературы</w:t>
            </w:r>
          </w:p>
          <w:p w:rsidR="00A85035" w:rsidRPr="00ED2343" w:rsidRDefault="00A85035" w:rsidP="003844CB">
            <w:pPr>
              <w:tabs>
                <w:tab w:val="left" w:pos="960"/>
              </w:tabs>
              <w:ind w:left="-993" w:firstLine="993"/>
              <w:rPr>
                <w:sz w:val="24"/>
                <w:szCs w:val="24"/>
              </w:rPr>
            </w:pPr>
          </w:p>
        </w:tc>
        <w:tc>
          <w:tcPr>
            <w:tcW w:w="3541" w:type="dxa"/>
          </w:tcPr>
          <w:p w:rsidR="00A85035" w:rsidRPr="00ED2343" w:rsidRDefault="00A85035" w:rsidP="003844CB">
            <w:pPr>
              <w:tabs>
                <w:tab w:val="left" w:pos="960"/>
              </w:tabs>
              <w:ind w:left="-993" w:firstLine="993"/>
              <w:rPr>
                <w:sz w:val="24"/>
                <w:szCs w:val="24"/>
              </w:rPr>
            </w:pPr>
            <w:r w:rsidRPr="00ED2343">
              <w:rPr>
                <w:sz w:val="24"/>
                <w:szCs w:val="24"/>
                <w:lang w:val="tt-RU"/>
              </w:rPr>
              <w:t>Сценарий литературно – музыкального салона для старшеклассников “ Два народа, две культуры – одна судьба” ( о творчестве Ф.Ю. Тютчева и Г.Кандалыя</w:t>
            </w:r>
          </w:p>
        </w:tc>
        <w:tc>
          <w:tcPr>
            <w:tcW w:w="5104" w:type="dxa"/>
          </w:tcPr>
          <w:p w:rsidR="00A85035" w:rsidRPr="00ED2343" w:rsidRDefault="00A85035" w:rsidP="003844CB">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993" w:firstLine="993"/>
              <w:rPr>
                <w:rFonts w:ascii="Times New Roman" w:hAnsi="Times New Roman" w:cs="Times New Roman"/>
                <w:sz w:val="24"/>
                <w:szCs w:val="24"/>
                <w:lang w:val="tt-RU"/>
              </w:rPr>
            </w:pPr>
            <w:r w:rsidRPr="00ED2343">
              <w:rPr>
                <w:rFonts w:ascii="Times New Roman" w:hAnsi="Times New Roman" w:cs="Times New Roman"/>
                <w:sz w:val="24"/>
                <w:szCs w:val="24"/>
              </w:rPr>
              <w:t>1)С</w:t>
            </w:r>
            <w:r w:rsidRPr="00ED2343">
              <w:rPr>
                <w:rFonts w:ascii="Times New Roman" w:hAnsi="Times New Roman" w:cs="Times New Roman"/>
                <w:sz w:val="24"/>
                <w:szCs w:val="24"/>
                <w:lang w:val="tt-RU"/>
              </w:rPr>
              <w:t>борник педагогических идей центра дистационного образования “ Прояви себя” Выпуск 004 от 01 октября 2015 года, сетевое издание СМИ. г Томск</w:t>
            </w:r>
          </w:p>
          <w:p w:rsidR="00A85035" w:rsidRPr="00ED2343" w:rsidRDefault="00A85035" w:rsidP="003844CB">
            <w:pPr>
              <w:ind w:left="-993" w:firstLine="993"/>
              <w:rPr>
                <w:sz w:val="24"/>
                <w:szCs w:val="24"/>
                <w:lang w:val="tt-RU"/>
              </w:rPr>
            </w:pPr>
          </w:p>
          <w:p w:rsidR="00A85035" w:rsidRPr="00ED2343" w:rsidRDefault="00A85035" w:rsidP="003844CB">
            <w:pPr>
              <w:tabs>
                <w:tab w:val="left" w:pos="960"/>
              </w:tabs>
              <w:ind w:left="-993" w:firstLine="993"/>
              <w:rPr>
                <w:sz w:val="24"/>
                <w:szCs w:val="24"/>
                <w:lang w:val="tt-RU"/>
              </w:rPr>
            </w:pPr>
          </w:p>
        </w:tc>
      </w:tr>
      <w:tr w:rsidR="00A85035" w:rsidRPr="00ED2343" w:rsidTr="00DE5E5E">
        <w:tc>
          <w:tcPr>
            <w:tcW w:w="2129" w:type="dxa"/>
          </w:tcPr>
          <w:p w:rsidR="00A85035" w:rsidRPr="00ED2343" w:rsidRDefault="00A85035" w:rsidP="003844CB">
            <w:pPr>
              <w:tabs>
                <w:tab w:val="left" w:pos="960"/>
              </w:tabs>
              <w:ind w:left="-993" w:firstLine="993"/>
              <w:rPr>
                <w:sz w:val="24"/>
                <w:szCs w:val="24"/>
              </w:rPr>
            </w:pPr>
            <w:r w:rsidRPr="00ED2343">
              <w:rPr>
                <w:sz w:val="24"/>
                <w:szCs w:val="24"/>
              </w:rPr>
              <w:t>3.Шаяхметова Алиса Гермогеновна, учитель технологии</w:t>
            </w:r>
          </w:p>
        </w:tc>
        <w:tc>
          <w:tcPr>
            <w:tcW w:w="3541" w:type="dxa"/>
          </w:tcPr>
          <w:p w:rsidR="00A85035" w:rsidRPr="00ED2343" w:rsidRDefault="00A85035" w:rsidP="003844CB">
            <w:pPr>
              <w:tabs>
                <w:tab w:val="left" w:pos="960"/>
              </w:tabs>
              <w:ind w:left="-993" w:firstLine="993"/>
              <w:rPr>
                <w:sz w:val="24"/>
                <w:szCs w:val="24"/>
              </w:rPr>
            </w:pPr>
            <w:r w:rsidRPr="00ED2343">
              <w:rPr>
                <w:sz w:val="24"/>
                <w:szCs w:val="24"/>
              </w:rPr>
              <w:t>1) Мастер – класс. Мультиурок «Валяние овечки»</w:t>
            </w: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r w:rsidRPr="00ED2343">
              <w:rPr>
                <w:sz w:val="24"/>
                <w:szCs w:val="24"/>
              </w:rPr>
              <w:t>2)Панно в технике сухого валяния «Котёнок»</w:t>
            </w: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r w:rsidRPr="00ED2343">
              <w:rPr>
                <w:sz w:val="24"/>
                <w:szCs w:val="24"/>
              </w:rPr>
              <w:t>3)  Исследовательская работа «Народная игрушка из дерева  «Лошадка».</w:t>
            </w:r>
          </w:p>
        </w:tc>
        <w:tc>
          <w:tcPr>
            <w:tcW w:w="5104" w:type="dxa"/>
          </w:tcPr>
          <w:p w:rsidR="00A85035" w:rsidRPr="00ED2343" w:rsidRDefault="00A85035" w:rsidP="003844CB">
            <w:pPr>
              <w:tabs>
                <w:tab w:val="left" w:pos="960"/>
              </w:tabs>
              <w:ind w:left="-993" w:firstLine="993"/>
              <w:rPr>
                <w:sz w:val="24"/>
                <w:szCs w:val="24"/>
              </w:rPr>
            </w:pPr>
            <w:r w:rsidRPr="00ED2343">
              <w:rPr>
                <w:sz w:val="24"/>
                <w:szCs w:val="24"/>
              </w:rPr>
              <w:t>1)Адрес публикации:http:</w:t>
            </w:r>
            <w:r w:rsidRPr="00ED2343">
              <w:rPr>
                <w:sz w:val="24"/>
                <w:szCs w:val="24"/>
                <w:lang w:val="en-US"/>
              </w:rPr>
              <w:t>multiurok</w:t>
            </w:r>
            <w:r w:rsidRPr="00ED2343">
              <w:rPr>
                <w:sz w:val="24"/>
                <w:szCs w:val="24"/>
              </w:rPr>
              <w:t>.</w:t>
            </w:r>
            <w:r w:rsidRPr="00ED2343">
              <w:rPr>
                <w:sz w:val="24"/>
                <w:szCs w:val="24"/>
                <w:lang w:val="en-US"/>
              </w:rPr>
              <w:t>ru</w:t>
            </w:r>
            <w:r w:rsidRPr="00ED2343">
              <w:rPr>
                <w:sz w:val="24"/>
                <w:szCs w:val="24"/>
              </w:rPr>
              <w:t>/</w:t>
            </w:r>
            <w:r w:rsidRPr="00ED2343">
              <w:rPr>
                <w:sz w:val="24"/>
                <w:szCs w:val="24"/>
                <w:lang w:val="en-US"/>
              </w:rPr>
              <w:t>shaiarhmetova</w:t>
            </w:r>
            <w:r w:rsidRPr="00ED2343">
              <w:rPr>
                <w:sz w:val="24"/>
                <w:szCs w:val="24"/>
              </w:rPr>
              <w:t>/</w:t>
            </w:r>
            <w:r w:rsidRPr="00ED2343">
              <w:rPr>
                <w:sz w:val="24"/>
                <w:szCs w:val="24"/>
                <w:lang w:val="en-US"/>
              </w:rPr>
              <w:t>files</w:t>
            </w:r>
            <w:r w:rsidRPr="00ED2343">
              <w:rPr>
                <w:sz w:val="24"/>
                <w:szCs w:val="24"/>
              </w:rPr>
              <w:t>/</w:t>
            </w:r>
            <w:r w:rsidRPr="00ED2343">
              <w:rPr>
                <w:sz w:val="24"/>
                <w:szCs w:val="24"/>
                <w:lang w:val="en-US"/>
              </w:rPr>
              <w:t>mastier</w:t>
            </w:r>
            <w:r w:rsidRPr="00ED2343">
              <w:rPr>
                <w:sz w:val="24"/>
                <w:szCs w:val="24"/>
              </w:rPr>
              <w:t>-</w:t>
            </w:r>
            <w:r w:rsidRPr="00ED2343">
              <w:rPr>
                <w:sz w:val="24"/>
                <w:szCs w:val="24"/>
                <w:lang w:val="en-US"/>
              </w:rPr>
              <w:t>klass</w:t>
            </w:r>
            <w:r w:rsidRPr="00ED2343">
              <w:rPr>
                <w:sz w:val="24"/>
                <w:szCs w:val="24"/>
              </w:rPr>
              <w:t>-</w:t>
            </w:r>
            <w:r w:rsidRPr="00ED2343">
              <w:rPr>
                <w:sz w:val="24"/>
                <w:szCs w:val="24"/>
                <w:lang w:val="en-US"/>
              </w:rPr>
              <w:t>valianiie</w:t>
            </w:r>
            <w:r w:rsidRPr="00ED2343">
              <w:rPr>
                <w:sz w:val="24"/>
                <w:szCs w:val="24"/>
              </w:rPr>
              <w:t>-</w:t>
            </w:r>
            <w:r w:rsidRPr="00ED2343">
              <w:rPr>
                <w:sz w:val="24"/>
                <w:szCs w:val="24"/>
                <w:lang w:val="en-US"/>
              </w:rPr>
              <w:t>oviechki</w:t>
            </w:r>
            <w:r w:rsidRPr="00ED2343">
              <w:rPr>
                <w:sz w:val="24"/>
                <w:szCs w:val="24"/>
              </w:rPr>
              <w:t>.</w:t>
            </w:r>
            <w:r w:rsidRPr="00ED2343">
              <w:rPr>
                <w:sz w:val="24"/>
                <w:szCs w:val="24"/>
                <w:lang w:val="en-US"/>
              </w:rPr>
              <w:t>html</w:t>
            </w:r>
            <w:r w:rsidRPr="00ED2343">
              <w:rPr>
                <w:sz w:val="24"/>
                <w:szCs w:val="24"/>
              </w:rPr>
              <w:t xml:space="preserve">  2015 год.</w:t>
            </w: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r w:rsidRPr="00ED2343">
              <w:rPr>
                <w:sz w:val="24"/>
                <w:szCs w:val="24"/>
              </w:rPr>
              <w:t>2)Тезисы. Сборник тезисов.  X научно-исследовательской конференции школьников имени Д.С.Лихачёва.» 27. 02.2016  год.</w:t>
            </w: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r w:rsidRPr="00ED2343">
              <w:rPr>
                <w:sz w:val="24"/>
                <w:szCs w:val="24"/>
              </w:rPr>
              <w:t xml:space="preserve">3)Тезисы. Сборник  тезисов </w:t>
            </w:r>
            <w:r w:rsidRPr="00ED2343">
              <w:rPr>
                <w:sz w:val="24"/>
                <w:szCs w:val="24"/>
                <w:lang w:val="en-US"/>
              </w:rPr>
              <w:t>XX</w:t>
            </w:r>
            <w:r w:rsidRPr="00ED2343">
              <w:rPr>
                <w:sz w:val="24"/>
                <w:szCs w:val="24"/>
              </w:rPr>
              <w:t xml:space="preserve"> научно – практической конференции « Малые Ломоносовские чтения» 19.03.2016 год.</w:t>
            </w: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r w:rsidRPr="00ED2343">
              <w:rPr>
                <w:sz w:val="24"/>
                <w:szCs w:val="24"/>
              </w:rPr>
              <w:t xml:space="preserve">4) Тезисы. Сборник  тезисов VII </w:t>
            </w:r>
            <w:r w:rsidRPr="00ED2343">
              <w:rPr>
                <w:sz w:val="24"/>
                <w:szCs w:val="24"/>
                <w:lang w:val="en-US"/>
              </w:rPr>
              <w:t>XX</w:t>
            </w:r>
            <w:r w:rsidRPr="00ED2343">
              <w:rPr>
                <w:sz w:val="24"/>
                <w:szCs w:val="24"/>
              </w:rPr>
              <w:t xml:space="preserve"> научно – практической конференции имени Д.В.Вилькеева. (Вилькеевские чтения)</w:t>
            </w:r>
          </w:p>
        </w:tc>
      </w:tr>
      <w:tr w:rsidR="00A85035" w:rsidRPr="00ED2343" w:rsidTr="00DE5E5E">
        <w:tc>
          <w:tcPr>
            <w:tcW w:w="2129" w:type="dxa"/>
          </w:tcPr>
          <w:p w:rsidR="00A85035" w:rsidRPr="00ED2343" w:rsidRDefault="00A85035" w:rsidP="003844CB">
            <w:pPr>
              <w:tabs>
                <w:tab w:val="left" w:pos="960"/>
              </w:tabs>
              <w:ind w:left="-993" w:firstLine="993"/>
              <w:rPr>
                <w:sz w:val="24"/>
                <w:szCs w:val="24"/>
              </w:rPr>
            </w:pPr>
            <w:r w:rsidRPr="00ED2343">
              <w:rPr>
                <w:sz w:val="24"/>
                <w:szCs w:val="24"/>
              </w:rPr>
              <w:t>4.Бырина Ольга Борисовна, учитель начальных классов</w:t>
            </w:r>
          </w:p>
        </w:tc>
        <w:tc>
          <w:tcPr>
            <w:tcW w:w="3541" w:type="dxa"/>
          </w:tcPr>
          <w:p w:rsidR="00A85035" w:rsidRPr="00ED2343" w:rsidRDefault="00A85035" w:rsidP="003844CB">
            <w:pPr>
              <w:tabs>
                <w:tab w:val="left" w:pos="960"/>
              </w:tabs>
              <w:ind w:left="-993" w:firstLine="993"/>
              <w:rPr>
                <w:sz w:val="24"/>
                <w:szCs w:val="24"/>
              </w:rPr>
            </w:pPr>
            <w:r w:rsidRPr="00ED2343">
              <w:rPr>
                <w:sz w:val="24"/>
                <w:szCs w:val="24"/>
              </w:rPr>
              <w:t>Урок математики в 4 классе. «Нахождение неизвестного  множителя и  неизвестного делителя»</w:t>
            </w:r>
          </w:p>
        </w:tc>
        <w:tc>
          <w:tcPr>
            <w:tcW w:w="5104" w:type="dxa"/>
          </w:tcPr>
          <w:p w:rsidR="00A85035" w:rsidRPr="00ED2343" w:rsidRDefault="00A85035" w:rsidP="003844CB">
            <w:pPr>
              <w:tabs>
                <w:tab w:val="left" w:pos="960"/>
              </w:tabs>
              <w:ind w:left="-993" w:firstLine="993"/>
              <w:rPr>
                <w:sz w:val="24"/>
                <w:szCs w:val="24"/>
              </w:rPr>
            </w:pPr>
            <w:r w:rsidRPr="00ED2343">
              <w:rPr>
                <w:sz w:val="24"/>
                <w:szCs w:val="24"/>
              </w:rPr>
              <w:t xml:space="preserve">Информационно-образовательный ресурс        « Педагогика </w:t>
            </w:r>
            <w:r w:rsidRPr="00ED2343">
              <w:rPr>
                <w:sz w:val="24"/>
                <w:szCs w:val="24"/>
                <w:lang w:val="en-US"/>
              </w:rPr>
              <w:t>XXI</w:t>
            </w:r>
            <w:r w:rsidRPr="00ED2343">
              <w:rPr>
                <w:sz w:val="24"/>
                <w:szCs w:val="24"/>
              </w:rPr>
              <w:t xml:space="preserve"> век.Ссылка на публикацию:</w:t>
            </w:r>
            <w:r w:rsidRPr="00ED2343">
              <w:rPr>
                <w:sz w:val="24"/>
                <w:szCs w:val="24"/>
                <w:lang w:val="en-US"/>
              </w:rPr>
              <w:t>http</w:t>
            </w:r>
            <w:r w:rsidRPr="00ED2343">
              <w:rPr>
                <w:sz w:val="24"/>
                <w:szCs w:val="24"/>
              </w:rPr>
              <w:t>://</w:t>
            </w:r>
            <w:r w:rsidRPr="00ED2343">
              <w:rPr>
                <w:sz w:val="24"/>
                <w:szCs w:val="24"/>
                <w:lang w:val="en-US"/>
              </w:rPr>
              <w:t>pedagogcentr</w:t>
            </w:r>
            <w:r w:rsidRPr="00ED2343">
              <w:rPr>
                <w:sz w:val="24"/>
                <w:szCs w:val="24"/>
              </w:rPr>
              <w:t>.</w:t>
            </w:r>
            <w:r w:rsidRPr="00ED2343">
              <w:rPr>
                <w:sz w:val="24"/>
                <w:szCs w:val="24"/>
                <w:lang w:val="en-US"/>
              </w:rPr>
              <w:t>ru</w:t>
            </w:r>
            <w:r w:rsidRPr="00ED2343">
              <w:rPr>
                <w:sz w:val="24"/>
                <w:szCs w:val="24"/>
              </w:rPr>
              <w:t>/</w:t>
            </w:r>
            <w:r w:rsidRPr="00ED2343">
              <w:rPr>
                <w:sz w:val="24"/>
                <w:szCs w:val="24"/>
                <w:lang w:val="en-US"/>
              </w:rPr>
              <w:t>publication</w:t>
            </w:r>
            <w:r w:rsidRPr="00ED2343">
              <w:rPr>
                <w:sz w:val="24"/>
                <w:szCs w:val="24"/>
              </w:rPr>
              <w:t>/1/8/295 22.12.2015год.</w:t>
            </w:r>
          </w:p>
        </w:tc>
      </w:tr>
      <w:tr w:rsidR="00A85035" w:rsidRPr="00ED2343" w:rsidTr="00DE5E5E">
        <w:tc>
          <w:tcPr>
            <w:tcW w:w="2129" w:type="dxa"/>
          </w:tcPr>
          <w:p w:rsidR="00A85035" w:rsidRPr="00ED2343" w:rsidRDefault="00A85035" w:rsidP="003844CB">
            <w:pPr>
              <w:tabs>
                <w:tab w:val="left" w:pos="960"/>
              </w:tabs>
              <w:ind w:left="-993" w:firstLine="993"/>
              <w:rPr>
                <w:sz w:val="24"/>
                <w:szCs w:val="24"/>
              </w:rPr>
            </w:pPr>
            <w:r w:rsidRPr="00ED2343">
              <w:rPr>
                <w:sz w:val="24"/>
                <w:szCs w:val="24"/>
              </w:rPr>
              <w:t>5.Гайфуллина Эльвира Рашатовна, учитель истории</w:t>
            </w:r>
          </w:p>
        </w:tc>
        <w:tc>
          <w:tcPr>
            <w:tcW w:w="3541" w:type="dxa"/>
          </w:tcPr>
          <w:p w:rsidR="00A85035" w:rsidRPr="00ED2343" w:rsidRDefault="00A85035" w:rsidP="003844CB">
            <w:pPr>
              <w:tabs>
                <w:tab w:val="left" w:pos="960"/>
              </w:tabs>
              <w:ind w:left="-993" w:firstLine="993"/>
              <w:rPr>
                <w:sz w:val="24"/>
                <w:szCs w:val="24"/>
              </w:rPr>
            </w:pPr>
            <w:r w:rsidRPr="00ED2343">
              <w:rPr>
                <w:sz w:val="24"/>
                <w:szCs w:val="24"/>
              </w:rPr>
              <w:t>1)Метод обучения критическому мышлению</w:t>
            </w:r>
          </w:p>
          <w:p w:rsidR="00A85035" w:rsidRPr="00ED2343" w:rsidRDefault="00A85035" w:rsidP="003844CB">
            <w:pPr>
              <w:tabs>
                <w:tab w:val="left" w:pos="960"/>
              </w:tabs>
              <w:ind w:left="-993" w:firstLine="993"/>
              <w:rPr>
                <w:sz w:val="24"/>
                <w:szCs w:val="24"/>
              </w:rPr>
            </w:pPr>
            <w:r w:rsidRPr="00ED2343">
              <w:rPr>
                <w:sz w:val="24"/>
                <w:szCs w:val="24"/>
              </w:rPr>
              <w:t>2)Современные подходы к изучению истории.</w:t>
            </w:r>
          </w:p>
        </w:tc>
        <w:tc>
          <w:tcPr>
            <w:tcW w:w="5104" w:type="dxa"/>
          </w:tcPr>
          <w:p w:rsidR="00A85035" w:rsidRPr="00ED2343" w:rsidRDefault="00A85035" w:rsidP="003844CB">
            <w:pPr>
              <w:tabs>
                <w:tab w:val="left" w:pos="960"/>
              </w:tabs>
              <w:ind w:left="-993" w:firstLine="993"/>
              <w:rPr>
                <w:sz w:val="24"/>
                <w:szCs w:val="24"/>
              </w:rPr>
            </w:pPr>
            <w:r w:rsidRPr="00ED2343">
              <w:rPr>
                <w:sz w:val="24"/>
                <w:szCs w:val="24"/>
              </w:rPr>
              <w:t>1)Интернет-проект «Копилка уроков – сайт для учителей» 05.12.2015год. Казань.</w:t>
            </w: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r w:rsidRPr="00ED2343">
              <w:rPr>
                <w:sz w:val="24"/>
                <w:szCs w:val="24"/>
              </w:rPr>
              <w:t xml:space="preserve">2)Образовательный интернет – ресурс </w:t>
            </w:r>
            <w:r w:rsidRPr="00ED2343">
              <w:rPr>
                <w:sz w:val="24"/>
                <w:szCs w:val="24"/>
                <w:lang w:val="en-US"/>
              </w:rPr>
              <w:t>Metod</w:t>
            </w:r>
            <w:r w:rsidRPr="00ED2343">
              <w:rPr>
                <w:sz w:val="24"/>
                <w:szCs w:val="24"/>
              </w:rPr>
              <w:t>-</w:t>
            </w:r>
            <w:r w:rsidRPr="00ED2343">
              <w:rPr>
                <w:sz w:val="24"/>
                <w:szCs w:val="24"/>
                <w:lang w:val="en-US"/>
              </w:rPr>
              <w:t>kopilka</w:t>
            </w:r>
            <w:r w:rsidRPr="00ED2343">
              <w:rPr>
                <w:sz w:val="24"/>
                <w:szCs w:val="24"/>
              </w:rPr>
              <w:t>.</w:t>
            </w:r>
            <w:r w:rsidRPr="00ED2343">
              <w:rPr>
                <w:sz w:val="24"/>
                <w:szCs w:val="24"/>
                <w:lang w:val="en-US"/>
              </w:rPr>
              <w:t>ru</w:t>
            </w:r>
            <w:r w:rsidRPr="00ED2343">
              <w:rPr>
                <w:sz w:val="24"/>
                <w:szCs w:val="24"/>
              </w:rPr>
              <w:t xml:space="preserve"> 05.12.2015 год. Россия.</w:t>
            </w:r>
          </w:p>
        </w:tc>
      </w:tr>
      <w:tr w:rsidR="00A85035" w:rsidRPr="00ED2343" w:rsidTr="00DE5E5E">
        <w:tc>
          <w:tcPr>
            <w:tcW w:w="2129" w:type="dxa"/>
          </w:tcPr>
          <w:p w:rsidR="00A85035" w:rsidRPr="00ED2343" w:rsidRDefault="00A85035" w:rsidP="003844CB">
            <w:pPr>
              <w:tabs>
                <w:tab w:val="left" w:pos="960"/>
              </w:tabs>
              <w:ind w:left="-993" w:firstLine="993"/>
              <w:rPr>
                <w:sz w:val="24"/>
                <w:szCs w:val="24"/>
              </w:rPr>
            </w:pPr>
            <w:r w:rsidRPr="00ED2343">
              <w:rPr>
                <w:sz w:val="24"/>
                <w:szCs w:val="24"/>
              </w:rPr>
              <w:t>6.Шаймарданова Гузель Равилевна, учитель татарского языка и литературы</w:t>
            </w:r>
          </w:p>
        </w:tc>
        <w:tc>
          <w:tcPr>
            <w:tcW w:w="3541" w:type="dxa"/>
          </w:tcPr>
          <w:p w:rsidR="00A85035" w:rsidRPr="00ED2343" w:rsidRDefault="00A85035" w:rsidP="003844CB">
            <w:pPr>
              <w:tabs>
                <w:tab w:val="left" w:pos="960"/>
              </w:tabs>
              <w:ind w:left="-993" w:firstLine="993"/>
              <w:rPr>
                <w:sz w:val="24"/>
                <w:szCs w:val="24"/>
              </w:rPr>
            </w:pPr>
            <w:r w:rsidRPr="00ED2343">
              <w:rPr>
                <w:sz w:val="24"/>
                <w:szCs w:val="24"/>
              </w:rPr>
              <w:t>Панно в технике сухого валяния «Котёнок»</w:t>
            </w:r>
          </w:p>
        </w:tc>
        <w:tc>
          <w:tcPr>
            <w:tcW w:w="5104" w:type="dxa"/>
          </w:tcPr>
          <w:p w:rsidR="00A85035" w:rsidRPr="00ED2343" w:rsidRDefault="00A85035" w:rsidP="003844CB">
            <w:pPr>
              <w:tabs>
                <w:tab w:val="left" w:pos="960"/>
              </w:tabs>
              <w:ind w:left="-993" w:firstLine="993"/>
              <w:rPr>
                <w:sz w:val="24"/>
                <w:szCs w:val="24"/>
              </w:rPr>
            </w:pPr>
            <w:r w:rsidRPr="00ED2343">
              <w:rPr>
                <w:sz w:val="24"/>
                <w:szCs w:val="24"/>
              </w:rPr>
              <w:t>1)Тезисы. Сборник  тезисов X научно-исследовательской конференции школьников имени Д.С.Лихачёва.» 27. 02.2016  год.</w:t>
            </w:r>
          </w:p>
          <w:p w:rsidR="00A85035" w:rsidRPr="00ED2343" w:rsidRDefault="00A85035" w:rsidP="003844CB">
            <w:pPr>
              <w:tabs>
                <w:tab w:val="left" w:pos="960"/>
              </w:tabs>
              <w:ind w:left="-993" w:firstLine="993"/>
              <w:rPr>
                <w:sz w:val="24"/>
                <w:szCs w:val="24"/>
              </w:rPr>
            </w:pPr>
          </w:p>
          <w:p w:rsidR="00A85035" w:rsidRPr="00ED2343" w:rsidRDefault="00A85035" w:rsidP="003844CB">
            <w:pPr>
              <w:tabs>
                <w:tab w:val="left" w:pos="960"/>
              </w:tabs>
              <w:ind w:left="-993" w:firstLine="993"/>
              <w:rPr>
                <w:sz w:val="24"/>
                <w:szCs w:val="24"/>
              </w:rPr>
            </w:pPr>
            <w:r w:rsidRPr="00ED2343">
              <w:rPr>
                <w:sz w:val="24"/>
                <w:szCs w:val="24"/>
              </w:rPr>
              <w:t xml:space="preserve"> 2)Тезисы. Сборник  тезисов </w:t>
            </w:r>
            <w:r w:rsidRPr="00ED2343">
              <w:rPr>
                <w:sz w:val="24"/>
                <w:szCs w:val="24"/>
                <w:lang w:val="en-US"/>
              </w:rPr>
              <w:t>XX</w:t>
            </w:r>
            <w:r w:rsidRPr="00ED2343">
              <w:rPr>
                <w:sz w:val="24"/>
                <w:szCs w:val="24"/>
              </w:rPr>
              <w:t xml:space="preserve"> научно – практической конференции « Малые Ломоносовские чтения» 19.03.2016 год.</w:t>
            </w:r>
          </w:p>
          <w:p w:rsidR="00A85035" w:rsidRPr="00ED2343" w:rsidRDefault="00A85035" w:rsidP="003844CB">
            <w:pPr>
              <w:tabs>
                <w:tab w:val="left" w:pos="960"/>
              </w:tabs>
              <w:ind w:left="-993" w:firstLine="993"/>
              <w:rPr>
                <w:sz w:val="24"/>
                <w:szCs w:val="24"/>
              </w:rPr>
            </w:pPr>
          </w:p>
        </w:tc>
      </w:tr>
      <w:tr w:rsidR="00A85035" w:rsidRPr="00ED2343" w:rsidTr="00DE5E5E">
        <w:tc>
          <w:tcPr>
            <w:tcW w:w="2129" w:type="dxa"/>
          </w:tcPr>
          <w:p w:rsidR="00A85035" w:rsidRPr="00ED2343" w:rsidRDefault="00A85035" w:rsidP="003844CB">
            <w:pPr>
              <w:tabs>
                <w:tab w:val="left" w:pos="960"/>
              </w:tabs>
              <w:ind w:left="-993" w:firstLine="993"/>
              <w:rPr>
                <w:sz w:val="24"/>
                <w:szCs w:val="24"/>
              </w:rPr>
            </w:pPr>
            <w:r w:rsidRPr="00ED2343">
              <w:rPr>
                <w:sz w:val="24"/>
                <w:szCs w:val="24"/>
              </w:rPr>
              <w:t>7.Куртымова Людмила Валентиновна, учитель начальных классов</w:t>
            </w:r>
          </w:p>
        </w:tc>
        <w:tc>
          <w:tcPr>
            <w:tcW w:w="3541" w:type="dxa"/>
          </w:tcPr>
          <w:p w:rsidR="00A85035" w:rsidRPr="00ED2343" w:rsidRDefault="00A85035" w:rsidP="003844CB">
            <w:pPr>
              <w:tabs>
                <w:tab w:val="left" w:pos="960"/>
              </w:tabs>
              <w:ind w:left="-993" w:firstLine="993"/>
              <w:rPr>
                <w:sz w:val="24"/>
                <w:szCs w:val="24"/>
              </w:rPr>
            </w:pPr>
            <w:r w:rsidRPr="00ED2343">
              <w:rPr>
                <w:sz w:val="24"/>
                <w:szCs w:val="24"/>
              </w:rPr>
              <w:t>Урок математики в 1 классе</w:t>
            </w:r>
          </w:p>
          <w:p w:rsidR="00A85035" w:rsidRPr="00ED2343" w:rsidRDefault="00A85035" w:rsidP="003844CB">
            <w:pPr>
              <w:tabs>
                <w:tab w:val="left" w:pos="960"/>
              </w:tabs>
              <w:ind w:left="-993" w:firstLine="993"/>
              <w:rPr>
                <w:sz w:val="24"/>
                <w:szCs w:val="24"/>
              </w:rPr>
            </w:pPr>
            <w:r w:rsidRPr="00ED2343">
              <w:rPr>
                <w:sz w:val="24"/>
                <w:szCs w:val="24"/>
              </w:rPr>
              <w:t>« Прибавить и вычесть число 3. Закрепление»</w:t>
            </w:r>
          </w:p>
        </w:tc>
        <w:tc>
          <w:tcPr>
            <w:tcW w:w="5104" w:type="dxa"/>
          </w:tcPr>
          <w:p w:rsidR="00A85035" w:rsidRPr="00ED2343" w:rsidRDefault="00A85035" w:rsidP="003844CB">
            <w:pPr>
              <w:tabs>
                <w:tab w:val="left" w:pos="960"/>
              </w:tabs>
              <w:ind w:left="-993" w:firstLine="993"/>
              <w:rPr>
                <w:sz w:val="24"/>
                <w:szCs w:val="24"/>
              </w:rPr>
            </w:pPr>
            <w:r w:rsidRPr="00ED2343">
              <w:rPr>
                <w:sz w:val="24"/>
                <w:szCs w:val="24"/>
              </w:rPr>
              <w:t xml:space="preserve">Информационно-образовательный ресурс        « Педагогика </w:t>
            </w:r>
            <w:r w:rsidRPr="00ED2343">
              <w:rPr>
                <w:sz w:val="24"/>
                <w:szCs w:val="24"/>
                <w:lang w:val="en-US"/>
              </w:rPr>
              <w:t>XXI</w:t>
            </w:r>
            <w:r w:rsidRPr="00ED2343">
              <w:rPr>
                <w:sz w:val="24"/>
                <w:szCs w:val="24"/>
              </w:rPr>
              <w:t xml:space="preserve"> век .Ссылка на публикацию:</w:t>
            </w:r>
            <w:r w:rsidRPr="00ED2343">
              <w:rPr>
                <w:sz w:val="24"/>
                <w:szCs w:val="24"/>
                <w:lang w:val="en-US"/>
              </w:rPr>
              <w:t>http</w:t>
            </w:r>
            <w:r w:rsidRPr="00ED2343">
              <w:rPr>
                <w:sz w:val="24"/>
                <w:szCs w:val="24"/>
              </w:rPr>
              <w:t>://</w:t>
            </w:r>
            <w:r w:rsidRPr="00ED2343">
              <w:rPr>
                <w:sz w:val="24"/>
                <w:szCs w:val="24"/>
                <w:lang w:val="en-US"/>
              </w:rPr>
              <w:t>pedagogcentr</w:t>
            </w:r>
            <w:r w:rsidRPr="00ED2343">
              <w:rPr>
                <w:sz w:val="24"/>
                <w:szCs w:val="24"/>
              </w:rPr>
              <w:t>.</w:t>
            </w:r>
            <w:r w:rsidRPr="00ED2343">
              <w:rPr>
                <w:sz w:val="24"/>
                <w:szCs w:val="24"/>
                <w:lang w:val="en-US"/>
              </w:rPr>
              <w:t>ru</w:t>
            </w:r>
            <w:r w:rsidRPr="00ED2343">
              <w:rPr>
                <w:sz w:val="24"/>
                <w:szCs w:val="24"/>
              </w:rPr>
              <w:t>/</w:t>
            </w:r>
            <w:r w:rsidRPr="00ED2343">
              <w:rPr>
                <w:sz w:val="24"/>
                <w:szCs w:val="24"/>
                <w:lang w:val="en-US"/>
              </w:rPr>
              <w:t>publication</w:t>
            </w:r>
            <w:r w:rsidRPr="00ED2343">
              <w:rPr>
                <w:sz w:val="24"/>
                <w:szCs w:val="24"/>
              </w:rPr>
              <w:t xml:space="preserve">/1/9/353     </w:t>
            </w:r>
            <w:r w:rsidRPr="00ED2343">
              <w:rPr>
                <w:sz w:val="24"/>
                <w:szCs w:val="24"/>
              </w:rPr>
              <w:lastRenderedPageBreak/>
              <w:t>27.12.2015год.</w:t>
            </w:r>
          </w:p>
        </w:tc>
      </w:tr>
    </w:tbl>
    <w:p w:rsidR="00A85035" w:rsidRPr="00ED2343" w:rsidRDefault="00A85035" w:rsidP="003844CB">
      <w:pPr>
        <w:tabs>
          <w:tab w:val="left" w:pos="96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lastRenderedPageBreak/>
        <w:t xml:space="preserve">В этом учебном году довольно успешно осуществлялась работа по публикациям методических разработок в сборниках, на интернет- сайтах « Педагогика XXI века», «Копила уроков – сайт для учителей», </w:t>
      </w:r>
      <w:r w:rsidRPr="00ED2343">
        <w:rPr>
          <w:rFonts w:ascii="Times New Roman" w:hAnsi="Times New Roman" w:cs="Times New Roman"/>
          <w:sz w:val="24"/>
          <w:szCs w:val="24"/>
          <w:lang w:val="en-US"/>
        </w:rPr>
        <w:t>Metod</w:t>
      </w:r>
      <w:r w:rsidRPr="00ED2343">
        <w:rPr>
          <w:rFonts w:ascii="Times New Roman" w:hAnsi="Times New Roman" w:cs="Times New Roman"/>
          <w:sz w:val="24"/>
          <w:szCs w:val="24"/>
        </w:rPr>
        <w:t>-</w:t>
      </w:r>
      <w:r w:rsidRPr="00ED2343">
        <w:rPr>
          <w:rFonts w:ascii="Times New Roman" w:hAnsi="Times New Roman" w:cs="Times New Roman"/>
          <w:sz w:val="24"/>
          <w:szCs w:val="24"/>
          <w:lang w:val="en-US"/>
        </w:rPr>
        <w:t>kopilka</w:t>
      </w:r>
      <w:r w:rsidRPr="00ED2343">
        <w:rPr>
          <w:rFonts w:ascii="Times New Roman" w:hAnsi="Times New Roman" w:cs="Times New Roman"/>
          <w:sz w:val="24"/>
          <w:szCs w:val="24"/>
        </w:rPr>
        <w:t>.</w:t>
      </w:r>
      <w:r w:rsidRPr="00ED2343">
        <w:rPr>
          <w:rFonts w:ascii="Times New Roman" w:hAnsi="Times New Roman" w:cs="Times New Roman"/>
          <w:sz w:val="24"/>
          <w:szCs w:val="24"/>
          <w:lang w:val="en-US"/>
        </w:rPr>
        <w:t>ru</w:t>
      </w:r>
      <w:r w:rsidRPr="00ED2343">
        <w:rPr>
          <w:rFonts w:ascii="Times New Roman" w:hAnsi="Times New Roman" w:cs="Times New Roman"/>
          <w:sz w:val="24"/>
          <w:szCs w:val="24"/>
        </w:rPr>
        <w:t xml:space="preserve"> . Россия.  Количество публикаций увеличилось по сравнению с прошлым годом в 5,5 раз. (с 2-х публикаций до 11.Учителя школы делятся опытом работы не только с коллегами школ Татарстана, но и России.</w:t>
      </w:r>
    </w:p>
    <w:p w:rsidR="00A85035" w:rsidRPr="00ED2343" w:rsidRDefault="00A85035" w:rsidP="003844CB">
      <w:pPr>
        <w:tabs>
          <w:tab w:val="left" w:pos="960"/>
        </w:tabs>
        <w:spacing w:after="0"/>
        <w:ind w:left="-993" w:firstLine="993"/>
        <w:rPr>
          <w:rFonts w:ascii="Times New Roman" w:hAnsi="Times New Roman" w:cs="Times New Roman"/>
          <w:b/>
          <w:sz w:val="24"/>
          <w:szCs w:val="24"/>
        </w:rPr>
      </w:pPr>
      <w:r w:rsidRPr="00ED2343">
        <w:rPr>
          <w:rFonts w:ascii="Times New Roman" w:hAnsi="Times New Roman" w:cs="Times New Roman"/>
          <w:sz w:val="24"/>
          <w:szCs w:val="24"/>
        </w:rPr>
        <w:t>Рядом учителей созданы  собственные сайты , на которых помещены различные методические материалы  (ШакироваР.Н, Имаева Р.Р., Мифтахутдинова К.К., Редина Н.А., Сибгатуллина Г.Н., Гайфуллина Э.Р.,Кузьмин Р.В., Штукатурова Э.В., Глинская Л.А., Шаяхметова А.Г. )</w:t>
      </w:r>
      <w:r w:rsidRPr="00ED2343">
        <w:rPr>
          <w:rFonts w:ascii="Times New Roman" w:hAnsi="Times New Roman" w:cs="Times New Roman"/>
          <w:b/>
          <w:sz w:val="24"/>
          <w:szCs w:val="24"/>
        </w:rPr>
        <w:t xml:space="preserve">     </w:t>
      </w:r>
    </w:p>
    <w:p w:rsidR="003844CB" w:rsidRDefault="00A85035" w:rsidP="003844CB">
      <w:pPr>
        <w:tabs>
          <w:tab w:val="left" w:pos="96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Диагностические исследования учительского коллектива проводились по разным направлениям деятельности и позволили выявить следующие качественные показатели профессиональной компетентности учителей: </w:t>
      </w:r>
    </w:p>
    <w:p w:rsidR="00A85035" w:rsidRPr="00ED2343" w:rsidRDefault="003844CB" w:rsidP="003844CB">
      <w:pPr>
        <w:tabs>
          <w:tab w:val="left" w:pos="960"/>
        </w:tabs>
        <w:spacing w:after="0"/>
        <w:ind w:left="-993" w:firstLine="993"/>
        <w:rPr>
          <w:rFonts w:ascii="Times New Roman" w:hAnsi="Times New Roman" w:cs="Times New Roman"/>
          <w:sz w:val="24"/>
          <w:szCs w:val="24"/>
        </w:rPr>
      </w:pPr>
      <w:r>
        <w:rPr>
          <w:rFonts w:ascii="Times New Roman" w:hAnsi="Times New Roman" w:cs="Times New Roman"/>
          <w:sz w:val="24"/>
          <w:szCs w:val="24"/>
        </w:rPr>
        <w:t xml:space="preserve">  - </w:t>
      </w:r>
      <w:r w:rsidR="00A85035" w:rsidRPr="00ED2343">
        <w:rPr>
          <w:rFonts w:ascii="Times New Roman" w:hAnsi="Times New Roman" w:cs="Times New Roman"/>
          <w:sz w:val="24"/>
          <w:szCs w:val="24"/>
        </w:rPr>
        <w:t>владение технологиями проведения нетрадиционных уроков – 75%;</w:t>
      </w:r>
    </w:p>
    <w:p w:rsidR="003844CB" w:rsidRDefault="003844CB" w:rsidP="003844CB">
      <w:pPr>
        <w:pStyle w:val="a4"/>
        <w:tabs>
          <w:tab w:val="left" w:pos="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 </w:t>
      </w:r>
      <w:r w:rsidR="00A85035" w:rsidRPr="00ED2343">
        <w:rPr>
          <w:rFonts w:ascii="Times New Roman" w:hAnsi="Times New Roman" w:cs="Times New Roman"/>
          <w:sz w:val="24"/>
          <w:szCs w:val="24"/>
        </w:rPr>
        <w:t xml:space="preserve">владение способами организации групповых и индивидуальных форм </w:t>
      </w:r>
      <w:r>
        <w:rPr>
          <w:rFonts w:ascii="Times New Roman" w:hAnsi="Times New Roman" w:cs="Times New Roman"/>
          <w:sz w:val="24"/>
          <w:szCs w:val="24"/>
        </w:rPr>
        <w:t xml:space="preserve">  </w:t>
      </w:r>
    </w:p>
    <w:p w:rsidR="00A85035" w:rsidRPr="00ED2343" w:rsidRDefault="003844CB" w:rsidP="003844CB">
      <w:pPr>
        <w:pStyle w:val="a4"/>
        <w:tabs>
          <w:tab w:val="left" w:pos="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работы – 74%</w:t>
      </w:r>
    </w:p>
    <w:p w:rsidR="00A85035" w:rsidRPr="00ED2343" w:rsidRDefault="003844CB" w:rsidP="003844CB">
      <w:pPr>
        <w:pStyle w:val="a4"/>
        <w:tabs>
          <w:tab w:val="left" w:pos="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 </w:t>
      </w:r>
      <w:r w:rsidR="00A85035" w:rsidRPr="00ED2343">
        <w:rPr>
          <w:rFonts w:ascii="Times New Roman" w:hAnsi="Times New Roman" w:cs="Times New Roman"/>
          <w:sz w:val="24"/>
          <w:szCs w:val="24"/>
        </w:rPr>
        <w:t>владение ИКТ – 95%;</w:t>
      </w:r>
    </w:p>
    <w:p w:rsidR="00A85035" w:rsidRPr="00ED2343" w:rsidRDefault="003844CB" w:rsidP="003844CB">
      <w:pPr>
        <w:pStyle w:val="a4"/>
        <w:tabs>
          <w:tab w:val="left" w:pos="960"/>
        </w:tabs>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 </w:t>
      </w:r>
      <w:r w:rsidR="00A85035" w:rsidRPr="00ED2343">
        <w:rPr>
          <w:rFonts w:ascii="Times New Roman" w:hAnsi="Times New Roman" w:cs="Times New Roman"/>
          <w:sz w:val="24"/>
          <w:szCs w:val="24"/>
        </w:rPr>
        <w:t>системно – деятельностный подход в обучении – 75%;</w:t>
      </w:r>
    </w:p>
    <w:p w:rsidR="00A85035" w:rsidRPr="00ED2343" w:rsidRDefault="00A85035" w:rsidP="003844CB">
      <w:pPr>
        <w:tabs>
          <w:tab w:val="left" w:pos="96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Не вызывают затруднения технологии личностно-ориентированного обучения. Но по некоторым позициям были выявлены недостаточно высокие качественные показатели состояния профессиональной компетентности педагогов, а именно: владение приёмами обучения самоанализу и самоконтролю учащихся.</w:t>
      </w:r>
    </w:p>
    <w:p w:rsidR="00A85035" w:rsidRPr="00ED2343" w:rsidRDefault="00A85035" w:rsidP="003844CB">
      <w:pPr>
        <w:tabs>
          <w:tab w:val="left" w:pos="960"/>
        </w:tabs>
        <w:spacing w:after="0"/>
        <w:ind w:left="-993" w:firstLine="993"/>
        <w:rPr>
          <w:rFonts w:ascii="Times New Roman" w:hAnsi="Times New Roman" w:cs="Times New Roman"/>
          <w:sz w:val="24"/>
          <w:szCs w:val="24"/>
        </w:rPr>
      </w:pPr>
      <w:r w:rsidRPr="00ED2343">
        <w:rPr>
          <w:rFonts w:ascii="Times New Roman" w:hAnsi="Times New Roman" w:cs="Times New Roman"/>
          <w:sz w:val="24"/>
          <w:szCs w:val="24"/>
        </w:rPr>
        <w:t xml:space="preserve"> Однако полученные данные  с учётом всех направлений позволяют сделать вывод о том, что, в целом,  коллектив обладает необходимыми теоретическими, практическими знаниями и умениями, позволяющими на достаточном уровне реализовать требования программы.</w:t>
      </w:r>
    </w:p>
    <w:p w:rsidR="00A85035" w:rsidRPr="00ED2343" w:rsidRDefault="00A85035" w:rsidP="003844CB">
      <w:pPr>
        <w:tabs>
          <w:tab w:val="left" w:pos="960"/>
        </w:tabs>
        <w:spacing w:after="0"/>
        <w:ind w:left="-993" w:firstLine="993"/>
        <w:rPr>
          <w:rFonts w:ascii="Times New Roman" w:hAnsi="Times New Roman" w:cs="Times New Roman"/>
          <w:b/>
          <w:sz w:val="24"/>
          <w:szCs w:val="24"/>
        </w:rPr>
      </w:pPr>
      <w:r w:rsidRPr="00ED2343">
        <w:rPr>
          <w:rFonts w:ascii="Times New Roman" w:hAnsi="Times New Roman" w:cs="Times New Roman"/>
          <w:b/>
          <w:sz w:val="24"/>
          <w:szCs w:val="24"/>
        </w:rPr>
        <w:t xml:space="preserve">       Общие выводы</w:t>
      </w:r>
    </w:p>
    <w:p w:rsidR="00A85035" w:rsidRPr="00ED2343" w:rsidRDefault="00A85035" w:rsidP="003844CB">
      <w:pPr>
        <w:spacing w:after="0"/>
        <w:ind w:left="-1134" w:firstLine="993"/>
        <w:rPr>
          <w:rFonts w:ascii="Times New Roman" w:hAnsi="Times New Roman" w:cs="Times New Roman"/>
          <w:sz w:val="24"/>
          <w:szCs w:val="24"/>
        </w:rPr>
      </w:pPr>
      <w:r w:rsidRPr="00ED2343">
        <w:rPr>
          <w:rFonts w:ascii="Times New Roman" w:hAnsi="Times New Roman" w:cs="Times New Roman"/>
          <w:sz w:val="24"/>
          <w:szCs w:val="24"/>
        </w:rPr>
        <w:t>Главное в методической работе – оказание реальной действенной помощи учителям. В нашем учреждении образования за этот учебный год поставленные задачи, в основном,  успешно реализованы.</w:t>
      </w:r>
    </w:p>
    <w:p w:rsidR="003844CB" w:rsidRPr="003844CB" w:rsidRDefault="003844CB" w:rsidP="003844CB">
      <w:pPr>
        <w:pStyle w:val="a4"/>
        <w:spacing w:after="0"/>
        <w:ind w:left="-1134"/>
        <w:rPr>
          <w:rFonts w:ascii="Times New Roman" w:hAnsi="Times New Roman" w:cs="Times New Roman"/>
          <w:sz w:val="24"/>
          <w:szCs w:val="24"/>
        </w:rPr>
      </w:pPr>
      <w:r>
        <w:rPr>
          <w:rFonts w:ascii="Times New Roman" w:hAnsi="Times New Roman" w:cs="Times New Roman"/>
          <w:sz w:val="24"/>
          <w:szCs w:val="24"/>
        </w:rPr>
        <w:t>1.</w:t>
      </w:r>
      <w:r w:rsidR="00A85035" w:rsidRPr="003844CB">
        <w:rPr>
          <w:rFonts w:ascii="Times New Roman" w:hAnsi="Times New Roman" w:cs="Times New Roman"/>
          <w:sz w:val="24"/>
          <w:szCs w:val="24"/>
        </w:rPr>
        <w:t xml:space="preserve">Методическая работа представляет собой относительно непрерывный, </w:t>
      </w:r>
    </w:p>
    <w:p w:rsidR="00A85035" w:rsidRPr="003844CB" w:rsidRDefault="003844CB" w:rsidP="003844CB">
      <w:pPr>
        <w:pStyle w:val="a4"/>
        <w:spacing w:after="0"/>
        <w:ind w:left="-1134"/>
        <w:rPr>
          <w:rFonts w:ascii="Times New Roman" w:hAnsi="Times New Roman" w:cs="Times New Roman"/>
          <w:sz w:val="24"/>
          <w:szCs w:val="24"/>
        </w:rPr>
      </w:pPr>
      <w:r>
        <w:rPr>
          <w:rFonts w:ascii="Times New Roman" w:hAnsi="Times New Roman" w:cs="Times New Roman"/>
          <w:sz w:val="24"/>
          <w:szCs w:val="24"/>
        </w:rPr>
        <w:t>ъ</w:t>
      </w:r>
      <w:r w:rsidR="00A85035" w:rsidRPr="003844CB">
        <w:rPr>
          <w:rFonts w:ascii="Times New Roman" w:hAnsi="Times New Roman" w:cs="Times New Roman"/>
          <w:sz w:val="24"/>
          <w:szCs w:val="24"/>
        </w:rPr>
        <w:t>постоянный процесс, носящий повседневный характер, сочетается с курсовой переподготовкой,  аттестацией, участием в семинарах, педагогических и методических советах.</w:t>
      </w:r>
    </w:p>
    <w:p w:rsidR="00A85035" w:rsidRPr="00ED2343" w:rsidRDefault="00A85035" w:rsidP="003844CB">
      <w:pPr>
        <w:spacing w:after="0"/>
        <w:ind w:left="-1134"/>
        <w:rPr>
          <w:rFonts w:ascii="Times New Roman" w:hAnsi="Times New Roman" w:cs="Times New Roman"/>
          <w:sz w:val="24"/>
          <w:szCs w:val="24"/>
        </w:rPr>
      </w:pPr>
      <w:r w:rsidRPr="00ED2343">
        <w:rPr>
          <w:rFonts w:ascii="Times New Roman" w:hAnsi="Times New Roman" w:cs="Times New Roman"/>
          <w:sz w:val="24"/>
          <w:szCs w:val="24"/>
        </w:rPr>
        <w:t xml:space="preserve">     2.  Повышение квалификации и мастерства учителей  позволяет связать содержание и характер методической работы с ходом и результатом реального образовательного  процесса, изменениями в качестве УУД учащихся, в уровне развития и воспитанности.</w:t>
      </w:r>
    </w:p>
    <w:p w:rsidR="00A85035" w:rsidRPr="00ED2343" w:rsidRDefault="00A85035" w:rsidP="003844CB">
      <w:pPr>
        <w:spacing w:after="0"/>
        <w:ind w:left="-1134"/>
        <w:rPr>
          <w:rFonts w:ascii="Times New Roman" w:hAnsi="Times New Roman" w:cs="Times New Roman"/>
          <w:sz w:val="24"/>
          <w:szCs w:val="24"/>
        </w:rPr>
      </w:pPr>
      <w:r w:rsidRPr="00ED2343">
        <w:rPr>
          <w:rFonts w:ascii="Times New Roman" w:hAnsi="Times New Roman" w:cs="Times New Roman"/>
          <w:sz w:val="24"/>
          <w:szCs w:val="24"/>
        </w:rPr>
        <w:t xml:space="preserve">    3.  Проводимая работа позволяет глубоко изучить личностные качества учителя, классного руководителя, выявлять затруднения и недостатки в их деятельности, элементы передового опыта.</w:t>
      </w:r>
    </w:p>
    <w:p w:rsidR="00A85035" w:rsidRPr="00ED2343" w:rsidRDefault="00A85035" w:rsidP="003844CB">
      <w:pPr>
        <w:spacing w:after="0"/>
        <w:ind w:left="-1134"/>
        <w:rPr>
          <w:rFonts w:ascii="Times New Roman" w:hAnsi="Times New Roman" w:cs="Times New Roman"/>
          <w:sz w:val="24"/>
          <w:szCs w:val="24"/>
        </w:rPr>
      </w:pPr>
      <w:r w:rsidRPr="00ED2343">
        <w:rPr>
          <w:rFonts w:ascii="Times New Roman" w:hAnsi="Times New Roman" w:cs="Times New Roman"/>
          <w:sz w:val="24"/>
          <w:szCs w:val="24"/>
        </w:rPr>
        <w:t xml:space="preserve">    4. Тематика заседаний МО и МЦ, педагогического  и методического советов отражает основные проблемные вопросы, которые стремится решать педагоги - ческий  коллектив учреждения образования.</w:t>
      </w:r>
    </w:p>
    <w:p w:rsidR="00A85035" w:rsidRPr="00ED2343" w:rsidRDefault="00A85035" w:rsidP="003844CB">
      <w:pPr>
        <w:spacing w:after="0"/>
        <w:ind w:left="-1134"/>
        <w:rPr>
          <w:rFonts w:ascii="Times New Roman" w:hAnsi="Times New Roman" w:cs="Times New Roman"/>
          <w:sz w:val="24"/>
          <w:szCs w:val="24"/>
        </w:rPr>
      </w:pPr>
      <w:r w:rsidRPr="00ED2343">
        <w:rPr>
          <w:rFonts w:ascii="Times New Roman" w:hAnsi="Times New Roman" w:cs="Times New Roman"/>
          <w:sz w:val="24"/>
          <w:szCs w:val="24"/>
        </w:rPr>
        <w:t xml:space="preserve">    5.Формы и методы внутреннего контроля  соответствуют задачам, которые ставил педагогический коллектив школы  на учебный год.</w:t>
      </w:r>
    </w:p>
    <w:p w:rsidR="00A85035" w:rsidRPr="00ED2343" w:rsidRDefault="00A85035" w:rsidP="003844CB">
      <w:pPr>
        <w:spacing w:after="0"/>
        <w:ind w:left="-1134"/>
        <w:jc w:val="both"/>
        <w:rPr>
          <w:rFonts w:ascii="Times New Roman" w:hAnsi="Times New Roman" w:cs="Times New Roman"/>
          <w:sz w:val="24"/>
          <w:szCs w:val="24"/>
        </w:rPr>
      </w:pPr>
      <w:r w:rsidRPr="00ED2343">
        <w:rPr>
          <w:rFonts w:ascii="Times New Roman" w:hAnsi="Times New Roman" w:cs="Times New Roman"/>
          <w:sz w:val="24"/>
          <w:szCs w:val="24"/>
        </w:rPr>
        <w:t xml:space="preserve">    6.Очевидна положительная динамика роста методического и профессионального мастерства учителей, о чем свидетельствуют следующие факты:</w:t>
      </w:r>
    </w:p>
    <w:p w:rsidR="00A85035" w:rsidRPr="00ED2343" w:rsidRDefault="00A85035" w:rsidP="003844CB">
      <w:pPr>
        <w:numPr>
          <w:ilvl w:val="0"/>
          <w:numId w:val="36"/>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lastRenderedPageBreak/>
        <w:t>каждый учитель прорабатывает для себя методику применения в практике преподавания новых педагогических технологий;</w:t>
      </w:r>
    </w:p>
    <w:p w:rsidR="00A85035" w:rsidRPr="00ED2343" w:rsidRDefault="00A85035" w:rsidP="003844CB">
      <w:pPr>
        <w:numPr>
          <w:ilvl w:val="0"/>
          <w:numId w:val="36"/>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пополняются методические копилки учителей;</w:t>
      </w:r>
    </w:p>
    <w:p w:rsidR="00A85035" w:rsidRPr="00ED2343" w:rsidRDefault="00A85035" w:rsidP="003844CB">
      <w:pPr>
        <w:numPr>
          <w:ilvl w:val="0"/>
          <w:numId w:val="36"/>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 xml:space="preserve">учительский коллектив имеет  высокий профессиональный уровень. </w:t>
      </w:r>
    </w:p>
    <w:p w:rsidR="00A85035" w:rsidRPr="00ED2343" w:rsidRDefault="00A85035" w:rsidP="003844CB">
      <w:pPr>
        <w:numPr>
          <w:ilvl w:val="0"/>
          <w:numId w:val="36"/>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выросла активность учителей, их стремление к творчеству, увеличилось число учителей, работающих в Интернете (создание своих собственных сайтов и страниц, публикация собственных материалов). В ходе методического месячника учителя проявили хорошие творческие  способности,  использовали разнообразные формы  проведения  уроков.  Активизировалась работа по обобщению педагогического опыта (создание портфолио учителя) в ходе  определения эффективности деятельности  каждого педагога при начислении баллов и в ходе аттестации.</w:t>
      </w:r>
    </w:p>
    <w:p w:rsidR="00A85035" w:rsidRPr="00ED2343" w:rsidRDefault="00A85035" w:rsidP="003844CB">
      <w:pPr>
        <w:spacing w:after="0"/>
        <w:ind w:left="-1134" w:firstLine="360"/>
        <w:jc w:val="both"/>
        <w:rPr>
          <w:rFonts w:ascii="Times New Roman" w:hAnsi="Times New Roman" w:cs="Times New Roman"/>
          <w:sz w:val="24"/>
          <w:szCs w:val="24"/>
        </w:rPr>
      </w:pPr>
      <w:r w:rsidRPr="00ED2343">
        <w:rPr>
          <w:rFonts w:ascii="Times New Roman" w:hAnsi="Times New Roman" w:cs="Times New Roman"/>
          <w:sz w:val="24"/>
          <w:szCs w:val="24"/>
        </w:rPr>
        <w:t xml:space="preserve">Вместе с тем отмечены </w:t>
      </w:r>
      <w:r w:rsidRPr="00ED2343">
        <w:rPr>
          <w:rFonts w:ascii="Times New Roman" w:hAnsi="Times New Roman" w:cs="Times New Roman"/>
          <w:b/>
          <w:i/>
          <w:sz w:val="24"/>
          <w:szCs w:val="24"/>
        </w:rPr>
        <w:t>недостатки</w:t>
      </w:r>
      <w:r w:rsidRPr="00ED2343">
        <w:rPr>
          <w:rFonts w:ascii="Times New Roman" w:hAnsi="Times New Roman" w:cs="Times New Roman"/>
          <w:i/>
          <w:sz w:val="24"/>
          <w:szCs w:val="24"/>
        </w:rPr>
        <w:t xml:space="preserve"> </w:t>
      </w:r>
      <w:r w:rsidRPr="00ED2343">
        <w:rPr>
          <w:rFonts w:ascii="Times New Roman" w:hAnsi="Times New Roman" w:cs="Times New Roman"/>
          <w:sz w:val="24"/>
          <w:szCs w:val="24"/>
        </w:rPr>
        <w:t>в методической работе:</w:t>
      </w:r>
    </w:p>
    <w:p w:rsidR="00A85035" w:rsidRPr="00ED2343" w:rsidRDefault="00A85035" w:rsidP="003844CB">
      <w:pPr>
        <w:numPr>
          <w:ilvl w:val="0"/>
          <w:numId w:val="37"/>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На уроках не все учителя создают такие учебные ситуации и используют такие формы и методы (задания для самостоятельной познавательной деятельности творческого характера, заданий, связанных с жизнью, подбор наглядных пособий и др.), которые обеспечили бы эффективную познавательную деятельность всех учащихся в меру их способностей и подготовленности.</w:t>
      </w:r>
    </w:p>
    <w:p w:rsidR="00A85035" w:rsidRPr="00ED2343" w:rsidRDefault="00A85035" w:rsidP="003844CB">
      <w:pPr>
        <w:spacing w:after="0" w:line="240" w:lineRule="auto"/>
        <w:ind w:left="-1134" w:hanging="273"/>
        <w:rPr>
          <w:rFonts w:ascii="Times New Roman" w:hAnsi="Times New Roman" w:cs="Times New Roman"/>
          <w:sz w:val="24"/>
          <w:szCs w:val="24"/>
        </w:rPr>
      </w:pPr>
      <w:r w:rsidRPr="00ED2343">
        <w:rPr>
          <w:rFonts w:ascii="Times New Roman" w:hAnsi="Times New Roman" w:cs="Times New Roman"/>
          <w:sz w:val="24"/>
          <w:szCs w:val="24"/>
        </w:rPr>
        <w:t xml:space="preserve">     Недостаток связан с необходимостью комплексного применения различных средств обучения, в том числе и мультимедийных, направленных на повышение темпа урока и экономию времени для освоения нового учебного материала и способов его изучения,  а также применение приобретенных УУД и недостатком опоры на субъективный опыт ученика. .</w:t>
      </w:r>
    </w:p>
    <w:p w:rsidR="00A85035" w:rsidRPr="00ED2343" w:rsidRDefault="00A85035" w:rsidP="003844CB">
      <w:pPr>
        <w:numPr>
          <w:ilvl w:val="0"/>
          <w:numId w:val="37"/>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Недостаточно высок уровень самоанализа у учителей и самоконтроля у учащихся.</w:t>
      </w:r>
    </w:p>
    <w:p w:rsidR="00A85035" w:rsidRPr="00ED2343" w:rsidRDefault="00A85035" w:rsidP="003844CB">
      <w:pPr>
        <w:numPr>
          <w:ilvl w:val="0"/>
          <w:numId w:val="37"/>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Слабо ведётся подготовка к предметным олимпиадам.</w:t>
      </w:r>
    </w:p>
    <w:p w:rsidR="00A85035" w:rsidRPr="00ED2343" w:rsidRDefault="00A85035" w:rsidP="003844CB">
      <w:pPr>
        <w:pStyle w:val="a4"/>
        <w:numPr>
          <w:ilvl w:val="0"/>
          <w:numId w:val="37"/>
        </w:numPr>
        <w:spacing w:after="0" w:line="240" w:lineRule="auto"/>
        <w:ind w:left="-1134"/>
        <w:rPr>
          <w:rFonts w:ascii="Times New Roman" w:hAnsi="Times New Roman" w:cs="Times New Roman"/>
          <w:sz w:val="24"/>
          <w:szCs w:val="24"/>
        </w:rPr>
      </w:pPr>
      <w:r w:rsidRPr="00ED2343">
        <w:rPr>
          <w:rFonts w:ascii="Times New Roman" w:eastAsia="Calibri" w:hAnsi="Times New Roman" w:cs="Times New Roman"/>
          <w:sz w:val="24"/>
          <w:szCs w:val="24"/>
        </w:rPr>
        <w:t>Недостаточно активное включение и участие педагогов школы в конкурсах профессионального  мастерства.</w:t>
      </w:r>
    </w:p>
    <w:p w:rsidR="00A85035" w:rsidRPr="005F4350" w:rsidRDefault="00A85035" w:rsidP="003844CB">
      <w:pPr>
        <w:ind w:left="-1134" w:right="-1"/>
        <w:rPr>
          <w:rFonts w:ascii="Times New Roman" w:eastAsia="Calibri" w:hAnsi="Times New Roman" w:cs="Times New Roman"/>
          <w:b/>
          <w:sz w:val="24"/>
          <w:szCs w:val="24"/>
        </w:rPr>
      </w:pPr>
      <w:r w:rsidRPr="00ED2343">
        <w:rPr>
          <w:rFonts w:ascii="Times New Roman" w:eastAsia="Calibri" w:hAnsi="Times New Roman" w:cs="Times New Roman"/>
          <w:sz w:val="24"/>
          <w:szCs w:val="24"/>
        </w:rPr>
        <w:t xml:space="preserve">Учитывая выше сказанное, рекомендовать членам МО  и МЦ  при планировании работы на следующий учебный год </w:t>
      </w:r>
      <w:r w:rsidRPr="005F4350">
        <w:rPr>
          <w:rFonts w:ascii="Times New Roman" w:eastAsia="Calibri" w:hAnsi="Times New Roman" w:cs="Times New Roman"/>
          <w:b/>
          <w:sz w:val="24"/>
          <w:szCs w:val="24"/>
        </w:rPr>
        <w:t>уделить внимание вопросам:</w:t>
      </w:r>
    </w:p>
    <w:p w:rsidR="00A85035" w:rsidRPr="00ED2343" w:rsidRDefault="00A85035" w:rsidP="003844CB">
      <w:pPr>
        <w:pStyle w:val="a4"/>
        <w:numPr>
          <w:ilvl w:val="0"/>
          <w:numId w:val="39"/>
        </w:numPr>
        <w:spacing w:after="0" w:line="240" w:lineRule="auto"/>
        <w:ind w:left="-1134" w:right="-1"/>
        <w:rPr>
          <w:rFonts w:ascii="Times New Roman" w:eastAsia="Calibri" w:hAnsi="Times New Roman" w:cs="Times New Roman"/>
          <w:sz w:val="24"/>
          <w:szCs w:val="24"/>
        </w:rPr>
      </w:pPr>
      <w:r w:rsidRPr="00ED2343">
        <w:rPr>
          <w:rFonts w:ascii="Times New Roman" w:eastAsia="Calibri" w:hAnsi="Times New Roman" w:cs="Times New Roman"/>
          <w:sz w:val="24"/>
          <w:szCs w:val="24"/>
        </w:rPr>
        <w:t>обобщения опыта ведущих учителей-предметников;</w:t>
      </w:r>
    </w:p>
    <w:p w:rsidR="00A85035" w:rsidRPr="00ED2343" w:rsidRDefault="00A85035" w:rsidP="003844CB">
      <w:pPr>
        <w:pStyle w:val="a4"/>
        <w:numPr>
          <w:ilvl w:val="0"/>
          <w:numId w:val="39"/>
        </w:numPr>
        <w:spacing w:after="0" w:line="240" w:lineRule="auto"/>
        <w:ind w:left="-1134" w:right="-1"/>
        <w:rPr>
          <w:rFonts w:ascii="Times New Roman" w:eastAsia="Calibri" w:hAnsi="Times New Roman" w:cs="Times New Roman"/>
          <w:sz w:val="24"/>
          <w:szCs w:val="24"/>
        </w:rPr>
      </w:pPr>
      <w:r w:rsidRPr="00ED2343">
        <w:rPr>
          <w:rFonts w:ascii="Times New Roman" w:eastAsia="Calibri" w:hAnsi="Times New Roman" w:cs="Times New Roman"/>
          <w:sz w:val="24"/>
          <w:szCs w:val="24"/>
        </w:rPr>
        <w:t xml:space="preserve"> поиска эффективных путей  подготовки к ЕГЭ, итоговой и промежуточной  аттестации,</w:t>
      </w:r>
    </w:p>
    <w:p w:rsidR="00A85035" w:rsidRPr="00ED2343" w:rsidRDefault="00A85035" w:rsidP="003844CB">
      <w:pPr>
        <w:numPr>
          <w:ilvl w:val="0"/>
          <w:numId w:val="39"/>
        </w:numPr>
        <w:spacing w:after="0" w:line="240" w:lineRule="auto"/>
        <w:ind w:left="-1134" w:right="-1"/>
        <w:jc w:val="both"/>
        <w:rPr>
          <w:rFonts w:ascii="Times New Roman" w:eastAsia="Calibri" w:hAnsi="Times New Roman" w:cs="Times New Roman"/>
          <w:sz w:val="24"/>
          <w:szCs w:val="24"/>
        </w:rPr>
      </w:pPr>
      <w:r w:rsidRPr="00ED2343">
        <w:rPr>
          <w:rFonts w:ascii="Times New Roman" w:hAnsi="Times New Roman" w:cs="Times New Roman"/>
          <w:sz w:val="24"/>
          <w:szCs w:val="24"/>
        </w:rPr>
        <w:t xml:space="preserve"> по повышению профессионального мастерства обратить внимание на следующие умения: технологити подготовки урока и его самоанализ, самоконтроль своей деятельности, применение новых технологий и их элементов. </w:t>
      </w:r>
    </w:p>
    <w:p w:rsidR="00A85035" w:rsidRPr="00ED2343" w:rsidRDefault="00A85035" w:rsidP="003844CB">
      <w:pPr>
        <w:numPr>
          <w:ilvl w:val="0"/>
          <w:numId w:val="39"/>
        </w:numPr>
        <w:spacing w:after="0" w:line="240" w:lineRule="auto"/>
        <w:ind w:left="-1134" w:right="-1"/>
        <w:jc w:val="both"/>
        <w:rPr>
          <w:rFonts w:ascii="Times New Roman" w:eastAsia="Calibri" w:hAnsi="Times New Roman" w:cs="Times New Roman"/>
          <w:sz w:val="24"/>
          <w:szCs w:val="24"/>
        </w:rPr>
      </w:pPr>
      <w:r w:rsidRPr="00ED2343">
        <w:rPr>
          <w:rFonts w:ascii="Times New Roman" w:eastAsia="Calibri" w:hAnsi="Times New Roman" w:cs="Times New Roman"/>
          <w:sz w:val="24"/>
          <w:szCs w:val="24"/>
        </w:rPr>
        <w:t xml:space="preserve"> совершенствования форм и методов ликвидации пробелов в знаниях учащихся на основе дифференцированного и индивидуального подходов к учебно-познавательной деятельности;</w:t>
      </w:r>
    </w:p>
    <w:p w:rsidR="005F4350" w:rsidRDefault="00A85035" w:rsidP="005F4350">
      <w:pPr>
        <w:numPr>
          <w:ilvl w:val="0"/>
          <w:numId w:val="39"/>
        </w:numPr>
        <w:spacing w:after="0" w:line="240" w:lineRule="auto"/>
        <w:ind w:left="-1134" w:right="-1"/>
        <w:jc w:val="both"/>
        <w:rPr>
          <w:rFonts w:ascii="Times New Roman" w:eastAsia="Calibri" w:hAnsi="Times New Roman" w:cs="Times New Roman"/>
          <w:sz w:val="24"/>
          <w:szCs w:val="24"/>
        </w:rPr>
      </w:pPr>
      <w:r w:rsidRPr="00ED2343">
        <w:rPr>
          <w:rFonts w:ascii="Times New Roman" w:eastAsia="Calibri" w:hAnsi="Times New Roman" w:cs="Times New Roman"/>
          <w:sz w:val="24"/>
          <w:szCs w:val="24"/>
        </w:rPr>
        <w:t xml:space="preserve"> работы с одаренными детьми и слабоуспевающими;</w:t>
      </w:r>
    </w:p>
    <w:p w:rsidR="005F4350" w:rsidRDefault="005F4350" w:rsidP="005F4350">
      <w:pPr>
        <w:numPr>
          <w:ilvl w:val="0"/>
          <w:numId w:val="39"/>
        </w:numPr>
        <w:spacing w:after="0" w:line="240" w:lineRule="auto"/>
        <w:ind w:left="-1134" w:right="-1"/>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A85035" w:rsidRPr="005F4350">
        <w:rPr>
          <w:rFonts w:ascii="Times New Roman" w:eastAsia="Calibri" w:hAnsi="Times New Roman" w:cs="Times New Roman"/>
          <w:sz w:val="24"/>
          <w:szCs w:val="24"/>
        </w:rPr>
        <w:t xml:space="preserve"> работы с семьям</w:t>
      </w:r>
      <w:r>
        <w:rPr>
          <w:rFonts w:ascii="Times New Roman" w:eastAsia="Calibri" w:hAnsi="Times New Roman" w:cs="Times New Roman"/>
          <w:sz w:val="24"/>
          <w:szCs w:val="24"/>
        </w:rPr>
        <w:t>и</w:t>
      </w:r>
    </w:p>
    <w:p w:rsidR="00A85035" w:rsidRPr="005F4350" w:rsidRDefault="00A85035" w:rsidP="005F4350">
      <w:pPr>
        <w:numPr>
          <w:ilvl w:val="0"/>
          <w:numId w:val="39"/>
        </w:numPr>
        <w:spacing w:after="0" w:line="240" w:lineRule="auto"/>
        <w:ind w:left="-1134" w:right="-1"/>
        <w:jc w:val="both"/>
        <w:rPr>
          <w:rFonts w:ascii="Times New Roman" w:eastAsia="Calibri" w:hAnsi="Times New Roman" w:cs="Times New Roman"/>
          <w:sz w:val="24"/>
          <w:szCs w:val="24"/>
        </w:rPr>
      </w:pPr>
      <w:r w:rsidRPr="005F4350">
        <w:rPr>
          <w:rFonts w:ascii="Times New Roman" w:eastAsia="Calibri" w:hAnsi="Times New Roman" w:cs="Times New Roman"/>
          <w:sz w:val="24"/>
          <w:szCs w:val="24"/>
        </w:rPr>
        <w:t>системной работе над индивидуальной методической темой.</w:t>
      </w:r>
    </w:p>
    <w:p w:rsidR="00A85035" w:rsidRPr="00ED2343" w:rsidRDefault="00A85035" w:rsidP="003844CB">
      <w:pPr>
        <w:spacing w:after="0"/>
        <w:ind w:left="-1134" w:firstLine="360"/>
        <w:jc w:val="center"/>
        <w:rPr>
          <w:rFonts w:ascii="Times New Roman" w:hAnsi="Times New Roman" w:cs="Times New Roman"/>
          <w:sz w:val="24"/>
          <w:szCs w:val="24"/>
        </w:rPr>
      </w:pPr>
      <w:r w:rsidRPr="00ED2343">
        <w:rPr>
          <w:rFonts w:ascii="Times New Roman" w:hAnsi="Times New Roman" w:cs="Times New Roman"/>
          <w:sz w:val="24"/>
          <w:szCs w:val="24"/>
        </w:rPr>
        <w:t xml:space="preserve">Исходя из вышеизложенного основными </w:t>
      </w:r>
      <w:r w:rsidRPr="00ED2343">
        <w:rPr>
          <w:rFonts w:ascii="Times New Roman" w:hAnsi="Times New Roman" w:cs="Times New Roman"/>
          <w:b/>
          <w:i/>
          <w:sz w:val="24"/>
          <w:szCs w:val="24"/>
        </w:rPr>
        <w:t>задачами</w:t>
      </w:r>
      <w:r w:rsidRPr="00ED2343">
        <w:rPr>
          <w:rFonts w:ascii="Times New Roman" w:hAnsi="Times New Roman" w:cs="Times New Roman"/>
          <w:sz w:val="24"/>
          <w:szCs w:val="24"/>
        </w:rPr>
        <w:t xml:space="preserve"> методической работы на </w:t>
      </w:r>
    </w:p>
    <w:p w:rsidR="00A85035" w:rsidRPr="00ED2343" w:rsidRDefault="00A85035" w:rsidP="003844CB">
      <w:pPr>
        <w:spacing w:after="0"/>
        <w:ind w:left="-1134" w:firstLine="360"/>
        <w:rPr>
          <w:rFonts w:ascii="Times New Roman" w:hAnsi="Times New Roman" w:cs="Times New Roman"/>
          <w:sz w:val="24"/>
          <w:szCs w:val="24"/>
        </w:rPr>
      </w:pPr>
      <w:r w:rsidRPr="00ED2343">
        <w:rPr>
          <w:rFonts w:ascii="Times New Roman" w:hAnsi="Times New Roman" w:cs="Times New Roman"/>
          <w:b/>
          <w:sz w:val="24"/>
          <w:szCs w:val="24"/>
        </w:rPr>
        <w:t>2016-2017 учебный год являются</w:t>
      </w:r>
      <w:r w:rsidRPr="00ED2343">
        <w:rPr>
          <w:rFonts w:ascii="Times New Roman" w:hAnsi="Times New Roman" w:cs="Times New Roman"/>
          <w:sz w:val="24"/>
          <w:szCs w:val="24"/>
        </w:rPr>
        <w:t>:</w:t>
      </w:r>
    </w:p>
    <w:p w:rsidR="00A85035" w:rsidRPr="00ED2343" w:rsidRDefault="00A85035" w:rsidP="003844CB">
      <w:pPr>
        <w:numPr>
          <w:ilvl w:val="0"/>
          <w:numId w:val="38"/>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продолжить работу по реализации ФГОС, создать необходимые условия для внедрения инноваций в УВП, реализации  образовательной программы, программы развития школы.</w:t>
      </w:r>
    </w:p>
    <w:p w:rsidR="00A85035" w:rsidRPr="00ED2343" w:rsidRDefault="00A85035" w:rsidP="003844CB">
      <w:pPr>
        <w:numPr>
          <w:ilvl w:val="0"/>
          <w:numId w:val="38"/>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в процессе преподавания шире использовать возможности интерактивных, коллективных, творческих, технических способов обучения;</w:t>
      </w:r>
    </w:p>
    <w:p w:rsidR="00A85035" w:rsidRPr="00ED2343" w:rsidRDefault="00A85035" w:rsidP="003844CB">
      <w:pPr>
        <w:pStyle w:val="a4"/>
        <w:numPr>
          <w:ilvl w:val="0"/>
          <w:numId w:val="38"/>
        </w:numPr>
        <w:spacing w:after="0" w:line="240" w:lineRule="auto"/>
        <w:ind w:left="-1134"/>
        <w:rPr>
          <w:rFonts w:ascii="Times New Roman" w:hAnsi="Times New Roman" w:cs="Times New Roman"/>
          <w:sz w:val="24"/>
          <w:szCs w:val="24"/>
        </w:rPr>
      </w:pPr>
      <w:r w:rsidRPr="00ED2343">
        <w:rPr>
          <w:rFonts w:ascii="Times New Roman" w:hAnsi="Times New Roman" w:cs="Times New Roman"/>
          <w:sz w:val="24"/>
          <w:szCs w:val="24"/>
        </w:rPr>
        <w:t xml:space="preserve"> реализовать программу сопровождения профессионального роста молодых педагогов;</w:t>
      </w:r>
    </w:p>
    <w:p w:rsidR="00A85035" w:rsidRPr="00ED2343" w:rsidRDefault="00A85035" w:rsidP="003844CB">
      <w:pPr>
        <w:numPr>
          <w:ilvl w:val="0"/>
          <w:numId w:val="38"/>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 xml:space="preserve">организовать целенаправленную работу с учащимися над развитием творческих способностей не только во внеурочное время, но и в учебное время; </w:t>
      </w:r>
    </w:p>
    <w:p w:rsidR="00A85035" w:rsidRPr="00ED2343" w:rsidRDefault="00A85035" w:rsidP="003844CB">
      <w:pPr>
        <w:numPr>
          <w:ilvl w:val="0"/>
          <w:numId w:val="38"/>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отслеживать работу по накоплению и обобщению педагогического опыта; совершенствовать систему мониторинга и диагностической успешности профессиональной компетентности и методической подготовки педагогов.</w:t>
      </w:r>
    </w:p>
    <w:p w:rsidR="00A85035" w:rsidRPr="00ED2343" w:rsidRDefault="00A85035" w:rsidP="003844CB">
      <w:pPr>
        <w:numPr>
          <w:ilvl w:val="0"/>
          <w:numId w:val="38"/>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ввести в систему проведение предметных недель и организовать рейтинговый опрос учащихся об уровне проведения различных мероприятий во время предметных недель;</w:t>
      </w:r>
    </w:p>
    <w:p w:rsidR="00A85035" w:rsidRPr="00ED2343" w:rsidRDefault="00A85035" w:rsidP="003844CB">
      <w:pPr>
        <w:numPr>
          <w:ilvl w:val="0"/>
          <w:numId w:val="38"/>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lastRenderedPageBreak/>
        <w:t>продолжить работу по новым технологиям в обучении: проектная деятельность, использование информационно-компьютерных технологий в обучении и подготовке проектов;</w:t>
      </w:r>
    </w:p>
    <w:p w:rsidR="00A85035" w:rsidRPr="00ED2343" w:rsidRDefault="00A85035" w:rsidP="003844CB">
      <w:pPr>
        <w:numPr>
          <w:ilvl w:val="0"/>
          <w:numId w:val="38"/>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развивать и совершенствовать систему работы и поддержки одарённых детей;  совершенствовать  систему мониторинга успешности одаренных детей с целью выявления динамики, принятия своевременных решений по повышению результативности участия в различных олимпиадах, конкурсах, проектах;</w:t>
      </w:r>
    </w:p>
    <w:p w:rsidR="00A85035" w:rsidRPr="00ED2343" w:rsidRDefault="00A85035" w:rsidP="003844CB">
      <w:pPr>
        <w:numPr>
          <w:ilvl w:val="0"/>
          <w:numId w:val="38"/>
        </w:numPr>
        <w:spacing w:after="0" w:line="240" w:lineRule="auto"/>
        <w:ind w:left="-1134"/>
        <w:jc w:val="both"/>
        <w:rPr>
          <w:rFonts w:ascii="Times New Roman" w:hAnsi="Times New Roman" w:cs="Times New Roman"/>
          <w:sz w:val="24"/>
          <w:szCs w:val="24"/>
        </w:rPr>
      </w:pPr>
      <w:r w:rsidRPr="00ED2343">
        <w:rPr>
          <w:rFonts w:ascii="Times New Roman" w:hAnsi="Times New Roman" w:cs="Times New Roman"/>
          <w:sz w:val="24"/>
          <w:szCs w:val="24"/>
        </w:rPr>
        <w:t xml:space="preserve">продолжить работу над методической темой школы и индивидуальными методическими  темами </w:t>
      </w:r>
    </w:p>
    <w:p w:rsidR="002973AE" w:rsidRPr="00ED2343" w:rsidRDefault="00A85035" w:rsidP="003844CB">
      <w:pPr>
        <w:pStyle w:val="a4"/>
        <w:numPr>
          <w:ilvl w:val="0"/>
          <w:numId w:val="38"/>
        </w:numPr>
        <w:spacing w:after="0" w:line="240" w:lineRule="auto"/>
        <w:ind w:left="-1134"/>
        <w:rPr>
          <w:rFonts w:ascii="Times New Roman" w:hAnsi="Times New Roman" w:cs="Times New Roman"/>
          <w:sz w:val="24"/>
          <w:szCs w:val="24"/>
        </w:rPr>
      </w:pPr>
      <w:r w:rsidRPr="00ED2343">
        <w:rPr>
          <w:rFonts w:ascii="Times New Roman" w:hAnsi="Times New Roman" w:cs="Times New Roman"/>
          <w:sz w:val="24"/>
          <w:szCs w:val="24"/>
        </w:rPr>
        <w:t>продолжить работу по  выявлению, изучению, обобщению и распространению педагогического опыта учителей</w:t>
      </w:r>
    </w:p>
    <w:p w:rsidR="002973AE" w:rsidRPr="00ED2343" w:rsidRDefault="002973AE" w:rsidP="002973AE">
      <w:pPr>
        <w:spacing w:after="0"/>
        <w:rPr>
          <w:rFonts w:ascii="Times New Roman" w:hAnsi="Times New Roman" w:cs="Times New Roman"/>
          <w:i/>
          <w:sz w:val="24"/>
          <w:szCs w:val="24"/>
        </w:rPr>
      </w:pPr>
    </w:p>
    <w:p w:rsidR="007A3071" w:rsidRPr="005F4350" w:rsidRDefault="007A3071" w:rsidP="007A3071">
      <w:pPr>
        <w:shd w:val="clear" w:color="auto" w:fill="FFFFFF"/>
        <w:spacing w:after="0" w:line="312" w:lineRule="atLeast"/>
        <w:textAlignment w:val="baseline"/>
        <w:rPr>
          <w:rFonts w:ascii="Times New Roman" w:hAnsi="Times New Roman" w:cs="Times New Roman"/>
          <w:b/>
          <w:i/>
          <w:sz w:val="28"/>
          <w:szCs w:val="28"/>
        </w:rPr>
      </w:pPr>
      <w:r w:rsidRPr="005F4350">
        <w:rPr>
          <w:rFonts w:ascii="Times New Roman" w:hAnsi="Times New Roman" w:cs="Times New Roman"/>
          <w:b/>
          <w:i/>
          <w:sz w:val="28"/>
          <w:szCs w:val="28"/>
        </w:rPr>
        <w:t>Совершенствование воспитательной системы школы  Совершенствование системы   дополнительного образования</w:t>
      </w:r>
      <w:r w:rsidR="00292043" w:rsidRPr="005F4350">
        <w:rPr>
          <w:rFonts w:ascii="Times New Roman" w:hAnsi="Times New Roman" w:cs="Times New Roman"/>
          <w:b/>
          <w:i/>
          <w:sz w:val="28"/>
          <w:szCs w:val="28"/>
        </w:rPr>
        <w:t xml:space="preserve"> </w:t>
      </w:r>
      <w:r w:rsidRPr="005F4350">
        <w:rPr>
          <w:rFonts w:ascii="Times New Roman" w:hAnsi="Times New Roman" w:cs="Times New Roman"/>
          <w:b/>
          <w:i/>
          <w:sz w:val="28"/>
          <w:szCs w:val="28"/>
        </w:rPr>
        <w:t>.</w:t>
      </w:r>
    </w:p>
    <w:p w:rsidR="007A3071" w:rsidRPr="00ED2343" w:rsidRDefault="007A3071" w:rsidP="007A3071">
      <w:pPr>
        <w:shd w:val="clear" w:color="auto" w:fill="FFFFFF"/>
        <w:spacing w:after="0" w:line="312" w:lineRule="atLeast"/>
        <w:ind w:left="-709" w:firstLine="709"/>
        <w:textAlignment w:val="baseline"/>
        <w:rPr>
          <w:rFonts w:ascii="Times New Roman" w:hAnsi="Times New Roman" w:cs="Times New Roman"/>
          <w:sz w:val="24"/>
          <w:szCs w:val="24"/>
        </w:rPr>
      </w:pPr>
      <w:r w:rsidRPr="00ED2343">
        <w:rPr>
          <w:rFonts w:ascii="Times New Roman" w:hAnsi="Times New Roman" w:cs="Times New Roman"/>
          <w:b/>
          <w:sz w:val="24"/>
          <w:szCs w:val="24"/>
        </w:rPr>
        <w:t>В основе воспитательной</w:t>
      </w:r>
      <w:r w:rsidRPr="00ED2343">
        <w:rPr>
          <w:rFonts w:ascii="Times New Roman" w:hAnsi="Times New Roman" w:cs="Times New Roman"/>
          <w:b/>
          <w:color w:val="7030A0"/>
          <w:sz w:val="24"/>
          <w:szCs w:val="24"/>
        </w:rPr>
        <w:t xml:space="preserve"> </w:t>
      </w:r>
      <w:r w:rsidRPr="00ED2343">
        <w:rPr>
          <w:rFonts w:ascii="Times New Roman" w:hAnsi="Times New Roman" w:cs="Times New Roman"/>
          <w:b/>
          <w:sz w:val="24"/>
          <w:szCs w:val="24"/>
        </w:rPr>
        <w:t>работы</w:t>
      </w:r>
      <w:r w:rsidRPr="00ED2343">
        <w:rPr>
          <w:rFonts w:ascii="Times New Roman" w:hAnsi="Times New Roman" w:cs="Times New Roman"/>
          <w:sz w:val="24"/>
          <w:szCs w:val="24"/>
        </w:rPr>
        <w:t xml:space="preserve"> лежит система коллективных творческих дел , которая базируется на комплексно-целевых воспитательных прогр</w:t>
      </w:r>
      <w:r w:rsidR="00B72E20" w:rsidRPr="00ED2343">
        <w:rPr>
          <w:rFonts w:ascii="Times New Roman" w:hAnsi="Times New Roman" w:cs="Times New Roman"/>
          <w:sz w:val="24"/>
          <w:szCs w:val="24"/>
        </w:rPr>
        <w:t>аммах: «Путь к сердцу ребенка (третий</w:t>
      </w:r>
      <w:r w:rsidRPr="00ED2343">
        <w:rPr>
          <w:rFonts w:ascii="Times New Roman" w:hAnsi="Times New Roman" w:cs="Times New Roman"/>
          <w:sz w:val="24"/>
          <w:szCs w:val="24"/>
        </w:rPr>
        <w:t xml:space="preserve"> этап), «Мы в ответе за свою жизнь»,    «Семья</w:t>
      </w:r>
      <w:r w:rsidR="00B72E20" w:rsidRPr="00ED2343">
        <w:rPr>
          <w:rFonts w:ascii="Times New Roman" w:hAnsi="Times New Roman" w:cs="Times New Roman"/>
          <w:sz w:val="24"/>
          <w:szCs w:val="24"/>
        </w:rPr>
        <w:t xml:space="preserve"> и школа. Навстречу друг другу</w:t>
      </w:r>
      <w:r w:rsidRPr="00ED2343">
        <w:rPr>
          <w:rFonts w:ascii="Times New Roman" w:hAnsi="Times New Roman" w:cs="Times New Roman"/>
          <w:sz w:val="24"/>
          <w:szCs w:val="24"/>
        </w:rPr>
        <w:t xml:space="preserve"> ( программа  имеет рецензию  Т.В.Сибгатуллиной, кандидата педагогических наук Института педагогики и психологии КФУ), . Целью всех программ  является формирование духовно развитой личности через взаимодействие школы, семьи и социума.</w:t>
      </w:r>
    </w:p>
    <w:p w:rsidR="007A3071" w:rsidRPr="00ED2343" w:rsidRDefault="007A3071" w:rsidP="007A3071">
      <w:pPr>
        <w:shd w:val="clear" w:color="auto" w:fill="FFFFFF"/>
        <w:spacing w:after="0" w:line="312" w:lineRule="atLeast"/>
        <w:ind w:left="-709" w:firstLine="709"/>
        <w:textAlignment w:val="baseline"/>
        <w:rPr>
          <w:rFonts w:ascii="Times New Roman" w:hAnsi="Times New Roman" w:cs="Times New Roman"/>
          <w:i/>
          <w:sz w:val="24"/>
          <w:szCs w:val="24"/>
        </w:rPr>
      </w:pPr>
      <w:r w:rsidRPr="00ED2343">
        <w:rPr>
          <w:rFonts w:ascii="Times New Roman" w:hAnsi="Times New Roman" w:cs="Times New Roman"/>
          <w:sz w:val="24"/>
          <w:szCs w:val="24"/>
        </w:rPr>
        <w:t xml:space="preserve">Воспитательная работа в школе  охватывает все ученические коллективы, строится с учетом возрастных особенностей, пожеланий учеников и родителей. </w:t>
      </w:r>
    </w:p>
    <w:p w:rsidR="007A3071" w:rsidRPr="00ED2343" w:rsidRDefault="007A3071" w:rsidP="007A3071">
      <w:pPr>
        <w:shd w:val="clear" w:color="auto" w:fill="FFFFFF"/>
        <w:spacing w:after="0" w:line="312" w:lineRule="atLeast"/>
        <w:ind w:left="-709" w:firstLine="709"/>
        <w:textAlignment w:val="baseline"/>
        <w:rPr>
          <w:rFonts w:ascii="Times New Roman" w:hAnsi="Times New Roman" w:cs="Times New Roman"/>
          <w:sz w:val="24"/>
          <w:szCs w:val="24"/>
        </w:rPr>
      </w:pPr>
      <w:r w:rsidRPr="00ED2343">
        <w:rPr>
          <w:rFonts w:ascii="Times New Roman" w:hAnsi="Times New Roman" w:cs="Times New Roman"/>
          <w:b/>
          <w:sz w:val="24"/>
          <w:szCs w:val="24"/>
        </w:rPr>
        <w:t>Одной из важнейших</w:t>
      </w:r>
      <w:r w:rsidRPr="00ED2343">
        <w:rPr>
          <w:rFonts w:ascii="Times New Roman" w:hAnsi="Times New Roman" w:cs="Times New Roman"/>
          <w:sz w:val="24"/>
          <w:szCs w:val="24"/>
        </w:rPr>
        <w:t xml:space="preserve"> проблем на современном этапе является проблема развития </w:t>
      </w:r>
      <w:r w:rsidRPr="00ED2343">
        <w:rPr>
          <w:rFonts w:ascii="Times New Roman" w:hAnsi="Times New Roman" w:cs="Times New Roman"/>
          <w:b/>
          <w:sz w:val="24"/>
          <w:szCs w:val="24"/>
        </w:rPr>
        <w:t>толерантности,</w:t>
      </w:r>
      <w:r w:rsidRPr="00ED2343">
        <w:rPr>
          <w:rFonts w:ascii="Times New Roman" w:hAnsi="Times New Roman" w:cs="Times New Roman"/>
          <w:sz w:val="24"/>
          <w:szCs w:val="24"/>
        </w:rPr>
        <w:t xml:space="preserve"> профилактики экстремизма, гармонизации межэтнических и межкультурных отношений. В школе обучаются дети 14 национальностей. Помимо абсолютного большинства учащихся  русской ( 46,7%)  и татарской национальности (40,5%) учатся много представителей народов Поволжья – чуваши, марийцы,  удмурты и т. д. За последние 5 лет в с</w:t>
      </w:r>
      <w:r w:rsidR="000C5323" w:rsidRPr="00ED2343">
        <w:rPr>
          <w:rFonts w:ascii="Times New Roman" w:hAnsi="Times New Roman" w:cs="Times New Roman"/>
          <w:sz w:val="24"/>
          <w:szCs w:val="24"/>
        </w:rPr>
        <w:t xml:space="preserve">вязи с миграционной политикой </w:t>
      </w:r>
      <w:r w:rsidRPr="00ED2343">
        <w:rPr>
          <w:rFonts w:ascii="Times New Roman" w:hAnsi="Times New Roman" w:cs="Times New Roman"/>
          <w:sz w:val="24"/>
          <w:szCs w:val="24"/>
        </w:rPr>
        <w:t xml:space="preserve"> в школе появилось большое количество мигрантов из стран СНГ – азербайджанцев, таджиков, киргизов, узбеков, армян.. Процесс их адаптации  к обучению в российской школе непрост. Их незнание русского языка и другой менталитет создают определённые проблемы в учебно -– воспитательном процессе. Темперамент и принцип «землячества», а также ощутимая поддержка диаспор способствуют созданию конфликтных ситуаций. Происходят ситуации, когда конфликтуют дети – мигранты между собой. Поэтому в школе была разработана авторская программа  « Школа № 79 – территория толерантности» (автор Чепакова И.В.-учитель истории) Основная  цель данной программы это создание в школе толерантной среды на основе ценностей многонационального российского общества, принципов соблюдения прав и свобод человека. Формами деятельности являются : проведение уроков и внеклассных мероприятий по воспитанию культуры толерантности, по изучению истории и культуры ценностей и традиций народов Татарстана, России, мира.</w:t>
      </w:r>
      <w:r w:rsidR="00B72E20" w:rsidRPr="00ED2343">
        <w:rPr>
          <w:rFonts w:ascii="Times New Roman" w:hAnsi="Times New Roman" w:cs="Times New Roman"/>
          <w:sz w:val="24"/>
          <w:szCs w:val="24"/>
        </w:rPr>
        <w:t xml:space="preserve"> </w:t>
      </w:r>
      <w:r w:rsidRPr="00ED2343">
        <w:rPr>
          <w:rFonts w:ascii="Times New Roman" w:hAnsi="Times New Roman" w:cs="Times New Roman"/>
          <w:sz w:val="24"/>
          <w:szCs w:val="24"/>
        </w:rPr>
        <w:t>Это и проведение парламентских уроков, фестиваля дружбы народов, работа театрального кружка « Огонёк», в составе которого дети разных н</w:t>
      </w:r>
      <w:r w:rsidR="00B72E20" w:rsidRPr="00ED2343">
        <w:rPr>
          <w:rFonts w:ascii="Times New Roman" w:hAnsi="Times New Roman" w:cs="Times New Roman"/>
          <w:sz w:val="24"/>
          <w:szCs w:val="24"/>
        </w:rPr>
        <w:t>ациональностей</w:t>
      </w:r>
      <w:r w:rsidRPr="00ED2343">
        <w:rPr>
          <w:rFonts w:ascii="Times New Roman" w:hAnsi="Times New Roman" w:cs="Times New Roman"/>
          <w:sz w:val="24"/>
          <w:szCs w:val="24"/>
        </w:rPr>
        <w:t xml:space="preserve"> ( руководитель Фисюнова Н.С.); тематические экскурсии в музеи и к памятникам истории и культуры, работа по комплексно-целевой программе «Краеведение. Я и мой город» и т.д. И каждодневная индивидуальная работа всего коллектива. </w:t>
      </w:r>
    </w:p>
    <w:p w:rsidR="007A3071" w:rsidRPr="00ED2343" w:rsidRDefault="007A3071" w:rsidP="007A3071">
      <w:pPr>
        <w:shd w:val="clear" w:color="auto" w:fill="FFFFFF"/>
        <w:spacing w:after="0" w:line="312" w:lineRule="atLeast"/>
        <w:ind w:left="-709" w:firstLine="1276"/>
        <w:textAlignment w:val="baseline"/>
        <w:rPr>
          <w:rFonts w:ascii="Times New Roman" w:eastAsia="Times New Roman" w:hAnsi="Times New Roman" w:cs="Times New Roman"/>
          <w:color w:val="373737"/>
          <w:sz w:val="24"/>
          <w:szCs w:val="24"/>
        </w:rPr>
      </w:pPr>
      <w:r w:rsidRPr="00ED2343">
        <w:rPr>
          <w:rFonts w:ascii="Times New Roman" w:hAnsi="Times New Roman" w:cs="Times New Roman"/>
          <w:b/>
          <w:sz w:val="24"/>
          <w:szCs w:val="24"/>
        </w:rPr>
        <w:t xml:space="preserve">Немаловажное направление работы школы - </w:t>
      </w:r>
      <w:r w:rsidRPr="00ED2343">
        <w:rPr>
          <w:rFonts w:ascii="Times New Roman" w:eastAsia="Times New Roman" w:hAnsi="Times New Roman" w:cs="Times New Roman"/>
          <w:color w:val="373737"/>
          <w:sz w:val="24"/>
          <w:szCs w:val="24"/>
        </w:rPr>
        <w:t xml:space="preserve"> г</w:t>
      </w:r>
      <w:r w:rsidRPr="00ED2343">
        <w:rPr>
          <w:rFonts w:ascii="Times New Roman" w:eastAsia="Times New Roman" w:hAnsi="Times New Roman" w:cs="Times New Roman"/>
          <w:b/>
          <w:bCs/>
          <w:color w:val="373737"/>
          <w:sz w:val="24"/>
          <w:szCs w:val="24"/>
          <w:bdr w:val="none" w:sz="0" w:space="0" w:color="auto" w:frame="1"/>
        </w:rPr>
        <w:t xml:space="preserve">ражданско-патриотическое воспитание, </w:t>
      </w:r>
      <w:r w:rsidRPr="00ED2343">
        <w:rPr>
          <w:rFonts w:ascii="Times New Roman" w:eastAsia="Times New Roman" w:hAnsi="Times New Roman" w:cs="Times New Roman"/>
          <w:bCs/>
          <w:color w:val="373737"/>
          <w:sz w:val="24"/>
          <w:szCs w:val="24"/>
          <w:bdr w:val="none" w:sz="0" w:space="0" w:color="auto" w:frame="1"/>
        </w:rPr>
        <w:t>основные положения  которого определены двумя программами: «Патриотическое воспитание в школе» и «Я – гражданин России».</w:t>
      </w:r>
      <w:r w:rsidRPr="00ED2343">
        <w:rPr>
          <w:rFonts w:ascii="Times New Roman" w:eastAsia="Times New Roman" w:hAnsi="Times New Roman" w:cs="Times New Roman"/>
          <w:color w:val="373737"/>
          <w:sz w:val="24"/>
          <w:szCs w:val="24"/>
        </w:rPr>
        <w:t>  Г</w:t>
      </w:r>
      <w:r w:rsidRPr="00ED2343">
        <w:rPr>
          <w:rFonts w:ascii="Times New Roman" w:eastAsia="Times New Roman" w:hAnsi="Times New Roman" w:cs="Times New Roman"/>
          <w:bCs/>
          <w:color w:val="373737"/>
          <w:sz w:val="24"/>
          <w:szCs w:val="24"/>
          <w:bdr w:val="none" w:sz="0" w:space="0" w:color="auto" w:frame="1"/>
        </w:rPr>
        <w:t xml:space="preserve">ражданско-патриотическое  воспитание </w:t>
      </w:r>
      <w:r w:rsidRPr="00ED2343">
        <w:rPr>
          <w:rFonts w:ascii="Times New Roman" w:eastAsia="Times New Roman" w:hAnsi="Times New Roman" w:cs="Times New Roman"/>
          <w:color w:val="373737"/>
          <w:sz w:val="24"/>
          <w:szCs w:val="24"/>
        </w:rPr>
        <w:t xml:space="preserve">включает в себя воспитание осознания учащимися как нравственной ценности причастности к судьбе Отечества, его прошлому, настоящему и </w:t>
      </w:r>
      <w:r w:rsidRPr="00ED2343">
        <w:rPr>
          <w:rFonts w:ascii="Times New Roman" w:eastAsia="Times New Roman" w:hAnsi="Times New Roman" w:cs="Times New Roman"/>
          <w:color w:val="373737"/>
          <w:sz w:val="24"/>
          <w:szCs w:val="24"/>
        </w:rPr>
        <w:lastRenderedPageBreak/>
        <w:t>будущему, воспитание интереса к истории родного края и Отечества, расширение представлений о своём городе, его истории и культуре, о героях Великой Отечественной Войны, работниках тыла, воспитание чуткости, доброты и милосердия. Это работа музея Боевой славы имени Р.Зорге, экскурсионная работа, работа с ветеранами, митинги, посвященные  Великой Победе. Ежегодно мы участвуем в митингах,  которые организуются   в школьном дворе у памятника Р.Зорге , в  сквере  у памятных и у мемориальных досок , где мы читаем стихи про наших солдат, возлагаем цветы.</w:t>
      </w:r>
      <w:r w:rsidR="002817DB" w:rsidRPr="00ED2343">
        <w:rPr>
          <w:rFonts w:ascii="Times New Roman" w:eastAsia="Times New Roman" w:hAnsi="Times New Roman" w:cs="Times New Roman"/>
          <w:color w:val="373737"/>
          <w:sz w:val="24"/>
          <w:szCs w:val="24"/>
        </w:rPr>
        <w:t>( Шакирова Р.Н., Штукатурова Э.В.)</w:t>
      </w:r>
      <w:r w:rsidRPr="00ED2343">
        <w:rPr>
          <w:rFonts w:ascii="Times New Roman" w:eastAsia="Times New Roman" w:hAnsi="Times New Roman" w:cs="Times New Roman"/>
          <w:color w:val="373737"/>
          <w:sz w:val="24"/>
          <w:szCs w:val="24"/>
        </w:rPr>
        <w:t> Практически ежегодно организуем встречи с ветеранами и хором ветеранов, участвуем в ш</w:t>
      </w:r>
      <w:r w:rsidR="002817DB" w:rsidRPr="00ED2343">
        <w:rPr>
          <w:rFonts w:ascii="Times New Roman" w:eastAsia="Times New Roman" w:hAnsi="Times New Roman" w:cs="Times New Roman"/>
          <w:color w:val="373737"/>
          <w:sz w:val="24"/>
          <w:szCs w:val="24"/>
        </w:rPr>
        <w:t xml:space="preserve">ествии  </w:t>
      </w:r>
      <w:r w:rsidRPr="00ED2343">
        <w:rPr>
          <w:rFonts w:ascii="Times New Roman" w:eastAsia="Times New Roman" w:hAnsi="Times New Roman" w:cs="Times New Roman"/>
          <w:color w:val="373737"/>
          <w:sz w:val="24"/>
          <w:szCs w:val="24"/>
        </w:rPr>
        <w:t>« Бессмертный полк», проводим уроки мужества под рубрикой « Этот день мы приближали,  как могли»,   организуем проведение выставок, викторин, конкурсов. Участвуем во всех мероприятиях района и города.</w:t>
      </w:r>
      <w:r w:rsidRPr="00ED2343">
        <w:rPr>
          <w:rFonts w:ascii="Times New Roman" w:eastAsia="Times New Roman" w:hAnsi="Times New Roman" w:cs="Times New Roman"/>
          <w:color w:val="373737"/>
          <w:sz w:val="24"/>
          <w:szCs w:val="24"/>
        </w:rPr>
        <w:br/>
        <w:t>Смелость, твёрдость характера, физическая выносливость необходимы не только защитнику Отечества, но и вполне мирному человеку. Эту работу в школе мы проводим систематически.</w:t>
      </w:r>
    </w:p>
    <w:p w:rsidR="007A3071" w:rsidRPr="00ED2343" w:rsidRDefault="007A3071" w:rsidP="007A3071">
      <w:pPr>
        <w:shd w:val="clear" w:color="auto" w:fill="FFFFFF"/>
        <w:spacing w:after="0" w:line="312" w:lineRule="atLeast"/>
        <w:ind w:left="-567" w:firstLine="567"/>
        <w:textAlignment w:val="baseline"/>
        <w:rPr>
          <w:rFonts w:ascii="Times New Roman" w:eastAsia="Times New Roman" w:hAnsi="Times New Roman" w:cs="Times New Roman"/>
          <w:color w:val="373737"/>
          <w:sz w:val="24"/>
          <w:szCs w:val="24"/>
        </w:rPr>
      </w:pPr>
      <w:r w:rsidRPr="00ED2343">
        <w:rPr>
          <w:rFonts w:ascii="Times New Roman" w:hAnsi="Times New Roman" w:cs="Times New Roman"/>
          <w:sz w:val="24"/>
          <w:szCs w:val="24"/>
        </w:rPr>
        <w:t>Однако несмотря на большую работу</w:t>
      </w:r>
      <w:r w:rsidRPr="00ED2343">
        <w:rPr>
          <w:rFonts w:ascii="Times New Roman" w:eastAsia="Times New Roman" w:hAnsi="Times New Roman" w:cs="Times New Roman"/>
          <w:color w:val="373737"/>
          <w:sz w:val="24"/>
          <w:szCs w:val="24"/>
        </w:rPr>
        <w:t xml:space="preserve"> по воспитанию на боевых традициях народа и Вооружённых сил ряд  важных мероприятий проведены не были: конкурс военно-патриотической песни, конкурс  инсценированной песни, конкурс газет « Нам этот мир завещано беречь.»</w:t>
      </w:r>
      <w:r w:rsidR="002817DB" w:rsidRPr="00ED2343">
        <w:rPr>
          <w:rFonts w:ascii="Times New Roman" w:eastAsia="Times New Roman" w:hAnsi="Times New Roman" w:cs="Times New Roman"/>
          <w:color w:val="373737"/>
          <w:sz w:val="24"/>
          <w:szCs w:val="24"/>
        </w:rPr>
        <w:t xml:space="preserve">, не обновлялись в этом году и разделы музея Р.Зорге. </w:t>
      </w:r>
      <w:r w:rsidRPr="00ED2343">
        <w:rPr>
          <w:rFonts w:ascii="Times New Roman" w:eastAsia="Times New Roman" w:hAnsi="Times New Roman" w:cs="Times New Roman"/>
          <w:color w:val="373737"/>
          <w:sz w:val="24"/>
          <w:szCs w:val="24"/>
        </w:rPr>
        <w:t xml:space="preserve"> При составлении плана на следующий учебный год  следует это учесть.</w:t>
      </w:r>
    </w:p>
    <w:p w:rsidR="007A3071" w:rsidRPr="00ED2343" w:rsidRDefault="007A3071" w:rsidP="007A3071">
      <w:pPr>
        <w:pStyle w:val="a9"/>
        <w:spacing w:before="0" w:beforeAutospacing="0" w:after="0" w:afterAutospacing="0"/>
        <w:rPr>
          <w:b/>
          <w:bCs/>
        </w:rPr>
      </w:pPr>
      <w:r w:rsidRPr="00ED2343">
        <w:rPr>
          <w:b/>
          <w:bCs/>
        </w:rPr>
        <w:t xml:space="preserve">                Правовое воспитание. Профилактика правонарушений</w:t>
      </w:r>
    </w:p>
    <w:p w:rsidR="007A3071" w:rsidRPr="00ED2343" w:rsidRDefault="007A3071" w:rsidP="007A3071">
      <w:pPr>
        <w:spacing w:after="0" w:line="240" w:lineRule="auto"/>
        <w:ind w:left="-567"/>
        <w:rPr>
          <w:rFonts w:ascii="Times New Roman" w:hAnsi="Times New Roman" w:cs="Times New Roman"/>
          <w:sz w:val="24"/>
          <w:szCs w:val="24"/>
        </w:rPr>
      </w:pPr>
      <w:r w:rsidRPr="00ED2343">
        <w:rPr>
          <w:rFonts w:ascii="Times New Roman" w:hAnsi="Times New Roman" w:cs="Times New Roman"/>
          <w:sz w:val="24"/>
          <w:szCs w:val="24"/>
        </w:rPr>
        <w:t xml:space="preserve">Последнее десятилетие характеризуется усилением внимания к ребенку как к личности, субъекту социально-правовых отношений, наделенному определенными правами. Многие прогрессивные изменения в обществе, социальные, политические и экономические эксперименты предполагают и переоценку роли ребенка в нем. </w:t>
      </w:r>
    </w:p>
    <w:p w:rsidR="007A3071" w:rsidRPr="00ED2343" w:rsidRDefault="007A3071" w:rsidP="007A3071">
      <w:pPr>
        <w:pStyle w:val="a9"/>
        <w:spacing w:before="0" w:beforeAutospacing="0" w:after="0" w:afterAutospacing="0"/>
        <w:ind w:left="-567"/>
      </w:pPr>
      <w:r w:rsidRPr="00ED2343">
        <w:t>Одной из приоритетных задач школы является воспитание  правовой культуры всех участников образовательного процесса. Рост правонарушений со стороны несовершеннолетних, в том числе учащихся младших классов, указывает на низкую нравственно – правовую культуру,  как детей, так и их родителей. Для разрешения этой проблемы в школе работает целостная система правового воспитания, которая охватывает всех участников образовательного процесса.</w:t>
      </w:r>
    </w:p>
    <w:p w:rsidR="007A3071" w:rsidRPr="00ED2343" w:rsidRDefault="007A3071" w:rsidP="007A3071">
      <w:pPr>
        <w:pStyle w:val="a9"/>
        <w:spacing w:before="0" w:beforeAutospacing="0" w:after="0" w:afterAutospacing="0"/>
        <w:ind w:left="-567"/>
        <w:rPr>
          <w:bCs/>
        </w:rPr>
      </w:pPr>
      <w:r w:rsidRPr="00ED2343">
        <w:t xml:space="preserve">     Работа в данном направлении регламентируется Государственными правовыми актами: Законом «Об образовании »,  Конвенцией  ООН «О правах ребенка», Законом «О браке и семье», Законом  «О профилактике правонарушений среди несовершеннолетних и предупреждении детской безнадзорности и беспризорности», Школьной комплексной программой «</w:t>
      </w:r>
      <w:r w:rsidRPr="00ED2343">
        <w:rPr>
          <w:bCs/>
        </w:rPr>
        <w:t xml:space="preserve"> Мы в ответе за свою жизнь.»2013-2017г.г.</w:t>
      </w:r>
    </w:p>
    <w:p w:rsidR="007A3071" w:rsidRPr="00ED2343" w:rsidRDefault="007A3071" w:rsidP="007A3071">
      <w:pPr>
        <w:spacing w:line="240" w:lineRule="auto"/>
        <w:ind w:left="-567" w:firstLine="567"/>
        <w:rPr>
          <w:rFonts w:ascii="Times New Roman" w:hAnsi="Times New Roman" w:cs="Times New Roman"/>
          <w:sz w:val="24"/>
          <w:szCs w:val="24"/>
        </w:rPr>
      </w:pPr>
      <w:r w:rsidRPr="00ED2343">
        <w:rPr>
          <w:rFonts w:ascii="Times New Roman" w:hAnsi="Times New Roman" w:cs="Times New Roman"/>
          <w:sz w:val="24"/>
          <w:szCs w:val="24"/>
        </w:rPr>
        <w:t xml:space="preserve">Большую часть времени учащиеся проводят в стенах школы. Основным направлением в правовой культуре  является  информирование  школьников об их правах и обязанностях, о требованиях, предъявляемых государством и  обществом к выполнению установленных для данных возрастных групп социальных норм. </w:t>
      </w:r>
      <w:r w:rsidR="000C5323" w:rsidRPr="00ED2343">
        <w:rPr>
          <w:rFonts w:ascii="Times New Roman" w:hAnsi="Times New Roman" w:cs="Times New Roman"/>
          <w:sz w:val="24"/>
          <w:szCs w:val="24"/>
        </w:rPr>
        <w:t xml:space="preserve">      </w:t>
      </w:r>
      <w:r w:rsidRPr="00ED2343">
        <w:rPr>
          <w:rFonts w:ascii="Times New Roman" w:hAnsi="Times New Roman" w:cs="Times New Roman"/>
          <w:sz w:val="24"/>
          <w:szCs w:val="24"/>
        </w:rPr>
        <w:t>Важная роль в формировании гражданственности и правовой культуры  у подрастающего поколения отводится учителю. Он закладывает и формирует основные представления о государстве, об атрибутике государства ( Беседы: о гербе, флаге, гимне), о моральных и правовых ценностям ( классные часы-«Гражданство, общество, государство»; « Растим патриота и гражданина России».</w:t>
      </w:r>
      <w:r w:rsidR="000C5323" w:rsidRPr="00ED2343">
        <w:rPr>
          <w:rFonts w:ascii="Times New Roman" w:hAnsi="Times New Roman" w:cs="Times New Roman"/>
          <w:sz w:val="24"/>
          <w:szCs w:val="24"/>
        </w:rPr>
        <w:t>, Парламентские уроки.</w:t>
      </w:r>
      <w:r w:rsidRPr="00ED2343">
        <w:rPr>
          <w:rFonts w:ascii="Times New Roman" w:hAnsi="Times New Roman" w:cs="Times New Roman"/>
          <w:sz w:val="24"/>
          <w:szCs w:val="24"/>
        </w:rPr>
        <w:t xml:space="preserve"> Умение педагога управлять процессом воспитания юных граждан дифференцированно</w:t>
      </w:r>
      <w:r w:rsidR="002817DB" w:rsidRPr="00ED2343">
        <w:rPr>
          <w:rFonts w:ascii="Times New Roman" w:hAnsi="Times New Roman" w:cs="Times New Roman"/>
          <w:sz w:val="24"/>
          <w:szCs w:val="24"/>
        </w:rPr>
        <w:t xml:space="preserve">, </w:t>
      </w:r>
      <w:r w:rsidRPr="00ED2343">
        <w:rPr>
          <w:rFonts w:ascii="Times New Roman" w:hAnsi="Times New Roman" w:cs="Times New Roman"/>
          <w:sz w:val="24"/>
          <w:szCs w:val="24"/>
        </w:rPr>
        <w:t>на диагностической основе с учетом индивидуально-возр</w:t>
      </w:r>
      <w:r w:rsidR="002817DB" w:rsidRPr="00ED2343">
        <w:rPr>
          <w:rFonts w:ascii="Times New Roman" w:hAnsi="Times New Roman" w:cs="Times New Roman"/>
          <w:sz w:val="24"/>
          <w:szCs w:val="24"/>
        </w:rPr>
        <w:t xml:space="preserve">астных особенностей определяет </w:t>
      </w:r>
      <w:r w:rsidRPr="00ED2343">
        <w:rPr>
          <w:rFonts w:ascii="Times New Roman" w:hAnsi="Times New Roman" w:cs="Times New Roman"/>
          <w:sz w:val="24"/>
          <w:szCs w:val="24"/>
        </w:rPr>
        <w:t xml:space="preserve"> успешность его деятельности. </w:t>
      </w:r>
    </w:p>
    <w:p w:rsidR="007A3071" w:rsidRPr="00ED2343" w:rsidRDefault="007A3071" w:rsidP="003844CB">
      <w:pPr>
        <w:spacing w:after="0" w:line="240" w:lineRule="auto"/>
        <w:ind w:left="-567" w:firstLine="567"/>
        <w:rPr>
          <w:rFonts w:ascii="Times New Roman" w:hAnsi="Times New Roman" w:cs="Times New Roman"/>
          <w:sz w:val="24"/>
          <w:szCs w:val="24"/>
        </w:rPr>
      </w:pPr>
      <w:r w:rsidRPr="00ED2343">
        <w:rPr>
          <w:rFonts w:ascii="Times New Roman" w:hAnsi="Times New Roman" w:cs="Times New Roman"/>
          <w:sz w:val="24"/>
          <w:szCs w:val="24"/>
        </w:rPr>
        <w:t xml:space="preserve">Кружковая работа, классные и школьные мероприятия, конкурсы способствуют воспитанию культурной личности.  Учителя используют свои возможности не только на уроках, но и  во внеурочной деятельности.  Элементарные знания по культуре </w:t>
      </w:r>
      <w:r w:rsidRPr="00ED2343">
        <w:rPr>
          <w:rFonts w:ascii="Times New Roman" w:hAnsi="Times New Roman" w:cs="Times New Roman"/>
          <w:sz w:val="24"/>
          <w:szCs w:val="24"/>
        </w:rPr>
        <w:lastRenderedPageBreak/>
        <w:t>взаимоотношений, бесконфликтному взаимодействию, основам  правовых отношений учащиеся получают при посещении кружков и секций, участвуя в КТД, традиционных школьных праздниках,  экскурсиях.   Правовые знания школьники показывают во время конкурсов, олимпиад, декады правовых знаний « Мои права»</w:t>
      </w:r>
    </w:p>
    <w:p w:rsidR="007A3071" w:rsidRPr="00ED2343" w:rsidRDefault="007A3071" w:rsidP="003844CB">
      <w:pPr>
        <w:shd w:val="clear" w:color="auto" w:fill="FFFFFF"/>
        <w:spacing w:after="0" w:line="312" w:lineRule="atLeast"/>
        <w:ind w:left="-567" w:firstLine="567"/>
        <w:textAlignment w:val="baseline"/>
        <w:rPr>
          <w:rFonts w:ascii="Times New Roman" w:eastAsia="Times New Roman" w:hAnsi="Times New Roman" w:cs="Times New Roman"/>
          <w:b/>
          <w:color w:val="373737"/>
          <w:sz w:val="24"/>
          <w:szCs w:val="24"/>
        </w:rPr>
      </w:pPr>
      <w:r w:rsidRPr="00ED2343">
        <w:rPr>
          <w:rFonts w:ascii="Times New Roman" w:hAnsi="Times New Roman" w:cs="Times New Roman"/>
          <w:sz w:val="24"/>
          <w:szCs w:val="24"/>
        </w:rPr>
        <w:t>Активное участие в жизнедеятельности  школы  отвлекает детей  от негативного влияния уличной среды, помогает реализовать познавательные потр</w:t>
      </w:r>
      <w:r w:rsidR="002817DB" w:rsidRPr="00ED2343">
        <w:rPr>
          <w:rFonts w:ascii="Times New Roman" w:hAnsi="Times New Roman" w:cs="Times New Roman"/>
          <w:sz w:val="24"/>
          <w:szCs w:val="24"/>
        </w:rPr>
        <w:t>ебности в саморазвитии личности</w:t>
      </w:r>
      <w:r w:rsidRPr="00ED2343">
        <w:rPr>
          <w:rFonts w:ascii="Times New Roman" w:hAnsi="Times New Roman" w:cs="Times New Roman"/>
          <w:sz w:val="24"/>
          <w:szCs w:val="24"/>
        </w:rPr>
        <w:t>.</w:t>
      </w:r>
      <w:r w:rsidR="002817DB" w:rsidRPr="00ED2343">
        <w:rPr>
          <w:rFonts w:ascii="Times New Roman" w:hAnsi="Times New Roman" w:cs="Times New Roman"/>
          <w:sz w:val="24"/>
          <w:szCs w:val="24"/>
        </w:rPr>
        <w:t xml:space="preserve"> </w:t>
      </w:r>
      <w:r w:rsidRPr="00ED2343">
        <w:rPr>
          <w:rFonts w:ascii="Times New Roman" w:hAnsi="Times New Roman" w:cs="Times New Roman"/>
          <w:sz w:val="24"/>
          <w:szCs w:val="24"/>
        </w:rPr>
        <w:t xml:space="preserve"> Школьники принимают активное   участие в общешкольных мероприятиях: конкурсах, фестивалях  и Днях   Здоровья и самоуправления» , всевозможных акциях:  традиционных праздниках: « Осенний бал», День пожилого человека, День учителя, День матери., Новогодний калейдоскоп.</w:t>
      </w:r>
      <w:r w:rsidRPr="00ED2343">
        <w:rPr>
          <w:rFonts w:ascii="Times New Roman" w:eastAsia="Times New Roman" w:hAnsi="Times New Roman" w:cs="Times New Roman"/>
          <w:b/>
          <w:color w:val="373737"/>
          <w:sz w:val="24"/>
          <w:szCs w:val="24"/>
        </w:rPr>
        <w:t xml:space="preserve"> </w:t>
      </w:r>
    </w:p>
    <w:p w:rsidR="007A3071" w:rsidRPr="00ED2343" w:rsidRDefault="007A3071" w:rsidP="007A3071">
      <w:pPr>
        <w:shd w:val="clear" w:color="auto" w:fill="FFFFFF"/>
        <w:spacing w:after="0" w:line="312" w:lineRule="atLeast"/>
        <w:ind w:left="-567" w:firstLine="567"/>
        <w:textAlignment w:val="baseline"/>
        <w:rPr>
          <w:rFonts w:ascii="Times New Roman" w:eastAsia="Times New Roman" w:hAnsi="Times New Roman" w:cs="Times New Roman"/>
          <w:b/>
          <w:sz w:val="24"/>
          <w:szCs w:val="24"/>
        </w:rPr>
      </w:pPr>
      <w:r w:rsidRPr="00ED2343">
        <w:rPr>
          <w:rFonts w:ascii="Times New Roman" w:eastAsia="Times New Roman" w:hAnsi="Times New Roman" w:cs="Times New Roman"/>
          <w:b/>
          <w:sz w:val="24"/>
          <w:szCs w:val="24"/>
        </w:rPr>
        <w:t xml:space="preserve">В школе организована работа </w:t>
      </w:r>
      <w:r w:rsidRPr="00ED2343">
        <w:rPr>
          <w:rFonts w:ascii="Times New Roman" w:eastAsia="Times New Roman" w:hAnsi="Times New Roman" w:cs="Times New Roman"/>
          <w:b/>
          <w:bCs/>
          <w:sz w:val="24"/>
          <w:szCs w:val="24"/>
          <w:bdr w:val="none" w:sz="0" w:space="0" w:color="auto" w:frame="1"/>
        </w:rPr>
        <w:t>профильных  отрядов:</w:t>
      </w:r>
      <w:r w:rsidRPr="00ED2343">
        <w:rPr>
          <w:rFonts w:ascii="Times New Roman" w:eastAsia="Times New Roman" w:hAnsi="Times New Roman" w:cs="Times New Roman"/>
          <w:sz w:val="24"/>
          <w:szCs w:val="24"/>
        </w:rPr>
        <w:br/>
      </w:r>
      <w:r w:rsidRPr="00ED2343">
        <w:rPr>
          <w:rFonts w:ascii="Times New Roman" w:eastAsia="Times New Roman" w:hAnsi="Times New Roman" w:cs="Times New Roman"/>
          <w:b/>
          <w:bCs/>
          <w:sz w:val="24"/>
          <w:szCs w:val="24"/>
          <w:bdr w:val="none" w:sz="0" w:space="0" w:color="auto" w:frame="1"/>
        </w:rPr>
        <w:t>Отряд ЮИД.</w:t>
      </w:r>
      <w:r w:rsidRPr="00ED2343">
        <w:rPr>
          <w:rFonts w:ascii="Times New Roman" w:eastAsia="Times New Roman" w:hAnsi="Times New Roman" w:cs="Times New Roman"/>
          <w:sz w:val="24"/>
          <w:szCs w:val="24"/>
        </w:rPr>
        <w:t> Называется наш отряд «Безопасное колесо ». Руководителями отряда являются Зарипова  О.В.. и Сафина А.З. Отряд активный пр</w:t>
      </w:r>
      <w:r w:rsidR="000C5323" w:rsidRPr="00ED2343">
        <w:rPr>
          <w:rFonts w:ascii="Times New Roman" w:eastAsia="Times New Roman" w:hAnsi="Times New Roman" w:cs="Times New Roman"/>
          <w:sz w:val="24"/>
          <w:szCs w:val="24"/>
        </w:rPr>
        <w:t>опагандист безопасного движения и соблюдения правил дорожного движения</w:t>
      </w:r>
      <w:r w:rsidRPr="00ED2343">
        <w:rPr>
          <w:rFonts w:ascii="Times New Roman" w:eastAsia="Times New Roman" w:hAnsi="Times New Roman" w:cs="Times New Roman"/>
          <w:sz w:val="24"/>
          <w:szCs w:val="24"/>
        </w:rPr>
        <w:t xml:space="preserve"> </w:t>
      </w:r>
    </w:p>
    <w:p w:rsidR="007A3071" w:rsidRPr="00ED2343" w:rsidRDefault="007A3071" w:rsidP="007A3071">
      <w:pPr>
        <w:shd w:val="clear" w:color="auto" w:fill="FFFFFF"/>
        <w:spacing w:after="0" w:line="312" w:lineRule="atLeast"/>
        <w:ind w:left="-567" w:firstLine="567"/>
        <w:textAlignment w:val="baseline"/>
        <w:rPr>
          <w:rFonts w:ascii="Times New Roman" w:eastAsia="Times New Roman" w:hAnsi="Times New Roman" w:cs="Times New Roman"/>
          <w:sz w:val="24"/>
          <w:szCs w:val="24"/>
        </w:rPr>
      </w:pPr>
      <w:r w:rsidRPr="00ED2343">
        <w:rPr>
          <w:rFonts w:ascii="Times New Roman" w:eastAsia="Times New Roman" w:hAnsi="Times New Roman" w:cs="Times New Roman"/>
          <w:b/>
          <w:sz w:val="24"/>
          <w:szCs w:val="24"/>
        </w:rPr>
        <w:t>Правоохранительный отряд</w:t>
      </w:r>
      <w:r w:rsidRPr="00ED2343">
        <w:rPr>
          <w:rFonts w:ascii="Times New Roman" w:eastAsia="Times New Roman" w:hAnsi="Times New Roman" w:cs="Times New Roman"/>
          <w:sz w:val="24"/>
          <w:szCs w:val="24"/>
        </w:rPr>
        <w:t xml:space="preserve"> Руководитель  отряда Гайфуллина Э.К.Основное направление – пропаганда правовых знаний</w:t>
      </w:r>
    </w:p>
    <w:p w:rsidR="007A3071" w:rsidRPr="00ED2343" w:rsidRDefault="007A3071" w:rsidP="007A3071">
      <w:pPr>
        <w:shd w:val="clear" w:color="auto" w:fill="FFFFFF"/>
        <w:spacing w:after="0" w:line="312" w:lineRule="atLeast"/>
        <w:ind w:left="-567" w:firstLine="567"/>
        <w:textAlignment w:val="baseline"/>
        <w:rPr>
          <w:rFonts w:ascii="Times New Roman" w:eastAsia="Times New Roman" w:hAnsi="Times New Roman" w:cs="Times New Roman"/>
          <w:sz w:val="24"/>
          <w:szCs w:val="24"/>
        </w:rPr>
      </w:pPr>
      <w:r w:rsidRPr="00ED2343">
        <w:rPr>
          <w:rFonts w:ascii="Times New Roman" w:eastAsia="Times New Roman" w:hAnsi="Times New Roman" w:cs="Times New Roman"/>
          <w:b/>
          <w:sz w:val="24"/>
          <w:szCs w:val="24"/>
        </w:rPr>
        <w:t>Детское экологическое движение</w:t>
      </w:r>
      <w:r w:rsidRPr="00ED2343">
        <w:rPr>
          <w:rFonts w:ascii="Times New Roman" w:eastAsia="Times New Roman" w:hAnsi="Times New Roman" w:cs="Times New Roman"/>
          <w:sz w:val="24"/>
          <w:szCs w:val="24"/>
        </w:rPr>
        <w:t xml:space="preserve"> Руководитель Бырина О.Б., Шайхлисламова Э.Р. Основное направление – вопросы защиты окружающей среды.</w:t>
      </w:r>
      <w:r w:rsidR="00B71EFF" w:rsidRPr="00ED2343">
        <w:rPr>
          <w:rFonts w:ascii="Times New Roman" w:eastAsia="Times New Roman" w:hAnsi="Times New Roman" w:cs="Times New Roman"/>
          <w:sz w:val="24"/>
          <w:szCs w:val="24"/>
        </w:rPr>
        <w:t xml:space="preserve"> В данном направление лидирующее положение занимает отряд Ольги Борисовны. Ребята не только совершают экскурсии в разные зелёные зоны города, но </w:t>
      </w:r>
      <w:r w:rsidR="00A2523A" w:rsidRPr="00ED2343">
        <w:rPr>
          <w:rFonts w:ascii="Times New Roman" w:eastAsia="Times New Roman" w:hAnsi="Times New Roman" w:cs="Times New Roman"/>
          <w:sz w:val="24"/>
          <w:szCs w:val="24"/>
        </w:rPr>
        <w:t>оказывают помощь  в сохранении фауны и флоры родного края.</w:t>
      </w:r>
    </w:p>
    <w:p w:rsidR="007A3071" w:rsidRPr="00ED2343" w:rsidRDefault="007A3071" w:rsidP="007A3071">
      <w:pPr>
        <w:shd w:val="clear" w:color="auto" w:fill="FFFFFF"/>
        <w:spacing w:after="0" w:line="312" w:lineRule="atLeast"/>
        <w:ind w:left="-567" w:firstLine="567"/>
        <w:textAlignment w:val="baseline"/>
        <w:rPr>
          <w:rFonts w:ascii="Times New Roman" w:eastAsia="Times New Roman" w:hAnsi="Times New Roman" w:cs="Times New Roman"/>
          <w:sz w:val="24"/>
          <w:szCs w:val="24"/>
        </w:rPr>
      </w:pPr>
      <w:r w:rsidRPr="00ED2343">
        <w:rPr>
          <w:rFonts w:ascii="Times New Roman" w:eastAsia="Times New Roman" w:hAnsi="Times New Roman" w:cs="Times New Roman"/>
          <w:sz w:val="24"/>
          <w:szCs w:val="24"/>
        </w:rPr>
        <w:t>Вопросами правового воспитания занимается Совет профилактики и Совет  отцов</w:t>
      </w:r>
    </w:p>
    <w:p w:rsidR="007A3071" w:rsidRPr="00ED2343" w:rsidRDefault="007A3071" w:rsidP="003844CB">
      <w:pPr>
        <w:spacing w:after="0" w:line="240" w:lineRule="auto"/>
        <w:ind w:left="-567" w:firstLine="567"/>
        <w:rPr>
          <w:rFonts w:ascii="Times New Roman" w:hAnsi="Times New Roman" w:cs="Times New Roman"/>
          <w:sz w:val="24"/>
          <w:szCs w:val="24"/>
        </w:rPr>
      </w:pPr>
      <w:r w:rsidRPr="00ED2343">
        <w:rPr>
          <w:rFonts w:ascii="Times New Roman" w:hAnsi="Times New Roman" w:cs="Times New Roman"/>
          <w:b/>
          <w:sz w:val="24"/>
          <w:szCs w:val="24"/>
        </w:rPr>
        <w:t>Особого внимания в повышении</w:t>
      </w:r>
      <w:r w:rsidRPr="00ED2343">
        <w:rPr>
          <w:rFonts w:ascii="Times New Roman" w:hAnsi="Times New Roman" w:cs="Times New Roman"/>
          <w:sz w:val="24"/>
          <w:szCs w:val="24"/>
        </w:rPr>
        <w:t xml:space="preserve"> правовых знаний требуют учащиеся, состоящие на всех видах учета  Согласно плану воспитательной работы в целях предупреждения и профилактики правонарушений и употребления ПАВ среди детей и подростков  на протяжении всего учебного года в школе велась работа   по выявлению несовершеннолетних, находящихся в социально-опасном положении, а также учащихся, не посещающих или систематически пропускающих занятия по неуважительным причинам :</w:t>
      </w:r>
    </w:p>
    <w:p w:rsidR="007A3071" w:rsidRPr="00ED2343" w:rsidRDefault="007A3071" w:rsidP="003844CB">
      <w:p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 xml:space="preserve"> - составлялись списки;</w:t>
      </w:r>
    </w:p>
    <w:p w:rsidR="007A3071" w:rsidRPr="00ED2343" w:rsidRDefault="007A3071" w:rsidP="003844CB">
      <w:p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  своевременно ставились такие дети на  внутришкольный   контроль;</w:t>
      </w:r>
    </w:p>
    <w:p w:rsidR="007A3071" w:rsidRPr="00ED2343" w:rsidRDefault="007A3071" w:rsidP="003844CB">
      <w:p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 велась работа по устранению причин, условий и обстоятельств, способствующих совершению пра</w:t>
      </w:r>
      <w:r w:rsidR="00F93D82" w:rsidRPr="00ED2343">
        <w:rPr>
          <w:rFonts w:ascii="Times New Roman" w:hAnsi="Times New Roman" w:cs="Times New Roman"/>
          <w:sz w:val="24"/>
          <w:szCs w:val="24"/>
        </w:rPr>
        <w:t>вонарушений несовершеннолетними;</w:t>
      </w:r>
      <w:r w:rsidRPr="00ED2343">
        <w:rPr>
          <w:rFonts w:ascii="Times New Roman" w:hAnsi="Times New Roman" w:cs="Times New Roman"/>
          <w:sz w:val="24"/>
          <w:szCs w:val="24"/>
        </w:rPr>
        <w:t xml:space="preserve"> </w:t>
      </w:r>
    </w:p>
    <w:p w:rsidR="007A3071" w:rsidRPr="00ED2343" w:rsidRDefault="007A3071" w:rsidP="003844CB">
      <w:p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b/>
          <w:sz w:val="24"/>
          <w:szCs w:val="24"/>
        </w:rPr>
        <w:t xml:space="preserve"> -</w:t>
      </w:r>
      <w:r w:rsidRPr="00ED2343">
        <w:rPr>
          <w:rFonts w:ascii="Times New Roman" w:hAnsi="Times New Roman" w:cs="Times New Roman"/>
          <w:sz w:val="24"/>
          <w:szCs w:val="24"/>
        </w:rPr>
        <w:t xml:space="preserve">при необходимости велось обследование  жилищно-бытовых условий учащихся, находящихся в </w:t>
      </w:r>
      <w:r w:rsidR="00A2523A" w:rsidRPr="00ED2343">
        <w:rPr>
          <w:rFonts w:ascii="Times New Roman" w:hAnsi="Times New Roman" w:cs="Times New Roman"/>
          <w:sz w:val="24"/>
          <w:szCs w:val="24"/>
        </w:rPr>
        <w:t>социально-опасном положении</w:t>
      </w:r>
      <w:r w:rsidRPr="00ED2343">
        <w:rPr>
          <w:rFonts w:ascii="Times New Roman" w:hAnsi="Times New Roman" w:cs="Times New Roman"/>
          <w:sz w:val="24"/>
          <w:szCs w:val="24"/>
        </w:rPr>
        <w:t>,</w:t>
      </w:r>
      <w:r w:rsidR="00A2523A" w:rsidRPr="00ED2343">
        <w:rPr>
          <w:rFonts w:ascii="Times New Roman" w:hAnsi="Times New Roman" w:cs="Times New Roman"/>
          <w:sz w:val="24"/>
          <w:szCs w:val="24"/>
        </w:rPr>
        <w:t xml:space="preserve"> </w:t>
      </w:r>
      <w:r w:rsidRPr="00ED2343">
        <w:rPr>
          <w:rFonts w:ascii="Times New Roman" w:hAnsi="Times New Roman" w:cs="Times New Roman"/>
          <w:sz w:val="24"/>
          <w:szCs w:val="24"/>
        </w:rPr>
        <w:t xml:space="preserve"> составлялись акты;</w:t>
      </w:r>
    </w:p>
    <w:p w:rsidR="007A3071" w:rsidRPr="00ED2343" w:rsidRDefault="007A3071" w:rsidP="003844CB">
      <w:p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-разработан план  по профилактике правонарушений, включающий мероприятия по правовому воспитанию, профилактике вредных привычек, пр</w:t>
      </w:r>
      <w:r w:rsidR="00F93D82" w:rsidRPr="00ED2343">
        <w:rPr>
          <w:rFonts w:ascii="Times New Roman" w:hAnsi="Times New Roman" w:cs="Times New Roman"/>
          <w:sz w:val="24"/>
          <w:szCs w:val="24"/>
        </w:rPr>
        <w:t>опаганде здорового образа жизни;</w:t>
      </w:r>
    </w:p>
    <w:p w:rsidR="007A3071" w:rsidRPr="00ED2343" w:rsidRDefault="007A3071" w:rsidP="003844CB">
      <w:p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-в течение года проводились административ</w:t>
      </w:r>
      <w:r w:rsidR="00A2523A" w:rsidRPr="00ED2343">
        <w:rPr>
          <w:rFonts w:ascii="Times New Roman" w:hAnsi="Times New Roman" w:cs="Times New Roman"/>
          <w:sz w:val="24"/>
          <w:szCs w:val="24"/>
        </w:rPr>
        <w:t xml:space="preserve">ные советы, </w:t>
      </w:r>
      <w:r w:rsidRPr="00ED2343">
        <w:rPr>
          <w:rFonts w:ascii="Times New Roman" w:hAnsi="Times New Roman" w:cs="Times New Roman"/>
          <w:sz w:val="24"/>
          <w:szCs w:val="24"/>
        </w:rPr>
        <w:t>на которые приглашались учащиеся и их родители</w:t>
      </w:r>
      <w:r w:rsidR="00F93D82" w:rsidRPr="00ED2343">
        <w:rPr>
          <w:rFonts w:ascii="Times New Roman" w:hAnsi="Times New Roman" w:cs="Times New Roman"/>
          <w:sz w:val="24"/>
          <w:szCs w:val="24"/>
        </w:rPr>
        <w:t>;</w:t>
      </w:r>
    </w:p>
    <w:p w:rsidR="00F93D82" w:rsidRPr="00ED2343" w:rsidRDefault="00F93D82" w:rsidP="003844CB">
      <w:p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 данная категория детей приглашались на   КДН и ПДН.</w:t>
      </w:r>
    </w:p>
    <w:p w:rsidR="007A3071" w:rsidRPr="00ED2343" w:rsidRDefault="00A2523A" w:rsidP="003844CB">
      <w:p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 xml:space="preserve"> По школе</w:t>
      </w:r>
      <w:r w:rsidR="007A3071" w:rsidRPr="00ED2343">
        <w:rPr>
          <w:rFonts w:ascii="Times New Roman" w:hAnsi="Times New Roman" w:cs="Times New Roman"/>
          <w:sz w:val="24"/>
          <w:szCs w:val="24"/>
        </w:rPr>
        <w:t>: в группе «риска»  - 28 учащихся ; на внутришкольном  учёте – 14 учащихся; на учёте в ПДН – 6 человека, КДН – 4 человека.</w:t>
      </w:r>
    </w:p>
    <w:p w:rsidR="007A3071" w:rsidRPr="00ED2343" w:rsidRDefault="007A3071" w:rsidP="007A3071">
      <w:pPr>
        <w:spacing w:line="240" w:lineRule="auto"/>
        <w:ind w:left="-709" w:firstLine="709"/>
        <w:rPr>
          <w:rFonts w:ascii="Times New Roman" w:hAnsi="Times New Roman" w:cs="Times New Roman"/>
          <w:sz w:val="24"/>
          <w:szCs w:val="24"/>
        </w:rPr>
      </w:pPr>
      <w:r w:rsidRPr="00ED2343">
        <w:rPr>
          <w:rFonts w:ascii="Times New Roman" w:hAnsi="Times New Roman" w:cs="Times New Roman"/>
          <w:sz w:val="24"/>
          <w:szCs w:val="24"/>
        </w:rPr>
        <w:t>С учащимися, состоящими на всех видах учета (52 человека)  проведена диагностика, результат которой показал, что ребята затрудняются назвать документы,  в которых отражены права детей;  не могут определить – является ли оскорбление   или  ложный вызов по телефону  службы – правонарушением.   Кроме того  школьники  указали, что их родители не всегда  в курсе о нахождении их ребенка  в свободное от занятий время.</w:t>
      </w:r>
    </w:p>
    <w:p w:rsidR="007A3071" w:rsidRPr="00ED2343" w:rsidRDefault="007A3071" w:rsidP="007A3071">
      <w:pPr>
        <w:pStyle w:val="a9"/>
        <w:spacing w:before="0" w:beforeAutospacing="0" w:after="0" w:afterAutospacing="0"/>
      </w:pPr>
      <w:r w:rsidRPr="00ED2343">
        <w:rPr>
          <w:b/>
        </w:rPr>
        <w:t>Основные формы деятельности школы в направлении</w:t>
      </w:r>
      <w:r w:rsidRPr="00ED2343">
        <w:rPr>
          <w:b/>
          <w:bCs/>
        </w:rPr>
        <w:t xml:space="preserve"> профилактики правонарушений</w:t>
      </w:r>
    </w:p>
    <w:p w:rsidR="007A3071" w:rsidRPr="00ED2343" w:rsidRDefault="007A3071" w:rsidP="007A3071">
      <w:pPr>
        <w:pStyle w:val="a4"/>
        <w:numPr>
          <w:ilvl w:val="0"/>
          <w:numId w:val="13"/>
        </w:num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lastRenderedPageBreak/>
        <w:t>контроль   получения образования несовершеннолетними.</w:t>
      </w:r>
    </w:p>
    <w:p w:rsidR="007A3071" w:rsidRPr="00ED2343" w:rsidRDefault="007A3071" w:rsidP="007A3071">
      <w:pPr>
        <w:pStyle w:val="a4"/>
        <w:numPr>
          <w:ilvl w:val="0"/>
          <w:numId w:val="13"/>
        </w:num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строгий учет пропущенных уроков</w:t>
      </w:r>
    </w:p>
    <w:p w:rsidR="007A3071" w:rsidRPr="00ED2343" w:rsidRDefault="007A3071" w:rsidP="007A3071">
      <w:pPr>
        <w:pStyle w:val="a4"/>
        <w:numPr>
          <w:ilvl w:val="0"/>
          <w:numId w:val="13"/>
        </w:num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работа по ликвидации пропусков без уважительной причины,</w:t>
      </w:r>
    </w:p>
    <w:p w:rsidR="007A3071" w:rsidRPr="00ED2343" w:rsidRDefault="007A3071" w:rsidP="007A3071">
      <w:pPr>
        <w:pStyle w:val="a4"/>
        <w:numPr>
          <w:ilvl w:val="0"/>
          <w:numId w:val="13"/>
        </w:num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 xml:space="preserve"> деятельность школы по выявлению необучаемых детей в микрорайоне школы</w:t>
      </w:r>
    </w:p>
    <w:p w:rsidR="007A3071" w:rsidRPr="00ED2343" w:rsidRDefault="007A3071" w:rsidP="007A3071">
      <w:pPr>
        <w:pStyle w:val="a4"/>
        <w:numPr>
          <w:ilvl w:val="0"/>
          <w:numId w:val="14"/>
        </w:numPr>
        <w:spacing w:after="0" w:line="240" w:lineRule="auto"/>
        <w:ind w:left="-709" w:firstLine="709"/>
        <w:jc w:val="both"/>
        <w:rPr>
          <w:rFonts w:ascii="Times New Roman" w:hAnsi="Times New Roman" w:cs="Times New Roman"/>
          <w:sz w:val="24"/>
          <w:szCs w:val="24"/>
        </w:rPr>
      </w:pPr>
      <w:r w:rsidRPr="00ED2343">
        <w:rPr>
          <w:rFonts w:ascii="Times New Roman" w:hAnsi="Times New Roman" w:cs="Times New Roman"/>
          <w:sz w:val="24"/>
          <w:szCs w:val="24"/>
        </w:rPr>
        <w:t xml:space="preserve">правовое просвещение подростков и их родителей .  </w:t>
      </w:r>
    </w:p>
    <w:p w:rsidR="007A3071" w:rsidRPr="00ED2343" w:rsidRDefault="007A3071" w:rsidP="007A3071">
      <w:pPr>
        <w:pStyle w:val="a7"/>
        <w:spacing w:after="0" w:line="240" w:lineRule="auto"/>
        <w:ind w:left="-709" w:firstLine="709"/>
        <w:rPr>
          <w:rFonts w:ascii="Times New Roman" w:hAnsi="Times New Roman" w:cs="Times New Roman"/>
          <w:b/>
          <w:sz w:val="24"/>
          <w:szCs w:val="24"/>
        </w:rPr>
      </w:pPr>
      <w:r w:rsidRPr="00ED2343">
        <w:rPr>
          <w:rFonts w:ascii="Times New Roman" w:hAnsi="Times New Roman" w:cs="Times New Roman"/>
          <w:b/>
          <w:bCs/>
          <w:iCs/>
          <w:sz w:val="24"/>
          <w:szCs w:val="24"/>
        </w:rPr>
        <w:t>Возможные пути преодоления недостатков:</w:t>
      </w:r>
    </w:p>
    <w:p w:rsidR="007A3071" w:rsidRPr="00ED2343" w:rsidRDefault="007A3071" w:rsidP="007A3071">
      <w:pPr>
        <w:pStyle w:val="aa"/>
        <w:spacing w:before="0" w:beforeAutospacing="0" w:after="0" w:afterAutospacing="0"/>
        <w:ind w:left="-709" w:firstLine="709"/>
        <w:jc w:val="both"/>
      </w:pPr>
      <w:r w:rsidRPr="00ED2343">
        <w:t>1.  Обеспечение социально-педагогического сопровождения детей, находящихся в социально-опасном положении.</w:t>
      </w:r>
    </w:p>
    <w:p w:rsidR="007A3071" w:rsidRPr="00ED2343" w:rsidRDefault="007A3071" w:rsidP="007A3071">
      <w:pPr>
        <w:pStyle w:val="aa"/>
        <w:spacing w:before="0" w:beforeAutospacing="0" w:after="0" w:afterAutospacing="0"/>
        <w:ind w:left="-709" w:firstLine="709"/>
        <w:jc w:val="both"/>
      </w:pPr>
      <w:r w:rsidRPr="00ED2343">
        <w:t xml:space="preserve">2.      Полное выполнение совместного плана работы всех служб школы, ОВД и его реализация.         </w:t>
      </w:r>
    </w:p>
    <w:p w:rsidR="007A3071" w:rsidRPr="00ED2343" w:rsidRDefault="007A3071" w:rsidP="007A3071">
      <w:pPr>
        <w:pStyle w:val="a9"/>
        <w:spacing w:before="0" w:beforeAutospacing="0" w:after="0" w:afterAutospacing="0"/>
        <w:ind w:left="-709" w:firstLine="709"/>
      </w:pPr>
      <w:r w:rsidRPr="00ED2343">
        <w:t>3.      Классным руководителям усилить контроль  за  учащимися, склонными к правонарушениям, за семьями находящимися в сложной жизненной ситуации.</w:t>
      </w:r>
    </w:p>
    <w:p w:rsidR="007A3071" w:rsidRPr="00ED2343" w:rsidRDefault="007A3071" w:rsidP="007A3071">
      <w:pPr>
        <w:suppressAutoHyphens/>
        <w:spacing w:after="0" w:line="240" w:lineRule="auto"/>
        <w:ind w:left="-709" w:firstLine="709"/>
        <w:rPr>
          <w:rFonts w:ascii="Times New Roman" w:hAnsi="Times New Roman" w:cs="Times New Roman"/>
          <w:sz w:val="24"/>
          <w:szCs w:val="24"/>
        </w:rPr>
      </w:pPr>
      <w:r w:rsidRPr="00ED2343">
        <w:rPr>
          <w:rFonts w:ascii="Times New Roman" w:hAnsi="Times New Roman" w:cs="Times New Roman"/>
          <w:sz w:val="24"/>
          <w:szCs w:val="24"/>
        </w:rPr>
        <w:t>4.Провести диагностику по определению  уровня правовой грамотности учащихся с 1 по 10 класс.</w:t>
      </w:r>
    </w:p>
    <w:p w:rsidR="007A3071" w:rsidRPr="00ED2343" w:rsidRDefault="007A3071" w:rsidP="007A3071">
      <w:pPr>
        <w:suppressAutoHyphens/>
        <w:spacing w:after="0" w:line="240" w:lineRule="auto"/>
        <w:ind w:left="-709" w:firstLine="709"/>
        <w:rPr>
          <w:rFonts w:ascii="Times New Roman" w:hAnsi="Times New Roman" w:cs="Times New Roman"/>
          <w:sz w:val="24"/>
          <w:szCs w:val="24"/>
        </w:rPr>
      </w:pPr>
      <w:r w:rsidRPr="00ED2343">
        <w:rPr>
          <w:rFonts w:ascii="Times New Roman" w:hAnsi="Times New Roman" w:cs="Times New Roman"/>
          <w:sz w:val="24"/>
          <w:szCs w:val="24"/>
        </w:rPr>
        <w:t>5. Активизировать работу  по повышению уровня правовой грамотности родителей через всеобуч.</w:t>
      </w:r>
    </w:p>
    <w:p w:rsidR="00A2523A" w:rsidRPr="00ED2343" w:rsidRDefault="00A2523A" w:rsidP="00A2523A">
      <w:pPr>
        <w:spacing w:after="0"/>
        <w:rPr>
          <w:rFonts w:ascii="Times New Roman" w:hAnsi="Times New Roman" w:cs="Times New Roman"/>
          <w:b/>
          <w:sz w:val="24"/>
          <w:szCs w:val="24"/>
        </w:rPr>
      </w:pPr>
      <w:r w:rsidRPr="00ED2343">
        <w:rPr>
          <w:rFonts w:ascii="Times New Roman" w:hAnsi="Times New Roman" w:cs="Times New Roman"/>
          <w:b/>
          <w:sz w:val="24"/>
          <w:szCs w:val="24"/>
        </w:rPr>
        <w:t xml:space="preserve">                          Спортивно – оздоровительная деятельность    </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Проблема здоровья учащихся становится приоритетным направлением развития образовательной системы современной школы, стратегическая цель которой - воспитание и развитие свободной жизнелюбивой личности, обогащенной научными знаниями о природе и человеке, готовой к созидательной творческой деятельности и нравственному поведению. Ведущими задачами школы в настоящее время являются: развитие интеллекта, формирование нравственных чувств, забота о здоровье детей. Все это согласуется с основными направлениями  национальной </w:t>
      </w:r>
      <w:r w:rsidR="00E43FC0" w:rsidRPr="00ED2343">
        <w:rPr>
          <w:rFonts w:ascii="Times New Roman" w:hAnsi="Times New Roman" w:cs="Times New Roman"/>
          <w:sz w:val="24"/>
          <w:szCs w:val="24"/>
        </w:rPr>
        <w:t xml:space="preserve">образовательной инициативы </w:t>
      </w:r>
      <w:r w:rsidRPr="00ED2343">
        <w:rPr>
          <w:rFonts w:ascii="Times New Roman" w:hAnsi="Times New Roman" w:cs="Times New Roman"/>
          <w:sz w:val="24"/>
          <w:szCs w:val="24"/>
        </w:rPr>
        <w:t xml:space="preserve"> « Наша новая школа» .</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Более половины опрошенных родителей считают, что для счастливой жизни необходимы, в первую очередь, здоровье, семья, хорошее образование, материальное благополучие и интересная работа. Причем “здоровье” здесь выступает абсолютным лидером.</w:t>
      </w:r>
    </w:p>
    <w:p w:rsidR="00A2523A" w:rsidRPr="005F4350" w:rsidRDefault="00A2523A" w:rsidP="003844CB">
      <w:pPr>
        <w:spacing w:line="240" w:lineRule="auto"/>
        <w:ind w:left="-851" w:firstLine="709"/>
        <w:rPr>
          <w:rFonts w:ascii="Times New Roman" w:hAnsi="Times New Roman" w:cs="Times New Roman"/>
          <w:b/>
          <w:sz w:val="24"/>
          <w:szCs w:val="24"/>
        </w:rPr>
      </w:pPr>
      <w:r w:rsidRPr="005F4350">
        <w:rPr>
          <w:rFonts w:ascii="Times New Roman" w:hAnsi="Times New Roman" w:cs="Times New Roman"/>
          <w:b/>
          <w:sz w:val="24"/>
          <w:szCs w:val="24"/>
        </w:rPr>
        <w:t xml:space="preserve">Здоровьесберегающая деятельность школы: </w:t>
      </w:r>
    </w:p>
    <w:p w:rsidR="00A2523A" w:rsidRPr="00ED2343" w:rsidRDefault="00A2523A" w:rsidP="005F4350">
      <w:pPr>
        <w:spacing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Диспансеризация; </w:t>
      </w:r>
      <w:r w:rsidR="005F4350">
        <w:rPr>
          <w:rFonts w:ascii="Times New Roman" w:hAnsi="Times New Roman" w:cs="Times New Roman"/>
          <w:sz w:val="24"/>
          <w:szCs w:val="24"/>
        </w:rPr>
        <w:t xml:space="preserve"> </w:t>
      </w:r>
      <w:r w:rsidRPr="00ED2343">
        <w:rPr>
          <w:rFonts w:ascii="Times New Roman" w:hAnsi="Times New Roman" w:cs="Times New Roman"/>
          <w:sz w:val="24"/>
          <w:szCs w:val="24"/>
        </w:rPr>
        <w:t xml:space="preserve">Профилактические прививки; </w:t>
      </w:r>
    </w:p>
    <w:p w:rsidR="00A2523A" w:rsidRPr="00ED2343" w:rsidRDefault="00E43FC0" w:rsidP="005F4350">
      <w:pPr>
        <w:spacing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Дни </w:t>
      </w:r>
      <w:r w:rsidR="00A2523A" w:rsidRPr="00ED2343">
        <w:rPr>
          <w:rFonts w:ascii="Times New Roman" w:hAnsi="Times New Roman" w:cs="Times New Roman"/>
          <w:sz w:val="24"/>
          <w:szCs w:val="24"/>
        </w:rPr>
        <w:t xml:space="preserve">Здоровья;  Спортивные школьные праздники; </w:t>
      </w:r>
    </w:p>
    <w:p w:rsidR="00A2523A" w:rsidRPr="00ED2343" w:rsidRDefault="00A2523A" w:rsidP="005F4350">
      <w:pPr>
        <w:spacing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Беседы о здоровье с учащимися;  Беседы о здоровье с родителями; </w:t>
      </w:r>
    </w:p>
    <w:p w:rsidR="00F93D82" w:rsidRPr="00ED2343" w:rsidRDefault="00A2523A" w:rsidP="003844CB">
      <w:pPr>
        <w:spacing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 Оформление классных и школьных «Уголков здоровья».</w:t>
      </w:r>
    </w:p>
    <w:p w:rsidR="00F93D82" w:rsidRPr="00ED2343" w:rsidRDefault="00F93D82" w:rsidP="003844CB">
      <w:pPr>
        <w:spacing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-Беседы специалистов здравоохранения с учащимися и родителями</w:t>
      </w:r>
    </w:p>
    <w:p w:rsidR="00A2523A" w:rsidRPr="00ED2343" w:rsidRDefault="00A2523A" w:rsidP="003844CB">
      <w:pPr>
        <w:ind w:left="-851" w:firstLine="709"/>
        <w:rPr>
          <w:rFonts w:ascii="Times New Roman" w:hAnsi="Times New Roman" w:cs="Times New Roman"/>
          <w:b/>
          <w:sz w:val="24"/>
          <w:szCs w:val="24"/>
        </w:rPr>
      </w:pPr>
      <w:r w:rsidRPr="00ED2343">
        <w:rPr>
          <w:rFonts w:ascii="Times New Roman" w:hAnsi="Times New Roman" w:cs="Times New Roman"/>
          <w:b/>
          <w:sz w:val="24"/>
          <w:szCs w:val="24"/>
        </w:rPr>
        <w:t xml:space="preserve">Основные направления нашей работы:  </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 Внедрение в практику</w:t>
      </w:r>
      <w:r w:rsidR="00E43FC0" w:rsidRPr="00ED2343">
        <w:rPr>
          <w:rFonts w:ascii="Times New Roman" w:hAnsi="Times New Roman" w:cs="Times New Roman"/>
          <w:sz w:val="24"/>
          <w:szCs w:val="24"/>
        </w:rPr>
        <w:t xml:space="preserve"> </w:t>
      </w:r>
      <w:r w:rsidRPr="00ED2343">
        <w:rPr>
          <w:rFonts w:ascii="Times New Roman" w:hAnsi="Times New Roman" w:cs="Times New Roman"/>
          <w:sz w:val="24"/>
          <w:szCs w:val="24"/>
        </w:rPr>
        <w:t xml:space="preserve"> здоровьесберегающих технологий </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Изучение здоровьесберегающей инфраструктуры школы  </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Рациональная организация учебного процесса  </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Физкультурно-оздоровительная работа  </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Просветительско-воспитательная работа  </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 Профилактика и динамические наблюдения за состоянием здоровья</w:t>
      </w:r>
    </w:p>
    <w:p w:rsidR="00CF2DD2" w:rsidRPr="00ED2343" w:rsidRDefault="00E43FC0"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lastRenderedPageBreak/>
        <w:t xml:space="preserve">   </w:t>
      </w:r>
      <w:r w:rsidR="00A2523A" w:rsidRPr="00ED2343">
        <w:rPr>
          <w:rFonts w:ascii="Times New Roman" w:hAnsi="Times New Roman" w:cs="Times New Roman"/>
          <w:sz w:val="24"/>
          <w:szCs w:val="24"/>
        </w:rPr>
        <w:t xml:space="preserve">Основная воспитательно-разъяснительная работа ведется администрацией школы, классными воспитателями,  в первую очередь,  с родителями учащихся – ведь от них зависит, при каком состоянии здоровья ребенок начнет обучение в школе. Для организации просветительской работы с </w:t>
      </w:r>
      <w:r w:rsidRPr="00ED2343">
        <w:rPr>
          <w:rFonts w:ascii="Times New Roman" w:hAnsi="Times New Roman" w:cs="Times New Roman"/>
          <w:sz w:val="24"/>
          <w:szCs w:val="24"/>
        </w:rPr>
        <w:t xml:space="preserve">обучающимися </w:t>
      </w:r>
      <w:r w:rsidR="00A2523A" w:rsidRPr="00ED2343">
        <w:rPr>
          <w:rFonts w:ascii="Times New Roman" w:hAnsi="Times New Roman" w:cs="Times New Roman"/>
          <w:sz w:val="24"/>
          <w:szCs w:val="24"/>
        </w:rPr>
        <w:t xml:space="preserve"> разработана система классных часов: «Здоровый человек – это здоровая нация», уроки здоровья с 1по 11 класс.</w:t>
      </w:r>
      <w:r w:rsidRPr="00ED2343">
        <w:rPr>
          <w:rFonts w:ascii="Times New Roman" w:hAnsi="Times New Roman" w:cs="Times New Roman"/>
          <w:sz w:val="24"/>
          <w:szCs w:val="24"/>
        </w:rPr>
        <w:t xml:space="preserve"> </w:t>
      </w:r>
      <w:r w:rsidR="00CF2DD2" w:rsidRPr="00ED2343">
        <w:rPr>
          <w:rFonts w:ascii="Times New Roman" w:hAnsi="Times New Roman" w:cs="Times New Roman"/>
          <w:sz w:val="24"/>
          <w:szCs w:val="24"/>
        </w:rPr>
        <w:t>Организована работа с учащимися по ЗОЖ, разработаны памятки, рекомендации как для учащихся, так и для родителей.</w:t>
      </w:r>
      <w:r w:rsidR="00A2523A" w:rsidRPr="00ED2343">
        <w:rPr>
          <w:rFonts w:ascii="Times New Roman" w:hAnsi="Times New Roman" w:cs="Times New Roman"/>
          <w:sz w:val="24"/>
          <w:szCs w:val="24"/>
        </w:rPr>
        <w:t xml:space="preserve"> </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Наиболее остро стоит проблема правильного питания учащихся в</w:t>
      </w:r>
      <w:r w:rsidR="00F93D82" w:rsidRPr="00ED2343">
        <w:rPr>
          <w:rFonts w:ascii="Times New Roman" w:hAnsi="Times New Roman" w:cs="Times New Roman"/>
          <w:sz w:val="24"/>
          <w:szCs w:val="24"/>
        </w:rPr>
        <w:t xml:space="preserve"> школе и </w:t>
      </w:r>
      <w:r w:rsidR="00D568C3" w:rsidRPr="00ED2343">
        <w:rPr>
          <w:rFonts w:ascii="Times New Roman" w:hAnsi="Times New Roman" w:cs="Times New Roman"/>
          <w:sz w:val="24"/>
          <w:szCs w:val="24"/>
        </w:rPr>
        <w:t xml:space="preserve"> в </w:t>
      </w:r>
      <w:r w:rsidR="00F93D82" w:rsidRPr="00ED2343">
        <w:rPr>
          <w:rFonts w:ascii="Times New Roman" w:hAnsi="Times New Roman" w:cs="Times New Roman"/>
          <w:sz w:val="24"/>
          <w:szCs w:val="24"/>
        </w:rPr>
        <w:t>семейных условиях. К организации питания учащихся</w:t>
      </w:r>
      <w:r w:rsidRPr="00ED2343">
        <w:rPr>
          <w:rFonts w:ascii="Times New Roman" w:hAnsi="Times New Roman" w:cs="Times New Roman"/>
          <w:sz w:val="24"/>
          <w:szCs w:val="24"/>
        </w:rPr>
        <w:t xml:space="preserve"> </w:t>
      </w:r>
      <w:r w:rsidR="00F93D82" w:rsidRPr="00ED2343">
        <w:rPr>
          <w:rFonts w:ascii="Times New Roman" w:hAnsi="Times New Roman" w:cs="Times New Roman"/>
          <w:sz w:val="24"/>
          <w:szCs w:val="24"/>
        </w:rPr>
        <w:t xml:space="preserve"> в школе возникает вопрос, почему в одних классах охват питание высокий </w:t>
      </w:r>
      <w:r w:rsidR="00D568C3" w:rsidRPr="00ED2343">
        <w:rPr>
          <w:rFonts w:ascii="Times New Roman" w:hAnsi="Times New Roman" w:cs="Times New Roman"/>
          <w:sz w:val="24"/>
          <w:szCs w:val="24"/>
        </w:rPr>
        <w:t>, а в других  он составляет : в 5А ,5Б,6А- 35-40% (кл.руководители  Петрова  В.А.., Имаева Р.Р., Шайхлисламова Э.Р.); 6Б,8Б, 9А 19-23%</w:t>
      </w:r>
      <w:r w:rsidR="00CF2DD2" w:rsidRPr="00ED2343">
        <w:rPr>
          <w:rFonts w:ascii="Times New Roman" w:hAnsi="Times New Roman" w:cs="Times New Roman"/>
          <w:sz w:val="24"/>
          <w:szCs w:val="24"/>
        </w:rPr>
        <w:t xml:space="preserve">  </w:t>
      </w:r>
      <w:r w:rsidR="00D568C3" w:rsidRPr="00ED2343">
        <w:rPr>
          <w:rFonts w:ascii="Times New Roman" w:hAnsi="Times New Roman" w:cs="Times New Roman"/>
          <w:sz w:val="24"/>
          <w:szCs w:val="24"/>
        </w:rPr>
        <w:t xml:space="preserve">( кл.руководители  </w:t>
      </w:r>
      <w:r w:rsidR="00CF2DD2" w:rsidRPr="00ED2343">
        <w:rPr>
          <w:rFonts w:ascii="Times New Roman" w:hAnsi="Times New Roman" w:cs="Times New Roman"/>
          <w:sz w:val="24"/>
          <w:szCs w:val="24"/>
        </w:rPr>
        <w:t>Манапова Д.Ю., Глинская Л.А., Майорова Л.Ф.). Одна объективная причина есть – повышение платы за питание на 16%. Но это повышение сто</w:t>
      </w:r>
      <w:r w:rsidR="001236F9" w:rsidRPr="00ED2343">
        <w:rPr>
          <w:rFonts w:ascii="Times New Roman" w:hAnsi="Times New Roman" w:cs="Times New Roman"/>
          <w:sz w:val="24"/>
          <w:szCs w:val="24"/>
        </w:rPr>
        <w:t>имости обедов одинаково для всех.</w:t>
      </w:r>
      <w:r w:rsidRPr="00ED2343">
        <w:rPr>
          <w:rFonts w:ascii="Times New Roman" w:hAnsi="Times New Roman" w:cs="Times New Roman"/>
          <w:sz w:val="24"/>
          <w:szCs w:val="24"/>
        </w:rPr>
        <w:t xml:space="preserve"> </w:t>
      </w:r>
    </w:p>
    <w:p w:rsidR="00A2523A" w:rsidRPr="00ED2343" w:rsidRDefault="00A2523A" w:rsidP="007045B3">
      <w:pPr>
        <w:spacing w:after="0" w:line="360" w:lineRule="auto"/>
        <w:ind w:left="-851" w:firstLine="709"/>
        <w:rPr>
          <w:rFonts w:ascii="Times New Roman" w:hAnsi="Times New Roman" w:cs="Times New Roman"/>
          <w:sz w:val="24"/>
          <w:szCs w:val="24"/>
        </w:rPr>
      </w:pPr>
      <w:r w:rsidRPr="005F4350">
        <w:rPr>
          <w:rFonts w:ascii="Times New Roman" w:hAnsi="Times New Roman" w:cs="Times New Roman"/>
          <w:sz w:val="24"/>
          <w:szCs w:val="24"/>
        </w:rPr>
        <w:t>Кроме того, в содержательную часть уроков включены вопросы, связанные со здоровьем. Создана и успешно реализуется программа « Здоровье и здоровый образ жизни» . В различных формах учащиеся получают информацию о вреде</w:t>
      </w:r>
      <w:r w:rsidR="00E43FC0" w:rsidRPr="005F4350">
        <w:rPr>
          <w:rFonts w:ascii="Times New Roman" w:hAnsi="Times New Roman" w:cs="Times New Roman"/>
          <w:sz w:val="24"/>
          <w:szCs w:val="24"/>
        </w:rPr>
        <w:t xml:space="preserve"> </w:t>
      </w:r>
      <w:r w:rsidRPr="005F4350">
        <w:rPr>
          <w:rFonts w:ascii="Times New Roman" w:hAnsi="Times New Roman" w:cs="Times New Roman"/>
          <w:sz w:val="24"/>
          <w:szCs w:val="24"/>
        </w:rPr>
        <w:t xml:space="preserve">табакокурения, наркомании, правонарушений, поведения в лифте, на воде, </w:t>
      </w:r>
      <w:r w:rsidR="001236F9" w:rsidRPr="005F4350">
        <w:rPr>
          <w:rFonts w:ascii="Times New Roman" w:hAnsi="Times New Roman" w:cs="Times New Roman"/>
          <w:sz w:val="24"/>
          <w:szCs w:val="24"/>
        </w:rPr>
        <w:t>действиях при чрезвычайных ситуациях, при обнаружении неопознанных объектов, а также  поведении в быту, правилах обращения с газом и электроприборами.</w:t>
      </w:r>
      <w:r w:rsidR="00761368" w:rsidRPr="005F4350">
        <w:rPr>
          <w:rFonts w:ascii="Times New Roman" w:hAnsi="Times New Roman" w:cs="Times New Roman"/>
          <w:sz w:val="24"/>
          <w:szCs w:val="24"/>
        </w:rPr>
        <w:t xml:space="preserve">       В течение 12 лет в школе ведётся  динамическое наблюдение за  здоровьем  учеников и проводится мониторинг. В результате наблюдений и  проводимой профилактической работы  выявлены нарушения показателей здоровья детей. Выявлено: на конец 2015– 2016 учебного года , что 14 </w:t>
      </w:r>
      <w:r w:rsidR="00761368" w:rsidRPr="005F4350">
        <w:rPr>
          <w:rFonts w:ascii="Times New Roman" w:hAnsi="Times New Roman" w:cs="Times New Roman"/>
          <w:b/>
          <w:sz w:val="24"/>
          <w:szCs w:val="24"/>
        </w:rPr>
        <w:t xml:space="preserve">% </w:t>
      </w:r>
      <w:r w:rsidR="00761368" w:rsidRPr="005F4350">
        <w:rPr>
          <w:rFonts w:ascii="Times New Roman" w:hAnsi="Times New Roman" w:cs="Times New Roman"/>
          <w:sz w:val="24"/>
          <w:szCs w:val="24"/>
        </w:rPr>
        <w:t>детей имеют  заболевания сердечно – сосудистой системы , 17 % -  сколиоз,  9,1 % - лор. заболевания, 13 % -  офтальмологические заболевания, 9,2% - неврологические заболевания  Прирост неврологических заболеваний объясняется большими учебными нагрузками, малоподвижным образом жизни, недостатком воспитания в семье. Есть дети с хроническими заболеваниями: бронхиальная астма, пиелонефрит, порок сердца , нарушение зрения . Как положительное следует отметить – число заболевших по гриппу и ОРВИ не превысило эпидемиологического порога.</w:t>
      </w:r>
    </w:p>
    <w:p w:rsidR="00A2523A" w:rsidRPr="00ED2343" w:rsidRDefault="00A2523A" w:rsidP="007045B3">
      <w:pPr>
        <w:pStyle w:val="a6"/>
        <w:spacing w:line="276" w:lineRule="auto"/>
        <w:ind w:left="-851" w:firstLine="709"/>
        <w:jc w:val="left"/>
        <w:rPr>
          <w:sz w:val="24"/>
        </w:rPr>
      </w:pPr>
      <w:r w:rsidRPr="00ED2343">
        <w:rPr>
          <w:sz w:val="24"/>
        </w:rPr>
        <w:t xml:space="preserve">   </w:t>
      </w:r>
      <w:r w:rsidRPr="00ED2343">
        <w:rPr>
          <w:b/>
          <w:sz w:val="24"/>
        </w:rPr>
        <w:t>Физкультурно – оздоровительная работа</w:t>
      </w:r>
      <w:r w:rsidRPr="00ED2343">
        <w:rPr>
          <w:sz w:val="24"/>
        </w:rPr>
        <w:t xml:space="preserve"> ведётся в соответствии с планом работы школы и района: регулярно проводятся  спортивно – оздоровительные мероприятия, организована работа спортивных секций, динамические перемены,   спортивные соревнования, игры. В школе регулярно проходят общешкольные Дни Здоровья с привлечением всех детей, преподавателей и родителей. Учащиеся школы ежегодно участвуют в Лыжне России</w:t>
      </w:r>
      <w:r w:rsidR="00E43FC0" w:rsidRPr="00ED2343">
        <w:rPr>
          <w:sz w:val="24"/>
        </w:rPr>
        <w:t xml:space="preserve"> и Кроссе наций , </w:t>
      </w:r>
      <w:r w:rsidRPr="00ED2343">
        <w:rPr>
          <w:sz w:val="24"/>
        </w:rPr>
        <w:t xml:space="preserve">  соревнованиях различного уровня и занимают призовые места: первое место – Саляхов Тимур в первенстве по мини футболу, Исхакова Полина третье место в городских соревнованиях по бадминтону; Агаболаев Джабир третье место городских соревнованиях по военно – прикладным видам спорта..(Учителя Кузьмин Р.В., Сорокин В.А.) В конкурсе рисунков и стенгазет «Мы за здоровый образ жизни» участвовала вся школа., проведён легкоатлетический кросс «Старты надежд»</w:t>
      </w:r>
    </w:p>
    <w:p w:rsidR="00A2523A" w:rsidRPr="00ED2343" w:rsidRDefault="00A2523A" w:rsidP="007045B3">
      <w:pPr>
        <w:pStyle w:val="a6"/>
        <w:spacing w:line="276" w:lineRule="auto"/>
        <w:ind w:left="-851" w:firstLine="709"/>
        <w:jc w:val="left"/>
        <w:rPr>
          <w:sz w:val="24"/>
        </w:rPr>
      </w:pPr>
      <w:r w:rsidRPr="00ED2343">
        <w:rPr>
          <w:sz w:val="24"/>
        </w:rPr>
        <w:lastRenderedPageBreak/>
        <w:t>Любое мероприятие в школе носит положительный эмоциональный характер, в результате мероприятий дети получат положительный эмоциональный заряд, который благоприятно сказывается не только на дальнейшей воспитательной работе, но и на состоянии ребенка в целом.</w:t>
      </w:r>
      <w:r w:rsidR="001236F9" w:rsidRPr="00ED2343">
        <w:rPr>
          <w:sz w:val="24"/>
        </w:rPr>
        <w:t xml:space="preserve"> Сам учитель физкультуры Кузьмин Р.В.</w:t>
      </w:r>
      <w:r w:rsidR="00187B9C" w:rsidRPr="00ED2343">
        <w:rPr>
          <w:sz w:val="24"/>
        </w:rPr>
        <w:t xml:space="preserve"> личным примером доказывает важность занятия спортом.</w:t>
      </w:r>
    </w:p>
    <w:p w:rsidR="00187B9C" w:rsidRPr="00ED2343" w:rsidRDefault="00A2523A" w:rsidP="007045B3">
      <w:pPr>
        <w:pStyle w:val="a6"/>
        <w:spacing w:line="276" w:lineRule="auto"/>
        <w:ind w:left="-851" w:firstLine="709"/>
        <w:jc w:val="left"/>
        <w:rPr>
          <w:sz w:val="24"/>
        </w:rPr>
      </w:pPr>
      <w:r w:rsidRPr="00ED2343">
        <w:rPr>
          <w:b/>
          <w:sz w:val="24"/>
        </w:rPr>
        <w:t>Особое</w:t>
      </w:r>
      <w:r w:rsidRPr="00ED2343">
        <w:rPr>
          <w:sz w:val="24"/>
        </w:rPr>
        <w:t xml:space="preserve"> внимание уделяется санитарно - гигиеническому состоянию школы. Ежедневно проводятся влажная уборка всех помещений школы. В каникулярное время обязательна генеральная уборка всех помещений школы</w:t>
      </w:r>
      <w:r w:rsidR="00BB4EA7" w:rsidRPr="00ED2343">
        <w:rPr>
          <w:sz w:val="24"/>
        </w:rPr>
        <w:t>,</w:t>
      </w:r>
      <w:r w:rsidRPr="00ED2343">
        <w:rPr>
          <w:sz w:val="24"/>
        </w:rPr>
        <w:t xml:space="preserve"> с дезинфицирующими и моющими средствами мест общего пользования, классов, рекреаций и других помещений. Тем самым осуществляется максимально возможное для охраны здоровья детей и поддержание санитарно-гигиенического состояния школы</w:t>
      </w:r>
      <w:r w:rsidR="00187B9C" w:rsidRPr="00ED2343">
        <w:rPr>
          <w:sz w:val="24"/>
        </w:rPr>
        <w:t xml:space="preserve"> в соответствии с требованиями  Роспотребнадзора. </w:t>
      </w:r>
      <w:r w:rsidRPr="00ED2343">
        <w:rPr>
          <w:sz w:val="24"/>
        </w:rPr>
        <w:t xml:space="preserve">Помещения, в которых занимаются учащиеся, часто проветриваются и имеют оптимальную температуру.. </w:t>
      </w:r>
      <w:r w:rsidR="00187B9C" w:rsidRPr="00ED2343">
        <w:rPr>
          <w:sz w:val="24"/>
        </w:rPr>
        <w:t>Школа обеспечена нужными материалами и санитарно - гигиеническими средствами, а также средствами  электробезопасности и пожаротушения.</w:t>
      </w:r>
    </w:p>
    <w:p w:rsidR="00A2523A" w:rsidRPr="00ED2343" w:rsidRDefault="00187B9C" w:rsidP="007045B3">
      <w:pPr>
        <w:pStyle w:val="a6"/>
        <w:spacing w:line="276" w:lineRule="auto"/>
        <w:ind w:left="-851" w:firstLine="709"/>
        <w:jc w:val="left"/>
        <w:rPr>
          <w:sz w:val="24"/>
        </w:rPr>
      </w:pPr>
      <w:r w:rsidRPr="00ED2343">
        <w:rPr>
          <w:sz w:val="24"/>
        </w:rPr>
        <w:t xml:space="preserve">       </w:t>
      </w:r>
      <w:r w:rsidR="00A2523A" w:rsidRPr="00ED2343">
        <w:rPr>
          <w:b/>
          <w:sz w:val="24"/>
        </w:rPr>
        <w:t>Режим</w:t>
      </w:r>
      <w:r w:rsidR="00A2523A" w:rsidRPr="00ED2343">
        <w:rPr>
          <w:sz w:val="24"/>
        </w:rPr>
        <w:t xml:space="preserve"> работы общеобразовательного учреждения составляется с учетом продолжительности пребывания детей в учреждении, регламентируется единым расписанием учебных занятий, самоподготовки, внеурочной деятельности и дополнительного образования в соответствии с требованиями санит</w:t>
      </w:r>
      <w:r w:rsidRPr="00ED2343">
        <w:rPr>
          <w:sz w:val="24"/>
        </w:rPr>
        <w:t xml:space="preserve">арно-эпидемиологических </w:t>
      </w:r>
      <w:r w:rsidR="00A2523A" w:rsidRPr="00ED2343">
        <w:rPr>
          <w:sz w:val="24"/>
        </w:rPr>
        <w:t xml:space="preserve"> нормативов СанПиНа, строится на принципах интеграции основного и дополнительного образования, обеспечивает научно-обоснованное сочетание обучения, труда и отдыха. </w:t>
      </w:r>
    </w:p>
    <w:p w:rsidR="00A2523A" w:rsidRPr="00ED2343" w:rsidRDefault="00187B9C" w:rsidP="007045B3">
      <w:pPr>
        <w:pStyle w:val="a6"/>
        <w:spacing w:line="276" w:lineRule="auto"/>
        <w:ind w:left="-851" w:firstLine="709"/>
        <w:jc w:val="left"/>
        <w:rPr>
          <w:sz w:val="24"/>
        </w:rPr>
      </w:pPr>
      <w:r w:rsidRPr="00ED2343">
        <w:rPr>
          <w:sz w:val="24"/>
        </w:rPr>
        <w:t xml:space="preserve">    </w:t>
      </w:r>
      <w:r w:rsidR="00A2523A" w:rsidRPr="00ED2343">
        <w:rPr>
          <w:sz w:val="24"/>
        </w:rPr>
        <w:t>Важнейшим условием деятельности педагогического коллектива школы стало обязательное применение на занятиях</w:t>
      </w:r>
      <w:r w:rsidR="00BB4EA7" w:rsidRPr="00ED2343">
        <w:rPr>
          <w:sz w:val="24"/>
        </w:rPr>
        <w:t xml:space="preserve">  </w:t>
      </w:r>
      <w:r w:rsidR="00A2523A" w:rsidRPr="00ED2343">
        <w:rPr>
          <w:sz w:val="24"/>
        </w:rPr>
        <w:t xml:space="preserve"> здоровьесберегающих технологий обучения. Это предполагает наличие, место, содержание и продолжительность оздоровительных моментов на уроке: физминутки, динамические паузы, минутки релаксации, дыхательная гимнастика, гимнастика для глаз, массаж активных точек;.  Учебные классы школы оснащены современным оборудованием: компьютерами, мультимедийными проекторами, видеомагнитофонами, телевизорами, музыкальными центрами. Таким образом, в школе созданы необходимые условия для здоровой и безопасной жиз</w:t>
      </w:r>
      <w:r w:rsidRPr="00ED2343">
        <w:rPr>
          <w:sz w:val="24"/>
        </w:rPr>
        <w:t xml:space="preserve">недеятельности. Учителя создают благоприятный психологический климат </w:t>
      </w:r>
      <w:r w:rsidR="00AC4306" w:rsidRPr="00ED2343">
        <w:rPr>
          <w:sz w:val="24"/>
        </w:rPr>
        <w:t xml:space="preserve"> с использованием эмоциональных разрядок.</w:t>
      </w:r>
      <w:r w:rsidR="00AC4306" w:rsidRPr="00ED2343">
        <w:rPr>
          <w:b/>
          <w:sz w:val="24"/>
        </w:rPr>
        <w:t xml:space="preserve"> </w:t>
      </w:r>
      <w:r w:rsidR="00A2523A" w:rsidRPr="00ED2343">
        <w:rPr>
          <w:b/>
          <w:sz w:val="24"/>
        </w:rPr>
        <w:t xml:space="preserve">Вывод: </w:t>
      </w:r>
      <w:r w:rsidR="00A2523A" w:rsidRPr="00ED2343">
        <w:rPr>
          <w:sz w:val="24"/>
        </w:rPr>
        <w:t>В создавшихся социально-экономических условиях, родители не всегда могут проследить за правильным питанием детей, количеством времени, проведенным на свежем воздухе и другими аспектами жизнедеятельности ребенка, важными для его роста и развития. И в этом случае школа и педагогический коллектив школы взял на себя заботу о подрастающем поколении, чтобы вырастить здоровых членов общества. Анализ полученных данных о состоянии здоровья учащихся, работы по  здоровьесбережению позволяет сделать следующий вывод - в целом  состояние здоровья детей удовлетворительное. Однако необходимо учитывать возможности детского организма при организации различных видов деятельности, так как чем длительнее напряжение и больше утомление учеников, тем чаще недомогание ребят переходят в болезни.</w:t>
      </w:r>
    </w:p>
    <w:p w:rsidR="00A2523A" w:rsidRPr="00ED2343" w:rsidRDefault="00A2523A" w:rsidP="007045B3">
      <w:pPr>
        <w:pStyle w:val="a6"/>
        <w:spacing w:line="276" w:lineRule="auto"/>
        <w:ind w:left="-851" w:firstLine="709"/>
        <w:jc w:val="left"/>
        <w:rPr>
          <w:b/>
          <w:sz w:val="24"/>
        </w:rPr>
      </w:pPr>
      <w:r w:rsidRPr="00ED2343">
        <w:rPr>
          <w:b/>
          <w:sz w:val="24"/>
        </w:rPr>
        <w:t>Рекомендации:</w:t>
      </w:r>
    </w:p>
    <w:p w:rsidR="00A2523A" w:rsidRPr="00ED2343" w:rsidRDefault="00A2523A" w:rsidP="007045B3">
      <w:pPr>
        <w:pStyle w:val="a6"/>
        <w:spacing w:line="276" w:lineRule="auto"/>
        <w:ind w:left="-851" w:firstLine="709"/>
        <w:jc w:val="left"/>
        <w:rPr>
          <w:sz w:val="24"/>
        </w:rPr>
      </w:pPr>
      <w:r w:rsidRPr="00ED2343">
        <w:rPr>
          <w:sz w:val="24"/>
        </w:rPr>
        <w:t>При планировании здоровьесберегающей деятельности использо</w:t>
      </w:r>
      <w:r w:rsidR="00AC4306" w:rsidRPr="00ED2343">
        <w:rPr>
          <w:sz w:val="24"/>
        </w:rPr>
        <w:t>вать комплексный подход, отражающий  способы формирования и укрепления</w:t>
      </w:r>
      <w:r w:rsidRPr="00ED2343">
        <w:rPr>
          <w:sz w:val="24"/>
        </w:rPr>
        <w:t xml:space="preserve"> </w:t>
      </w:r>
      <w:r w:rsidR="00AC4306" w:rsidRPr="00ED2343">
        <w:rPr>
          <w:sz w:val="24"/>
        </w:rPr>
        <w:t xml:space="preserve">здоровья школьников. </w:t>
      </w:r>
    </w:p>
    <w:p w:rsidR="00A2523A" w:rsidRPr="00ED2343" w:rsidRDefault="00A2523A" w:rsidP="007045B3">
      <w:pPr>
        <w:pStyle w:val="a6"/>
        <w:spacing w:line="276" w:lineRule="auto"/>
        <w:ind w:left="-851" w:firstLine="709"/>
        <w:jc w:val="left"/>
        <w:rPr>
          <w:sz w:val="24"/>
        </w:rPr>
      </w:pPr>
      <w:r w:rsidRPr="00ED2343">
        <w:rPr>
          <w:b/>
          <w:sz w:val="24"/>
        </w:rPr>
        <w:t xml:space="preserve">Художественно-эстетическое направление. </w:t>
      </w:r>
      <w:r w:rsidRPr="00ED2343">
        <w:rPr>
          <w:sz w:val="24"/>
        </w:rPr>
        <w:t>Основополагающая цель деятельности наших педагогов художественно-эстетического цикла</w:t>
      </w:r>
      <w:r w:rsidR="00BB4EA7" w:rsidRPr="00ED2343">
        <w:rPr>
          <w:sz w:val="24"/>
        </w:rPr>
        <w:t xml:space="preserve"> </w:t>
      </w:r>
      <w:r w:rsidRPr="00ED2343">
        <w:rPr>
          <w:sz w:val="24"/>
        </w:rPr>
        <w:t xml:space="preserve">( Мифтахутдинова К.К., Глинская Л.А.) заключается в следующем: всемерно способствовать воспитанию высокообразованного человека ХХI века. Основными задачами эстетического воспитания в школе являются </w:t>
      </w:r>
      <w:r w:rsidRPr="00ED2343">
        <w:rPr>
          <w:sz w:val="24"/>
        </w:rPr>
        <w:lastRenderedPageBreak/>
        <w:t>развитие у каждого ребёнка способности восприятия эстетических явлений в действительности и искусстве, формирование художественного вкуса, воспитание эстетического отношения к произведениям искусства, к объектам действительности и их эстетической оценки.</w:t>
      </w:r>
    </w:p>
    <w:p w:rsidR="00A2523A" w:rsidRPr="00ED2343" w:rsidRDefault="00A2523A" w:rsidP="003844CB">
      <w:pPr>
        <w:pStyle w:val="a6"/>
        <w:spacing w:line="276" w:lineRule="auto"/>
        <w:ind w:left="-851" w:firstLine="709"/>
        <w:jc w:val="left"/>
        <w:rPr>
          <w:sz w:val="24"/>
        </w:rPr>
      </w:pPr>
      <w:r w:rsidRPr="00ED2343">
        <w:rPr>
          <w:sz w:val="24"/>
        </w:rPr>
        <w:t xml:space="preserve"> В течение учебного года учащиеся достаточно активно посещали театры и музеи города, а так же с интересом принимали участие в различных творческих конкурсах и мероприятиях на школьном, районном и республиканском </w:t>
      </w:r>
      <w:r w:rsidR="00BB4EA7" w:rsidRPr="00ED2343">
        <w:rPr>
          <w:sz w:val="24"/>
        </w:rPr>
        <w:t xml:space="preserve"> уровнях </w:t>
      </w:r>
      <w:r w:rsidRPr="00ED2343">
        <w:rPr>
          <w:sz w:val="24"/>
        </w:rPr>
        <w:t xml:space="preserve">Ансамбль  Веселушки»  за участие  в  районном конкурсах  « Казан Сандугачы» получил диплом 2-ой степени, трио «Сылукай»  в городском конкурсе </w:t>
      </w:r>
      <w:r w:rsidR="00BB4EA7" w:rsidRPr="00ED2343">
        <w:rPr>
          <w:sz w:val="24"/>
        </w:rPr>
        <w:t xml:space="preserve">                         </w:t>
      </w:r>
      <w:r w:rsidRPr="00ED2343">
        <w:rPr>
          <w:sz w:val="24"/>
        </w:rPr>
        <w:t>« Солнечный мост» стал лауреатами 2-ой степени.  Успешно в региональном  конкурсе выступил дуэт «Классташкай» Лауреатами  международного  телевизионного конкурса  стали Сафина Зарина и Габдуллаз</w:t>
      </w:r>
      <w:r w:rsidR="00BB4EA7" w:rsidRPr="00ED2343">
        <w:rPr>
          <w:sz w:val="24"/>
        </w:rPr>
        <w:t>я</w:t>
      </w:r>
      <w:r w:rsidRPr="00ED2343">
        <w:rPr>
          <w:sz w:val="24"/>
        </w:rPr>
        <w:t>нова Камилла (руководитель Мифтахутдинова К.К.- учитель музыки) ; в городском конкурсе «Две звезды-учитель и ученик» ( Мифтахутдинова К.К.. и Сафина Зарина) получили диплом участников. Формирование эстетического отношения к действительности, эстетического вкуса учащихся проходят через уроки ИЗО и внеурочную деятельность ( учитель ИЗО Глинская Л.А.) Ученики 5-7 классов принимали участие в республиканских выставках – конкурсах : « Буду бдительным на льду»;» с антикоррупционной направленностью; в районных конкурсах – « В м</w:t>
      </w:r>
      <w:r w:rsidR="00BB4EA7" w:rsidRPr="00ED2343">
        <w:rPr>
          <w:sz w:val="24"/>
        </w:rPr>
        <w:t xml:space="preserve">ире животных», </w:t>
      </w:r>
      <w:r w:rsidRPr="00ED2343">
        <w:rPr>
          <w:sz w:val="24"/>
        </w:rPr>
        <w:t xml:space="preserve"> « Волшебный замок»,конкурсе, посвященном 130-летию Г. Тукая  Получили дипломы и сертификаты участников.</w:t>
      </w:r>
    </w:p>
    <w:p w:rsidR="00A2523A" w:rsidRPr="00ED2343" w:rsidRDefault="00A2523A" w:rsidP="003844CB">
      <w:pPr>
        <w:pStyle w:val="a6"/>
        <w:spacing w:line="276" w:lineRule="auto"/>
        <w:ind w:left="-851" w:firstLine="709"/>
        <w:jc w:val="left"/>
        <w:rPr>
          <w:sz w:val="24"/>
        </w:rPr>
      </w:pPr>
      <w:r w:rsidRPr="00ED2343">
        <w:rPr>
          <w:b/>
          <w:i/>
          <w:sz w:val="24"/>
        </w:rPr>
        <w:t>Положительный результат:</w:t>
      </w:r>
      <w:r w:rsidRPr="00ED2343">
        <w:rPr>
          <w:b/>
          <w:sz w:val="24"/>
        </w:rPr>
        <w:t xml:space="preserve"> </w:t>
      </w:r>
      <w:r w:rsidRPr="00ED2343">
        <w:rPr>
          <w:sz w:val="24"/>
        </w:rPr>
        <w:t>Развитие в учащихся творческих способностей, воспитание эстетического восприятия окружающего мира.</w:t>
      </w:r>
    </w:p>
    <w:p w:rsidR="00A2523A" w:rsidRPr="00ED2343" w:rsidRDefault="00A2523A" w:rsidP="003844CB">
      <w:pPr>
        <w:pStyle w:val="a6"/>
        <w:spacing w:line="276" w:lineRule="auto"/>
        <w:ind w:left="-851" w:firstLine="709"/>
        <w:jc w:val="left"/>
        <w:rPr>
          <w:b/>
          <w:sz w:val="24"/>
        </w:rPr>
      </w:pPr>
      <w:r w:rsidRPr="00ED2343">
        <w:rPr>
          <w:b/>
          <w:sz w:val="24"/>
        </w:rPr>
        <w:t xml:space="preserve">                                     Трудовое воспитание</w:t>
      </w:r>
    </w:p>
    <w:p w:rsidR="00A2523A" w:rsidRPr="00ED2343" w:rsidRDefault="00A2523A" w:rsidP="003844CB">
      <w:pPr>
        <w:pStyle w:val="a6"/>
        <w:spacing w:line="276" w:lineRule="auto"/>
        <w:ind w:left="-851" w:firstLine="709"/>
        <w:jc w:val="left"/>
        <w:rPr>
          <w:color w:val="373737"/>
          <w:sz w:val="24"/>
        </w:rPr>
      </w:pPr>
      <w:r w:rsidRPr="00ED2343">
        <w:rPr>
          <w:color w:val="373737"/>
          <w:sz w:val="24"/>
        </w:rPr>
        <w:t xml:space="preserve">        Субботники по уборке территории проходят в рамках месячника, посвященному дню труда. Обычно это происходит осенью и весной. Трудятся все вместе: ученики, учителя родители.</w:t>
      </w:r>
      <w:r w:rsidRPr="00ED2343">
        <w:rPr>
          <w:color w:val="373737"/>
          <w:sz w:val="24"/>
        </w:rPr>
        <w:br/>
        <w:t xml:space="preserve">Ежегодно  в школе работает трудовая бригада. Трудовая бригада выполняет мелкий ремонт помещения школы, работает в библиотеке, члены трудовой бригады работают вожатыми в школьном летнем  лагере дневного пребывания. </w:t>
      </w:r>
    </w:p>
    <w:p w:rsidR="00A2523A" w:rsidRPr="00ED2343" w:rsidRDefault="00A2523A" w:rsidP="003844CB">
      <w:pPr>
        <w:pStyle w:val="a6"/>
        <w:spacing w:line="276" w:lineRule="auto"/>
        <w:ind w:left="-851" w:firstLine="709"/>
        <w:jc w:val="left"/>
        <w:rPr>
          <w:b/>
          <w:color w:val="373737"/>
          <w:sz w:val="24"/>
        </w:rPr>
      </w:pPr>
      <w:r w:rsidRPr="00ED2343">
        <w:rPr>
          <w:b/>
          <w:color w:val="373737"/>
          <w:sz w:val="24"/>
        </w:rPr>
        <w:t xml:space="preserve">                                         Профориентационная работа</w:t>
      </w:r>
    </w:p>
    <w:p w:rsidR="00A2523A" w:rsidRPr="00ED2343" w:rsidRDefault="00A2523A" w:rsidP="003844CB">
      <w:pPr>
        <w:pStyle w:val="a6"/>
        <w:spacing w:line="276" w:lineRule="auto"/>
        <w:ind w:left="-851" w:firstLine="709"/>
        <w:jc w:val="left"/>
        <w:rPr>
          <w:color w:val="333333"/>
          <w:sz w:val="24"/>
        </w:rPr>
      </w:pPr>
      <w:r w:rsidRPr="00ED2343">
        <w:rPr>
          <w:color w:val="333333"/>
          <w:sz w:val="24"/>
        </w:rPr>
        <w:t>Последнее время  уделяется большое внимание проведению целенаправ</w:t>
      </w:r>
      <w:r w:rsidR="0052789C" w:rsidRPr="00ED2343">
        <w:rPr>
          <w:color w:val="333333"/>
          <w:sz w:val="24"/>
        </w:rPr>
        <w:t xml:space="preserve">ленной профориентационной работе </w:t>
      </w:r>
      <w:r w:rsidRPr="00ED2343">
        <w:rPr>
          <w:color w:val="333333"/>
          <w:sz w:val="24"/>
        </w:rPr>
        <w:t xml:space="preserve"> среди школьников, которая должна опираться на глубокое знание всей системы основных факторов, определяющих формирование профессиональных намерений личности и пути ее реализации. Поэтому </w:t>
      </w:r>
      <w:r w:rsidRPr="00ED2343">
        <w:rPr>
          <w:b/>
          <w:bCs/>
          <w:color w:val="333333"/>
          <w:sz w:val="24"/>
        </w:rPr>
        <w:t xml:space="preserve">цели профориентационной работы это </w:t>
      </w:r>
    </w:p>
    <w:p w:rsidR="00A2523A" w:rsidRPr="00ED2343" w:rsidRDefault="00A2523A" w:rsidP="003844CB">
      <w:pPr>
        <w:pStyle w:val="a6"/>
        <w:spacing w:line="276" w:lineRule="auto"/>
        <w:ind w:left="-851" w:firstLine="709"/>
        <w:jc w:val="left"/>
        <w:rPr>
          <w:color w:val="333333"/>
          <w:sz w:val="24"/>
        </w:rPr>
      </w:pPr>
      <w:r w:rsidRPr="00ED2343">
        <w:rPr>
          <w:color w:val="333333"/>
          <w:sz w:val="24"/>
        </w:rPr>
        <w:t>оказания профориентационной поддержки учащимся в процессе выбора сферы будущей профессиональной деятельности.</w:t>
      </w:r>
    </w:p>
    <w:p w:rsidR="00A2523A" w:rsidRPr="00ED2343" w:rsidRDefault="00BB4EA7" w:rsidP="003844CB">
      <w:pPr>
        <w:pStyle w:val="a6"/>
        <w:spacing w:line="276" w:lineRule="auto"/>
        <w:ind w:left="-851" w:firstLine="709"/>
        <w:jc w:val="left"/>
        <w:rPr>
          <w:color w:val="333333"/>
          <w:sz w:val="24"/>
        </w:rPr>
      </w:pPr>
      <w:r w:rsidRPr="00ED2343">
        <w:rPr>
          <w:color w:val="333333"/>
          <w:sz w:val="24"/>
        </w:rPr>
        <w:t>В</w:t>
      </w:r>
      <w:r w:rsidR="00A2523A" w:rsidRPr="00ED2343">
        <w:rPr>
          <w:color w:val="333333"/>
          <w:sz w:val="24"/>
        </w:rPr>
        <w:t>ыработка</w:t>
      </w:r>
      <w:r w:rsidRPr="00ED2343">
        <w:rPr>
          <w:color w:val="333333"/>
          <w:sz w:val="24"/>
        </w:rPr>
        <w:t xml:space="preserve"> </w:t>
      </w:r>
      <w:r w:rsidR="00A2523A" w:rsidRPr="00ED2343">
        <w:rPr>
          <w:color w:val="333333"/>
          <w:sz w:val="24"/>
        </w:rPr>
        <w:t xml:space="preserve"> у школьников сознательного отношения к труду, профессиональное самоопределение в условиях свободы выбора сферы деятельности в соответствии со своими возможностями, способностями и с учетом требований рынка труда.</w:t>
      </w:r>
    </w:p>
    <w:p w:rsidR="00A2523A" w:rsidRPr="00ED2343" w:rsidRDefault="00A2523A" w:rsidP="003844CB">
      <w:pPr>
        <w:pStyle w:val="a6"/>
        <w:spacing w:line="276" w:lineRule="auto"/>
        <w:ind w:left="-851" w:firstLine="709"/>
        <w:jc w:val="left"/>
        <w:rPr>
          <w:iCs/>
          <w:color w:val="333333"/>
          <w:sz w:val="24"/>
        </w:rPr>
      </w:pPr>
      <w:r w:rsidRPr="00ED2343">
        <w:rPr>
          <w:iCs/>
          <w:color w:val="333333"/>
          <w:sz w:val="24"/>
        </w:rPr>
        <w:t>Профориентация в школе  реализуется через учебно-воспитательный процесс, внеурочную и внешкольную работу с учащимися. Формы работы различны</w:t>
      </w:r>
    </w:p>
    <w:p w:rsidR="00A2523A" w:rsidRPr="00ED2343" w:rsidRDefault="00A2523A" w:rsidP="003844CB">
      <w:pPr>
        <w:pStyle w:val="a6"/>
        <w:spacing w:line="276" w:lineRule="auto"/>
        <w:ind w:left="-851" w:firstLine="709"/>
        <w:jc w:val="left"/>
        <w:rPr>
          <w:b/>
          <w:sz w:val="24"/>
        </w:rPr>
      </w:pPr>
      <w:r w:rsidRPr="00ED2343">
        <w:rPr>
          <w:b/>
          <w:sz w:val="24"/>
        </w:rPr>
        <w:t xml:space="preserve">   Тестирования учеников</w:t>
      </w:r>
    </w:p>
    <w:p w:rsidR="00A2523A" w:rsidRPr="00ED2343" w:rsidRDefault="00A2523A" w:rsidP="003844CB">
      <w:pPr>
        <w:pStyle w:val="a6"/>
        <w:spacing w:line="276" w:lineRule="auto"/>
        <w:ind w:left="-851" w:firstLine="709"/>
        <w:jc w:val="left"/>
        <w:rPr>
          <w:sz w:val="24"/>
        </w:rPr>
      </w:pPr>
      <w:r w:rsidRPr="00ED2343">
        <w:rPr>
          <w:sz w:val="24"/>
        </w:rPr>
        <w:t>Профтестирование  по типу профессии (человек-человек, человек- техника, человек-знак,человек- художественный образ, человек-природа.</w:t>
      </w:r>
    </w:p>
    <w:p w:rsidR="007045B3" w:rsidRDefault="0052789C" w:rsidP="007045B3">
      <w:pPr>
        <w:pStyle w:val="a4"/>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w:t>
      </w:r>
      <w:r w:rsidR="00A2523A" w:rsidRPr="00ED2343">
        <w:rPr>
          <w:rFonts w:ascii="Times New Roman" w:hAnsi="Times New Roman" w:cs="Times New Roman"/>
          <w:sz w:val="24"/>
          <w:szCs w:val="24"/>
        </w:rPr>
        <w:t xml:space="preserve">Профтестирование, проводимое   ЦЗН ( центр занятости населения  города </w:t>
      </w:r>
      <w:r w:rsidRPr="00ED2343">
        <w:rPr>
          <w:rFonts w:ascii="Times New Roman" w:hAnsi="Times New Roman" w:cs="Times New Roman"/>
          <w:sz w:val="24"/>
          <w:szCs w:val="24"/>
        </w:rPr>
        <w:t xml:space="preserve">   </w:t>
      </w:r>
      <w:r w:rsidR="00A2523A" w:rsidRPr="00ED2343">
        <w:rPr>
          <w:rFonts w:ascii="Times New Roman" w:hAnsi="Times New Roman" w:cs="Times New Roman"/>
          <w:sz w:val="24"/>
          <w:szCs w:val="24"/>
        </w:rPr>
        <w:t>Казани)  и  составление  учениками  собственной профессионограммы</w:t>
      </w:r>
    </w:p>
    <w:p w:rsidR="00A2523A" w:rsidRPr="00ED2343" w:rsidRDefault="00A2523A" w:rsidP="007045B3">
      <w:pPr>
        <w:pStyle w:val="a4"/>
        <w:ind w:left="-851" w:firstLine="709"/>
        <w:rPr>
          <w:rFonts w:ascii="Times New Roman" w:hAnsi="Times New Roman" w:cs="Times New Roman"/>
          <w:sz w:val="24"/>
          <w:szCs w:val="24"/>
        </w:rPr>
      </w:pPr>
      <w:r w:rsidRPr="00ED2343">
        <w:rPr>
          <w:rFonts w:ascii="Times New Roman" w:hAnsi="Times New Roman" w:cs="Times New Roman"/>
          <w:b/>
          <w:sz w:val="24"/>
          <w:szCs w:val="24"/>
        </w:rPr>
        <w:t xml:space="preserve"> Выходы и экскурсии</w:t>
      </w:r>
    </w:p>
    <w:p w:rsidR="00A2523A" w:rsidRPr="00ED2343" w:rsidRDefault="00A2523A" w:rsidP="00761368">
      <w:pPr>
        <w:pStyle w:val="a4"/>
        <w:numPr>
          <w:ilvl w:val="0"/>
          <w:numId w:val="29"/>
        </w:numPr>
        <w:spacing w:before="240" w:after="0"/>
        <w:ind w:left="-851" w:firstLine="709"/>
        <w:rPr>
          <w:rFonts w:ascii="Times New Roman" w:hAnsi="Times New Roman" w:cs="Times New Roman"/>
          <w:sz w:val="24"/>
          <w:szCs w:val="24"/>
        </w:rPr>
      </w:pPr>
      <w:r w:rsidRPr="00ED2343">
        <w:rPr>
          <w:rFonts w:ascii="Times New Roman" w:hAnsi="Times New Roman" w:cs="Times New Roman"/>
          <w:sz w:val="24"/>
          <w:szCs w:val="24"/>
        </w:rPr>
        <w:lastRenderedPageBreak/>
        <w:t>Посещение выставки « Образование и карьера»</w:t>
      </w:r>
    </w:p>
    <w:p w:rsidR="00A2523A" w:rsidRPr="00ED2343" w:rsidRDefault="00A2523A" w:rsidP="00761368">
      <w:pPr>
        <w:pStyle w:val="a4"/>
        <w:numPr>
          <w:ilvl w:val="0"/>
          <w:numId w:val="29"/>
        </w:numPr>
        <w:spacing w:before="240" w:after="0"/>
        <w:ind w:left="-851" w:firstLine="709"/>
        <w:rPr>
          <w:rFonts w:ascii="Times New Roman" w:hAnsi="Times New Roman" w:cs="Times New Roman"/>
          <w:sz w:val="24"/>
          <w:szCs w:val="24"/>
        </w:rPr>
      </w:pPr>
      <w:r w:rsidRPr="00ED2343">
        <w:rPr>
          <w:rFonts w:ascii="Times New Roman" w:hAnsi="Times New Roman" w:cs="Times New Roman"/>
          <w:sz w:val="24"/>
          <w:szCs w:val="24"/>
        </w:rPr>
        <w:t>День открытых дверей в  ИЭУП «Колледж + Институт»</w:t>
      </w:r>
    </w:p>
    <w:p w:rsidR="00A2523A" w:rsidRPr="00ED2343" w:rsidRDefault="00A2523A" w:rsidP="00761368">
      <w:pPr>
        <w:pStyle w:val="a4"/>
        <w:numPr>
          <w:ilvl w:val="0"/>
          <w:numId w:val="29"/>
        </w:numPr>
        <w:spacing w:before="240" w:after="0"/>
        <w:ind w:left="-851" w:firstLine="709"/>
        <w:rPr>
          <w:rFonts w:ascii="Times New Roman" w:hAnsi="Times New Roman" w:cs="Times New Roman"/>
          <w:sz w:val="24"/>
          <w:szCs w:val="24"/>
        </w:rPr>
      </w:pPr>
      <w:r w:rsidRPr="00ED2343">
        <w:rPr>
          <w:rFonts w:ascii="Times New Roman" w:hAnsi="Times New Roman" w:cs="Times New Roman"/>
          <w:sz w:val="24"/>
          <w:szCs w:val="24"/>
        </w:rPr>
        <w:t>День открытых дверей в  колледже  малого  бизнеса и предпринимательства</w:t>
      </w:r>
    </w:p>
    <w:p w:rsidR="00A2523A" w:rsidRPr="00ED2343" w:rsidRDefault="00A2523A" w:rsidP="003844CB">
      <w:pPr>
        <w:pStyle w:val="a4"/>
        <w:numPr>
          <w:ilvl w:val="0"/>
          <w:numId w:val="29"/>
        </w:numPr>
        <w:spacing w:before="240" w:after="0"/>
        <w:ind w:left="-851" w:firstLine="709"/>
        <w:rPr>
          <w:rFonts w:ascii="Times New Roman" w:hAnsi="Times New Roman" w:cs="Times New Roman"/>
          <w:sz w:val="24"/>
          <w:szCs w:val="24"/>
        </w:rPr>
      </w:pPr>
      <w:r w:rsidRPr="00ED2343">
        <w:rPr>
          <w:rFonts w:ascii="Times New Roman" w:hAnsi="Times New Roman" w:cs="Times New Roman"/>
          <w:sz w:val="24"/>
          <w:szCs w:val="24"/>
        </w:rPr>
        <w:t>День  открытых дверей  в  КНИТУ</w:t>
      </w:r>
    </w:p>
    <w:p w:rsidR="00A2523A" w:rsidRPr="00ED2343" w:rsidRDefault="00A2523A" w:rsidP="003844CB">
      <w:pPr>
        <w:pStyle w:val="a4"/>
        <w:numPr>
          <w:ilvl w:val="0"/>
          <w:numId w:val="29"/>
        </w:numPr>
        <w:spacing w:before="240" w:after="0"/>
        <w:ind w:left="-851" w:firstLine="709"/>
        <w:rPr>
          <w:rFonts w:ascii="Times New Roman" w:hAnsi="Times New Roman" w:cs="Times New Roman"/>
          <w:sz w:val="24"/>
          <w:szCs w:val="24"/>
        </w:rPr>
      </w:pPr>
      <w:r w:rsidRPr="00ED2343">
        <w:rPr>
          <w:rFonts w:ascii="Times New Roman" w:hAnsi="Times New Roman" w:cs="Times New Roman"/>
          <w:sz w:val="24"/>
          <w:szCs w:val="24"/>
        </w:rPr>
        <w:t>Посещение  выставки  рабочих   профессий  «</w:t>
      </w:r>
      <w:r w:rsidRPr="00ED2343">
        <w:rPr>
          <w:rFonts w:ascii="Times New Roman" w:hAnsi="Times New Roman" w:cs="Times New Roman"/>
          <w:sz w:val="24"/>
          <w:szCs w:val="24"/>
          <w:lang w:val="en-US"/>
        </w:rPr>
        <w:t>WorldSkills</w:t>
      </w:r>
      <w:r w:rsidRPr="00ED2343">
        <w:rPr>
          <w:rFonts w:ascii="Times New Roman" w:hAnsi="Times New Roman" w:cs="Times New Roman"/>
          <w:sz w:val="24"/>
          <w:szCs w:val="24"/>
        </w:rPr>
        <w:t>»</w:t>
      </w:r>
    </w:p>
    <w:p w:rsidR="00A2523A" w:rsidRPr="00ED2343" w:rsidRDefault="00A2523A" w:rsidP="003844CB">
      <w:pPr>
        <w:spacing w:before="240" w:after="0"/>
        <w:ind w:left="-851" w:firstLine="709"/>
        <w:rPr>
          <w:rFonts w:ascii="Times New Roman" w:hAnsi="Times New Roman" w:cs="Times New Roman"/>
          <w:sz w:val="24"/>
          <w:szCs w:val="24"/>
        </w:rPr>
      </w:pPr>
      <w:r w:rsidRPr="00ED2343">
        <w:rPr>
          <w:rFonts w:ascii="Times New Roman" w:hAnsi="Times New Roman" w:cs="Times New Roman"/>
          <w:b/>
          <w:sz w:val="24"/>
          <w:szCs w:val="24"/>
        </w:rPr>
        <w:t>Классные часы,</w:t>
      </w:r>
      <w:r w:rsidRPr="00ED2343">
        <w:rPr>
          <w:rFonts w:ascii="Times New Roman" w:hAnsi="Times New Roman" w:cs="Times New Roman"/>
          <w:sz w:val="24"/>
          <w:szCs w:val="24"/>
        </w:rPr>
        <w:t xml:space="preserve"> посвященные  проблеме разнообразия профессий  и  правильного их выбора: « Все работы хороши, выбирай на вкус!», « Не ошибись в выборе!»</w:t>
      </w:r>
    </w:p>
    <w:p w:rsidR="00BB4EA7" w:rsidRPr="00ED2343" w:rsidRDefault="00A2523A" w:rsidP="003844CB">
      <w:pPr>
        <w:spacing w:before="240" w:after="0"/>
        <w:ind w:left="-851" w:firstLine="709"/>
        <w:rPr>
          <w:rFonts w:ascii="Times New Roman" w:hAnsi="Times New Roman" w:cs="Times New Roman"/>
          <w:sz w:val="24"/>
          <w:szCs w:val="24"/>
        </w:rPr>
      </w:pPr>
      <w:r w:rsidRPr="00ED2343">
        <w:rPr>
          <w:rFonts w:ascii="Times New Roman" w:hAnsi="Times New Roman" w:cs="Times New Roman"/>
          <w:b/>
          <w:sz w:val="24"/>
          <w:szCs w:val="24"/>
        </w:rPr>
        <w:t>Выступления  на родительских собраниях</w:t>
      </w:r>
      <w:r w:rsidRPr="00ED2343">
        <w:rPr>
          <w:rFonts w:ascii="Times New Roman" w:hAnsi="Times New Roman" w:cs="Times New Roman"/>
          <w:sz w:val="24"/>
          <w:szCs w:val="24"/>
        </w:rPr>
        <w:t xml:space="preserve"> перед родителями старшеклассников  по теме: «ВУЗ  не  панацея, присмотритесь к СПО скорее!!!</w:t>
      </w:r>
    </w:p>
    <w:p w:rsidR="00A2523A" w:rsidRPr="00ED2343" w:rsidRDefault="00A2523A" w:rsidP="003844CB">
      <w:pPr>
        <w:ind w:left="-851" w:firstLine="709"/>
        <w:rPr>
          <w:rFonts w:ascii="Times New Roman" w:hAnsi="Times New Roman" w:cs="Times New Roman"/>
          <w:sz w:val="24"/>
          <w:szCs w:val="24"/>
        </w:rPr>
      </w:pPr>
      <w:r w:rsidRPr="00ED2343">
        <w:rPr>
          <w:rFonts w:ascii="Times New Roman" w:hAnsi="Times New Roman" w:cs="Times New Roman"/>
          <w:b/>
          <w:sz w:val="24"/>
          <w:szCs w:val="24"/>
        </w:rPr>
        <w:t>В течение  ряда</w:t>
      </w:r>
      <w:r w:rsidRPr="00ED2343">
        <w:rPr>
          <w:rFonts w:ascii="Times New Roman" w:hAnsi="Times New Roman" w:cs="Times New Roman"/>
          <w:sz w:val="24"/>
          <w:szCs w:val="24"/>
        </w:rPr>
        <w:t xml:space="preserve"> лет в школе формировалась воспитательная система, суть которой отражена в школьной комплексно целевой программе «Путь к сердцу ребёнка»  Опираясь на основные положения программы к началу учебного года классными руководителями были  составлены долгосрочные воспитательные программы  с опорой на аналитическую основу. Анализ программ классных руководителей показал,   что большая часть учителей подошла к составлению программ не формально. Грамотно поставлены  цели и задачи педагогической работы  у</w:t>
      </w:r>
      <w:r w:rsidR="00AB0331" w:rsidRPr="00ED2343">
        <w:rPr>
          <w:rFonts w:ascii="Times New Roman" w:hAnsi="Times New Roman" w:cs="Times New Roman"/>
          <w:sz w:val="24"/>
          <w:szCs w:val="24"/>
        </w:rPr>
        <w:t xml:space="preserve"> всех классных руководителей . </w:t>
      </w:r>
      <w:r w:rsidRPr="00ED2343">
        <w:rPr>
          <w:rFonts w:ascii="Times New Roman" w:hAnsi="Times New Roman" w:cs="Times New Roman"/>
          <w:sz w:val="24"/>
          <w:szCs w:val="24"/>
        </w:rPr>
        <w:t xml:space="preserve"> В данных программах чётко прослеживается системный подход к организации воспитательного  процесса, формируется лицо класса. В целом всеми классными руководителями  сделана попытка сформировать воспитательную систему класса как благоприятную среду жизнедеятельности и  развития ребёнка. Классными руководителями распланированы и использованы в работе различные формы работы с классом:</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-изучение особенностей личности подростков;</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 контроль посещаемости;</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 консультирование родителей;</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 индивидуальные  и коллективные  беседы с подростками;</w:t>
      </w:r>
      <w:r w:rsidR="00C55C6B" w:rsidRPr="00ED2343">
        <w:rPr>
          <w:rFonts w:ascii="Times New Roman" w:hAnsi="Times New Roman" w:cs="Times New Roman"/>
          <w:sz w:val="24"/>
          <w:szCs w:val="24"/>
        </w:rPr>
        <w:t xml:space="preserve"> классные часы, конкурсы, КВН</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 вовлечение учащихся в общественно значимую деятельность;</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вовлечение учащихся в работу кружков с целью организации занятости в свободное время </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Анализ деятельности классных руководителей за год показывает, что их профессиональное мастерство имеет достаточно высокий уровень. При организации  воспитательной работы они  уверенно ориентируются в современных воспитательных технологиях.</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Некоторые затруднения  классные руководители испытывают:</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 в организации самоуправления в классных коллективах;</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 в работе с неблагополучными семьями;</w:t>
      </w:r>
    </w:p>
    <w:p w:rsidR="00A2523A" w:rsidRPr="00ED2343" w:rsidRDefault="00A2523A"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Воспитательная работа в классных коллективах находится в тесной взаимосвязи с общешкольной воспитательной деятельностью. </w:t>
      </w:r>
    </w:p>
    <w:p w:rsidR="00A2523A" w:rsidRPr="00ED2343" w:rsidRDefault="00A2523A" w:rsidP="003844CB">
      <w:pPr>
        <w:ind w:left="-851" w:firstLine="709"/>
        <w:rPr>
          <w:rFonts w:ascii="Times New Roman" w:hAnsi="Times New Roman" w:cs="Times New Roman"/>
          <w:i/>
          <w:sz w:val="24"/>
          <w:szCs w:val="24"/>
        </w:rPr>
      </w:pPr>
      <w:r w:rsidRPr="00ED2343">
        <w:rPr>
          <w:rFonts w:ascii="Times New Roman" w:hAnsi="Times New Roman" w:cs="Times New Roman"/>
          <w:b/>
          <w:sz w:val="24"/>
          <w:szCs w:val="24"/>
        </w:rPr>
        <w:t xml:space="preserve">       В школе созданы</w:t>
      </w:r>
      <w:r w:rsidRPr="00ED2343">
        <w:rPr>
          <w:rFonts w:ascii="Times New Roman" w:hAnsi="Times New Roman" w:cs="Times New Roman"/>
          <w:i/>
          <w:sz w:val="24"/>
          <w:szCs w:val="24"/>
        </w:rPr>
        <w:t xml:space="preserve"> </w:t>
      </w:r>
      <w:r w:rsidRPr="00ED2343">
        <w:rPr>
          <w:rFonts w:ascii="Times New Roman" w:hAnsi="Times New Roman" w:cs="Times New Roman"/>
          <w:sz w:val="24"/>
          <w:szCs w:val="24"/>
        </w:rPr>
        <w:t xml:space="preserve">все условия для внеурочной и  внеклассной работы .С этой целью на базе школы функционируют  15 кружков, которые посещают 405 человек; из них 5 организованы  силами учителей школы ( художественно – эстетического и патриотического направления),  10 – преподавателями учреждения дополнительного образования (художественно – эстетического , экологического, туристко-краеведческого направлений), </w:t>
      </w:r>
      <w:r w:rsidRPr="00ED2343">
        <w:rPr>
          <w:rFonts w:ascii="Times New Roman" w:hAnsi="Times New Roman" w:cs="Times New Roman"/>
          <w:sz w:val="24"/>
          <w:szCs w:val="24"/>
        </w:rPr>
        <w:lastRenderedPageBreak/>
        <w:t xml:space="preserve">театральная студия « Огонёк». Кружок « Юный Зоргенец» работает на базе  школьного музея Р.Зорге. В школе не один год существует </w:t>
      </w:r>
      <w:r w:rsidRPr="00ED2343">
        <w:rPr>
          <w:rFonts w:ascii="Times New Roman" w:hAnsi="Times New Roman" w:cs="Times New Roman"/>
          <w:b/>
          <w:sz w:val="24"/>
          <w:szCs w:val="24"/>
        </w:rPr>
        <w:t>Совет старшеклассников</w:t>
      </w:r>
      <w:r w:rsidRPr="00ED2343">
        <w:rPr>
          <w:rFonts w:ascii="Times New Roman" w:hAnsi="Times New Roman" w:cs="Times New Roman"/>
          <w:sz w:val="24"/>
          <w:szCs w:val="24"/>
        </w:rPr>
        <w:t xml:space="preserve"> « Надежда России» </w:t>
      </w:r>
      <w:r w:rsidRPr="00ED2343">
        <w:rPr>
          <w:rFonts w:ascii="Times New Roman" w:hAnsi="Times New Roman" w:cs="Times New Roman"/>
          <w:sz w:val="24"/>
          <w:szCs w:val="24"/>
          <w:shd w:val="clear" w:color="auto" w:fill="FFFFFF"/>
        </w:rPr>
        <w:t>Совет старшеклассников – это выборный орган. В этом учебном году Председателем совета старшеклассников являл</w:t>
      </w:r>
      <w:r w:rsidR="0052789C" w:rsidRPr="00ED2343">
        <w:rPr>
          <w:rFonts w:ascii="Times New Roman" w:hAnsi="Times New Roman" w:cs="Times New Roman"/>
          <w:sz w:val="24"/>
          <w:szCs w:val="24"/>
          <w:shd w:val="clear" w:color="auto" w:fill="FFFFFF"/>
        </w:rPr>
        <w:t xml:space="preserve">ась </w:t>
      </w:r>
      <w:r w:rsidRPr="00ED2343">
        <w:rPr>
          <w:rFonts w:ascii="Times New Roman" w:hAnsi="Times New Roman" w:cs="Times New Roman"/>
          <w:sz w:val="24"/>
          <w:szCs w:val="24"/>
          <w:shd w:val="clear" w:color="auto" w:fill="FFFFFF"/>
        </w:rPr>
        <w:t xml:space="preserve"> Майорова Надежда, ученица 9 «а» класса.</w:t>
      </w:r>
      <w:r w:rsidRPr="00ED2343">
        <w:rPr>
          <w:rFonts w:ascii="Times New Roman" w:eastAsia="Times New Roman" w:hAnsi="Times New Roman" w:cs="Times New Roman"/>
          <w:sz w:val="24"/>
          <w:szCs w:val="24"/>
        </w:rPr>
        <w:t xml:space="preserve"> Наш Совет старшеклассников участвует в организации и проведении общешкольных мероприятий, таких как «Торжественная линейка 1 сентября», День самоуправления, Праздник Последнего звонка и Выпускного вечера., организует концерты для учителей, ветеранов, мам и бабушек учащихся школы Ежегодно проводит Дни милосердия для детей сирот, ветеранов</w:t>
      </w:r>
      <w:r w:rsidRPr="00ED2343">
        <w:rPr>
          <w:rFonts w:ascii="Times New Roman" w:hAnsi="Times New Roman" w:cs="Times New Roman"/>
          <w:i/>
          <w:sz w:val="24"/>
          <w:szCs w:val="24"/>
        </w:rPr>
        <w:t xml:space="preserve"> </w:t>
      </w:r>
    </w:p>
    <w:p w:rsidR="00061663" w:rsidRPr="00ED2343" w:rsidRDefault="00061663" w:rsidP="003844CB">
      <w:pPr>
        <w:ind w:left="-851" w:firstLine="709"/>
        <w:rPr>
          <w:rFonts w:ascii="Times New Roman" w:hAnsi="Times New Roman" w:cs="Times New Roman"/>
          <w:sz w:val="24"/>
          <w:szCs w:val="24"/>
          <w:shd w:val="clear" w:color="auto" w:fill="FFFFFF"/>
        </w:rPr>
      </w:pPr>
      <w:r w:rsidRPr="00ED2343">
        <w:rPr>
          <w:rFonts w:ascii="Times New Roman" w:hAnsi="Times New Roman" w:cs="Times New Roman"/>
          <w:b/>
          <w:sz w:val="24"/>
          <w:szCs w:val="24"/>
        </w:rPr>
        <w:t>Проект «Наша школьная страна» Шакирова Р.Н.</w:t>
      </w:r>
    </w:p>
    <w:p w:rsidR="00061663" w:rsidRPr="00ED2343" w:rsidRDefault="00061663" w:rsidP="003844CB">
      <w:pPr>
        <w:pStyle w:val="a9"/>
        <w:spacing w:before="0" w:beforeAutospacing="0" w:after="0" w:afterAutospacing="0"/>
        <w:ind w:left="-851" w:firstLine="709"/>
        <w:rPr>
          <w:b/>
        </w:rPr>
      </w:pPr>
      <w:r w:rsidRPr="00ED2343">
        <w:rPr>
          <w:rFonts w:eastAsiaTheme="minorEastAsia"/>
          <w:shd w:val="clear" w:color="auto" w:fill="FFFFFF"/>
        </w:rPr>
        <w:t xml:space="preserve">            </w:t>
      </w:r>
      <w:r w:rsidRPr="00ED2343">
        <w:rPr>
          <w:b/>
        </w:rPr>
        <w:t xml:space="preserve"> Семья и школа: пути эффективного взаимодействия</w:t>
      </w:r>
    </w:p>
    <w:p w:rsidR="00061663" w:rsidRPr="00ED2343" w:rsidRDefault="00061663" w:rsidP="003844CB">
      <w:pPr>
        <w:pStyle w:val="a9"/>
        <w:spacing w:before="0" w:beforeAutospacing="0" w:after="0" w:afterAutospacing="0"/>
        <w:ind w:left="-851" w:firstLine="709"/>
      </w:pPr>
    </w:p>
    <w:p w:rsidR="00061663" w:rsidRPr="00ED2343" w:rsidRDefault="00061663"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Успешность достижений ребенка зависит от того, кто и как влияе</w:t>
      </w:r>
      <w:r w:rsidR="0052789C" w:rsidRPr="00ED2343">
        <w:rPr>
          <w:rFonts w:ascii="Times New Roman" w:hAnsi="Times New Roman" w:cs="Times New Roman"/>
          <w:sz w:val="24"/>
          <w:szCs w:val="24"/>
        </w:rPr>
        <w:t>т на его воспитание и развитие.</w:t>
      </w:r>
      <w:r w:rsidRPr="00ED2343">
        <w:rPr>
          <w:rFonts w:ascii="Times New Roman" w:hAnsi="Times New Roman" w:cs="Times New Roman"/>
          <w:sz w:val="24"/>
          <w:szCs w:val="24"/>
        </w:rPr>
        <w:t xml:space="preserve"> Сегодня одна из главных задач школы – создание педагогической системы, основанной на взаимодействии педагогического, ученического и родительского коллективов как равноправных партнеров. Это отвечает современным требованиям  ФГОС нового поколения.</w:t>
      </w:r>
    </w:p>
    <w:p w:rsidR="00061663" w:rsidRPr="00ED2343" w:rsidRDefault="00061663"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Семьи очень разные, у каждой свои проблемы и трудности, поэтому невозможно дать готовый,  единственно правильный ответ на вопрос о том, как взаимодействовать с семьей. Многое зависит от интуиции, мастерства педагога, который должен проанализировать комплекс различных обстоятельств, чтобы принять нужное решени</w:t>
      </w:r>
      <w:r w:rsidR="00C422D4" w:rsidRPr="00ED2343">
        <w:rPr>
          <w:rFonts w:ascii="Times New Roman" w:hAnsi="Times New Roman" w:cs="Times New Roman"/>
          <w:sz w:val="24"/>
          <w:szCs w:val="24"/>
        </w:rPr>
        <w:t>е в выборе способов и средств в</w:t>
      </w:r>
      <w:r w:rsidRPr="00ED2343">
        <w:rPr>
          <w:rFonts w:ascii="Times New Roman" w:hAnsi="Times New Roman" w:cs="Times New Roman"/>
          <w:sz w:val="24"/>
          <w:szCs w:val="24"/>
        </w:rPr>
        <w:t>заимодействия с родителями и ребенком в конкретной ситуации.</w:t>
      </w:r>
    </w:p>
    <w:p w:rsidR="00061663" w:rsidRPr="00ED2343" w:rsidRDefault="00061663" w:rsidP="003844CB">
      <w:pPr>
        <w:spacing w:after="0"/>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Нужно научиться выстраивать отношения с родителями с учётом их запросов, степени активности и уровня психолого-педагогической  готовности, необходимо развивать и обучать родителей, так как от их компетентности будет во многом зависеть и качество образовательного процесса. Для достижения поставленных задач в работе с семьей возникла необходимость  создания модели взаимодействия на основе сотрудничества и взаимопомощи.  Такой моделью в школе является комплексно – целевая </w:t>
      </w:r>
      <w:r w:rsidR="0052789C" w:rsidRPr="00ED2343">
        <w:rPr>
          <w:rFonts w:ascii="Times New Roman" w:hAnsi="Times New Roman" w:cs="Times New Roman"/>
          <w:sz w:val="24"/>
          <w:szCs w:val="24"/>
        </w:rPr>
        <w:t xml:space="preserve">программа </w:t>
      </w:r>
      <w:r w:rsidRPr="00ED2343">
        <w:rPr>
          <w:rFonts w:ascii="Times New Roman" w:hAnsi="Times New Roman" w:cs="Times New Roman"/>
          <w:sz w:val="24"/>
          <w:szCs w:val="24"/>
        </w:rPr>
        <w:t xml:space="preserve">  « Семья  и школа. Навстречу друг другу», где определены основные проблемы и направления  работы с родителями.</w:t>
      </w:r>
    </w:p>
    <w:p w:rsidR="00061663" w:rsidRPr="00ED2343" w:rsidRDefault="00061663" w:rsidP="003844CB">
      <w:pPr>
        <w:spacing w:after="0"/>
        <w:ind w:left="-851" w:firstLine="709"/>
        <w:rPr>
          <w:rFonts w:ascii="Times New Roman" w:hAnsi="Times New Roman" w:cs="Times New Roman"/>
          <w:sz w:val="24"/>
          <w:szCs w:val="24"/>
        </w:rPr>
      </w:pPr>
    </w:p>
    <w:p w:rsidR="00061663" w:rsidRPr="00ED2343" w:rsidRDefault="00061663"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Большая роль в работе с семьей отводится классному руководителю.  Одной из форм сотрудничества классного руководителя с группой наиболее опытных, инициативных родителей является родительский комитет. Члены родительского комитета совместно с классным руководителем и под его руководством планируют, готовят и проводят всю совместную работу по педагогическому образованию родителей, оказывают помощь в воспитании детей класса, организуют  совместные досуговые мероприятия, анализируют, оценивают результаты данной деятельности и подводят итоги сотрудничества школы и семьи. Хорошо организована работа  родительских комитетов   1а, 1б,6а,4б,7б,8а,9а. классов</w:t>
      </w:r>
    </w:p>
    <w:p w:rsidR="00061663" w:rsidRPr="00ED2343" w:rsidRDefault="00061663"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Ежегодно составляется  план работы с родителями на основе анализа деятельности за предыдущий год. По плану проводятся общешкольные родительские собрания,</w:t>
      </w:r>
      <w:r w:rsidR="006B4910" w:rsidRPr="00ED2343">
        <w:rPr>
          <w:rFonts w:ascii="Times New Roman" w:hAnsi="Times New Roman" w:cs="Times New Roman"/>
          <w:sz w:val="24"/>
          <w:szCs w:val="24"/>
        </w:rPr>
        <w:t>всеобуч,</w:t>
      </w:r>
      <w:r w:rsidRPr="00ED2343">
        <w:rPr>
          <w:rFonts w:ascii="Times New Roman" w:hAnsi="Times New Roman" w:cs="Times New Roman"/>
          <w:sz w:val="24"/>
          <w:szCs w:val="24"/>
        </w:rPr>
        <w:t xml:space="preserve"> родители знакомятся с документами, с основными направлениями, задачами,  итогами  работы ОУ.  Организуются встречи со специалистами служб  системы профилактики, центра помощи семье и детям, отчетные концерты,  Дни от крытых дверей в начальной  школе </w:t>
      </w:r>
      <w:r w:rsidR="006B4910" w:rsidRPr="00ED2343">
        <w:rPr>
          <w:rFonts w:ascii="Times New Roman" w:hAnsi="Times New Roman" w:cs="Times New Roman"/>
          <w:sz w:val="24"/>
          <w:szCs w:val="24"/>
        </w:rPr>
        <w:t xml:space="preserve">и праздничные </w:t>
      </w:r>
      <w:r w:rsidR="006B4910" w:rsidRPr="00ED2343">
        <w:rPr>
          <w:rFonts w:ascii="Times New Roman" w:hAnsi="Times New Roman" w:cs="Times New Roman"/>
          <w:sz w:val="24"/>
          <w:szCs w:val="24"/>
        </w:rPr>
        <w:lastRenderedPageBreak/>
        <w:t>музыкальные вечера</w:t>
      </w:r>
      <w:r w:rsidRPr="00ED2343">
        <w:rPr>
          <w:rFonts w:ascii="Times New Roman" w:hAnsi="Times New Roman" w:cs="Times New Roman"/>
          <w:sz w:val="24"/>
          <w:szCs w:val="24"/>
        </w:rPr>
        <w:t>, выставки творческих работ учеников. Родители постоянно привлекаются к совместной работе со школой..</w:t>
      </w:r>
    </w:p>
    <w:p w:rsidR="00061663" w:rsidRPr="00ED2343" w:rsidRDefault="00061663"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Информирование родителей о деятельности образовательного учреждения является одним из условий организации сотрудничества школы и семьи. Оно осуществляется через школьный сайт, электронный дневник, индивидуальную и групповую работу, проведение консультаций администрацией школы, педагогами школы, родительским комитетом, ежегодное выступление директора школы с публичным докладом перед родителями школы и общественностью микрорайона Танкодром.</w:t>
      </w:r>
    </w:p>
    <w:p w:rsidR="00061663" w:rsidRPr="00ED2343" w:rsidRDefault="00061663" w:rsidP="003844CB">
      <w:pPr>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Данные из социального - педагогического паспорта     СОШ №79 свидетельствуют об увеличении числа неполных  семей,  недостаточности родительского внимания и заботы в образовании и воспитании детей и как результат – снижение учебно-познавательной мотивации школьников..</w:t>
      </w:r>
    </w:p>
    <w:p w:rsidR="00061663" w:rsidRPr="00ED2343" w:rsidRDefault="00061663" w:rsidP="007045B3">
      <w:pPr>
        <w:spacing w:after="0" w:line="240" w:lineRule="auto"/>
        <w:ind w:left="-851" w:firstLine="709"/>
        <w:rPr>
          <w:rFonts w:ascii="Times New Roman" w:hAnsi="Times New Roman" w:cs="Times New Roman"/>
          <w:b/>
          <w:sz w:val="24"/>
          <w:szCs w:val="24"/>
        </w:rPr>
      </w:pPr>
      <w:r w:rsidRPr="00ED2343">
        <w:rPr>
          <w:rFonts w:ascii="Times New Roman" w:hAnsi="Times New Roman" w:cs="Times New Roman"/>
          <w:sz w:val="24"/>
          <w:szCs w:val="24"/>
        </w:rPr>
        <w:t>На учёте: в школе стоят 3  неблагополучных семьи,  в ПДН – нет,  в КДН - -3 семьи.     Анализ результатов анкетирования показал, что большая часть  родителей  заинтересована в сотрудничестве со школой.</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b/>
          <w:sz w:val="24"/>
          <w:szCs w:val="24"/>
        </w:rPr>
        <w:t>Основные направления</w:t>
      </w:r>
      <w:r w:rsidRPr="00ED2343">
        <w:rPr>
          <w:rFonts w:ascii="Times New Roman" w:hAnsi="Times New Roman" w:cs="Times New Roman"/>
          <w:sz w:val="24"/>
          <w:szCs w:val="24"/>
        </w:rPr>
        <w:t xml:space="preserve"> взаимодействия семьи и школы, которые мы используем в работе с родителями:</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1. Изучение условий семейного воспитания. Составление характеристик семей обучающихся.</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2. Информирование родителей о содержании учебно-воспитательного процесса.</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3. Психолого-педагогическое просвещение родителей.</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4. Взаимодействие с родительским комитетом.</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5. Совместная деятельность родителей и учащихся. </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6. Информирование родителей о ходе и результатах воспитания, обучения детей.</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7. Взаимодействия с родителями, входящими в общественные организации, занимающиеся вопросами здоровья.</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Основными </w:t>
      </w:r>
      <w:r w:rsidRPr="00ED2343">
        <w:rPr>
          <w:rFonts w:ascii="Times New Roman" w:hAnsi="Times New Roman" w:cs="Times New Roman"/>
          <w:b/>
          <w:sz w:val="24"/>
          <w:szCs w:val="24"/>
        </w:rPr>
        <w:t xml:space="preserve">формами </w:t>
      </w:r>
      <w:r w:rsidRPr="00ED2343">
        <w:rPr>
          <w:rFonts w:ascii="Times New Roman" w:hAnsi="Times New Roman" w:cs="Times New Roman"/>
          <w:sz w:val="24"/>
          <w:szCs w:val="24"/>
        </w:rPr>
        <w:t>работы с семьёй в нашей школе являются групповые и индивидуальные</w:t>
      </w:r>
    </w:p>
    <w:p w:rsidR="00061663" w:rsidRPr="00ED2343" w:rsidRDefault="00061663" w:rsidP="007045B3">
      <w:pPr>
        <w:spacing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 xml:space="preserve">    В качестве основного недостатка (второй год) в организации классных родительских собраний следует назвать отсутствие разнообразия форм и методов их проведения, следствием чего и бывает низкая посещаемость и активность родителей.</w:t>
      </w:r>
    </w:p>
    <w:p w:rsidR="00061663" w:rsidRPr="00ED2343" w:rsidRDefault="00061663" w:rsidP="007045B3">
      <w:pPr>
        <w:spacing w:after="0" w:line="240" w:lineRule="auto"/>
        <w:ind w:left="-851" w:firstLine="709"/>
        <w:rPr>
          <w:rFonts w:ascii="Times New Roman" w:hAnsi="Times New Roman" w:cs="Times New Roman"/>
          <w:b/>
          <w:sz w:val="24"/>
          <w:szCs w:val="24"/>
        </w:rPr>
      </w:pPr>
      <w:r w:rsidRPr="00ED2343">
        <w:rPr>
          <w:rFonts w:ascii="Times New Roman" w:hAnsi="Times New Roman" w:cs="Times New Roman"/>
          <w:sz w:val="24"/>
          <w:szCs w:val="24"/>
        </w:rPr>
        <w:t xml:space="preserve">  </w:t>
      </w:r>
      <w:r w:rsidRPr="00ED2343">
        <w:rPr>
          <w:rFonts w:ascii="Times New Roman" w:hAnsi="Times New Roman" w:cs="Times New Roman"/>
          <w:b/>
          <w:sz w:val="24"/>
          <w:szCs w:val="24"/>
        </w:rPr>
        <w:t xml:space="preserve">Рекомендации: </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-Продумать систему классного и школьного педагогического всеобуча для родителей.</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-Запланировать обучающий семинар классных руководителей  о формах и методах проведения родительских собраний.</w:t>
      </w:r>
    </w:p>
    <w:p w:rsidR="00061663" w:rsidRPr="00ED2343" w:rsidRDefault="00061663"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-Классным руководителям больше внимания уделять индивидуальной работе с родителями.</w:t>
      </w:r>
    </w:p>
    <w:p w:rsidR="006B4910" w:rsidRPr="00ED2343" w:rsidRDefault="006B4910" w:rsidP="007045B3">
      <w:pPr>
        <w:spacing w:after="0" w:line="240" w:lineRule="auto"/>
        <w:ind w:left="-851" w:firstLine="709"/>
        <w:rPr>
          <w:rFonts w:ascii="Times New Roman" w:hAnsi="Times New Roman" w:cs="Times New Roman"/>
          <w:sz w:val="24"/>
          <w:szCs w:val="24"/>
        </w:rPr>
      </w:pPr>
      <w:r w:rsidRPr="00ED2343">
        <w:rPr>
          <w:rFonts w:ascii="Times New Roman" w:hAnsi="Times New Roman" w:cs="Times New Roman"/>
          <w:sz w:val="24"/>
          <w:szCs w:val="24"/>
        </w:rPr>
        <w:t>- Активизировать работу Совета отцов.</w:t>
      </w:r>
    </w:p>
    <w:p w:rsidR="00061663" w:rsidRPr="00ED2343" w:rsidRDefault="00061663" w:rsidP="003844CB">
      <w:pPr>
        <w:spacing w:after="0"/>
        <w:ind w:left="-851" w:firstLine="709"/>
        <w:rPr>
          <w:rFonts w:ascii="Times New Roman" w:eastAsia="Times New Roman" w:hAnsi="Times New Roman" w:cs="Times New Roman"/>
          <w:sz w:val="24"/>
          <w:szCs w:val="24"/>
        </w:rPr>
      </w:pPr>
      <w:r w:rsidRPr="00ED2343">
        <w:rPr>
          <w:rFonts w:ascii="Times New Roman" w:hAnsi="Times New Roman" w:cs="Times New Roman"/>
          <w:sz w:val="24"/>
          <w:szCs w:val="24"/>
        </w:rPr>
        <w:t xml:space="preserve"> </w:t>
      </w:r>
      <w:r w:rsidRPr="00ED2343">
        <w:rPr>
          <w:rFonts w:ascii="Times New Roman" w:hAnsi="Times New Roman" w:cs="Times New Roman"/>
          <w:b/>
          <w:sz w:val="24"/>
          <w:szCs w:val="24"/>
        </w:rPr>
        <w:t>Развитие материально-технической базы школы.</w:t>
      </w:r>
    </w:p>
    <w:p w:rsidR="00061663" w:rsidRPr="007045B3" w:rsidRDefault="00061663" w:rsidP="007045B3">
      <w:pPr>
        <w:spacing w:after="0"/>
        <w:ind w:left="-851" w:firstLine="709"/>
        <w:rPr>
          <w:rFonts w:ascii="Times New Roman" w:eastAsia="Times New Roman" w:hAnsi="Times New Roman" w:cs="Times New Roman"/>
          <w:color w:val="373737"/>
          <w:sz w:val="24"/>
          <w:szCs w:val="24"/>
        </w:rPr>
      </w:pPr>
      <w:r w:rsidRPr="00ED2343">
        <w:rPr>
          <w:rFonts w:ascii="Times New Roman" w:eastAsia="Times New Roman" w:hAnsi="Times New Roman" w:cs="Times New Roman"/>
          <w:color w:val="373737"/>
          <w:sz w:val="24"/>
          <w:szCs w:val="24"/>
        </w:rPr>
        <w:t xml:space="preserve"> </w:t>
      </w:r>
      <w:r w:rsidRPr="007045B3">
        <w:rPr>
          <w:rFonts w:ascii="Times New Roman" w:eastAsia="Times New Roman" w:hAnsi="Times New Roman" w:cs="Times New Roman"/>
          <w:color w:val="373737"/>
          <w:sz w:val="24"/>
          <w:szCs w:val="24"/>
        </w:rPr>
        <w:t>Учебно-материальная база школы позволяет организовать образовательный процесс на современном у</w:t>
      </w:r>
      <w:r w:rsidR="006B4910" w:rsidRPr="007045B3">
        <w:rPr>
          <w:rFonts w:ascii="Times New Roman" w:eastAsia="Times New Roman" w:hAnsi="Times New Roman" w:cs="Times New Roman"/>
          <w:color w:val="373737"/>
          <w:sz w:val="24"/>
          <w:szCs w:val="24"/>
        </w:rPr>
        <w:t>ровне. В школе функционирует 3</w:t>
      </w:r>
      <w:r w:rsidRPr="007045B3">
        <w:rPr>
          <w:rFonts w:ascii="Times New Roman" w:eastAsia="Times New Roman" w:hAnsi="Times New Roman" w:cs="Times New Roman"/>
          <w:color w:val="373737"/>
          <w:sz w:val="24"/>
          <w:szCs w:val="24"/>
        </w:rPr>
        <w:t>8 кабинетов, все они имеют точку доступа в Интернет и оснащены мультимедийными установками.( интерактивная доска, ноутбук для учителя, документокамера,</w:t>
      </w:r>
      <w:r w:rsidR="006B4910" w:rsidRPr="007045B3">
        <w:rPr>
          <w:rFonts w:ascii="Times New Roman" w:eastAsia="Times New Roman" w:hAnsi="Times New Roman" w:cs="Times New Roman"/>
          <w:color w:val="373737"/>
          <w:sz w:val="24"/>
          <w:szCs w:val="24"/>
        </w:rPr>
        <w:t xml:space="preserve">) </w:t>
      </w:r>
      <w:r w:rsidRPr="007045B3">
        <w:rPr>
          <w:rFonts w:ascii="Times New Roman" w:eastAsia="Times New Roman" w:hAnsi="Times New Roman" w:cs="Times New Roman"/>
          <w:color w:val="373737"/>
          <w:sz w:val="24"/>
          <w:szCs w:val="24"/>
        </w:rPr>
        <w:t xml:space="preserve">    Школа работает с одним спортивным залом. Есть  и   тренажёрный зал,  спортивным стадионом, , музеем, столовой на 250 посадочных мест, актовым залом на 180 мест, библиотекой с книжным фондом </w:t>
      </w:r>
      <w:r w:rsidRPr="007045B3">
        <w:rPr>
          <w:rFonts w:ascii="Times New Roman" w:eastAsia="Times New Roman" w:hAnsi="Times New Roman" w:cs="Times New Roman"/>
          <w:b/>
          <w:color w:val="373737"/>
          <w:sz w:val="24"/>
          <w:szCs w:val="24"/>
        </w:rPr>
        <w:t>41224,</w:t>
      </w:r>
      <w:r w:rsidRPr="007045B3">
        <w:rPr>
          <w:rFonts w:ascii="Times New Roman" w:eastAsia="Times New Roman" w:hAnsi="Times New Roman" w:cs="Times New Roman"/>
          <w:color w:val="373737"/>
          <w:sz w:val="24"/>
          <w:szCs w:val="24"/>
        </w:rPr>
        <w:t xml:space="preserve"> медицинским, процедурным и стоматологическим кабинетами, кабинетом обслуживающего труда, </w:t>
      </w:r>
      <w:r w:rsidRPr="007045B3">
        <w:rPr>
          <w:rFonts w:ascii="Times New Roman" w:eastAsia="Times New Roman" w:hAnsi="Times New Roman" w:cs="Times New Roman"/>
          <w:color w:val="373737"/>
          <w:sz w:val="24"/>
          <w:szCs w:val="24"/>
        </w:rPr>
        <w:lastRenderedPageBreak/>
        <w:t>кулинарией . Много внимания уделяется   информатизации учебного процесса За последние 5 лет в школе много сделано для реализации этого направления. Школа имеет свой сайт. Работает  кабинет информатики. Увеличен компьютерный парк. Компьютерной техникой оснащены би</w:t>
      </w:r>
      <w:r w:rsidR="006B4910" w:rsidRPr="007045B3">
        <w:rPr>
          <w:rFonts w:ascii="Times New Roman" w:eastAsia="Times New Roman" w:hAnsi="Times New Roman" w:cs="Times New Roman"/>
          <w:color w:val="373737"/>
          <w:sz w:val="24"/>
          <w:szCs w:val="24"/>
        </w:rPr>
        <w:t xml:space="preserve">блиотека, кабинет психолога,  </w:t>
      </w:r>
      <w:r w:rsidRPr="007045B3">
        <w:rPr>
          <w:rFonts w:ascii="Times New Roman" w:eastAsia="Times New Roman" w:hAnsi="Times New Roman" w:cs="Times New Roman"/>
          <w:color w:val="373737"/>
          <w:sz w:val="24"/>
          <w:szCs w:val="24"/>
        </w:rPr>
        <w:t xml:space="preserve">  приобретено техническое оборудование в столовую.</w:t>
      </w:r>
      <w:r w:rsidRPr="007045B3">
        <w:rPr>
          <w:rFonts w:ascii="Times New Roman" w:eastAsia="Times New Roman" w:hAnsi="Times New Roman" w:cs="Times New Roman"/>
          <w:color w:val="373737"/>
          <w:sz w:val="24"/>
          <w:szCs w:val="24"/>
        </w:rPr>
        <w:br/>
        <w:t xml:space="preserve">Значительная доля финансов была направлена на ремонт:  </w:t>
      </w:r>
      <w:r w:rsidRPr="007045B3">
        <w:rPr>
          <w:rFonts w:ascii="Times New Roman" w:eastAsia="Times New Roman" w:hAnsi="Times New Roman" w:cs="Times New Roman"/>
          <w:bCs/>
          <w:color w:val="373737"/>
          <w:sz w:val="24"/>
          <w:szCs w:val="24"/>
          <w:bdr w:val="none" w:sz="0" w:space="0" w:color="auto" w:frame="1"/>
        </w:rPr>
        <w:t>Осуществлены мероприятия, направленных на снижение аварийности здания. ( противопожарные мероприятия) .</w:t>
      </w:r>
    </w:p>
    <w:p w:rsidR="00061663" w:rsidRPr="007045B3" w:rsidRDefault="00061663" w:rsidP="007045B3">
      <w:pPr>
        <w:spacing w:after="0" w:line="240" w:lineRule="auto"/>
        <w:ind w:left="-851" w:firstLine="709"/>
        <w:rPr>
          <w:rFonts w:ascii="Times New Roman" w:eastAsia="Times New Roman" w:hAnsi="Times New Roman" w:cs="Times New Roman"/>
          <w:b/>
          <w:color w:val="373737"/>
          <w:sz w:val="24"/>
          <w:szCs w:val="24"/>
        </w:rPr>
      </w:pPr>
      <w:r w:rsidRPr="007045B3">
        <w:rPr>
          <w:rFonts w:ascii="Times New Roman" w:eastAsia="Times New Roman" w:hAnsi="Times New Roman" w:cs="Times New Roman"/>
          <w:b/>
          <w:color w:val="373737"/>
          <w:sz w:val="24"/>
          <w:szCs w:val="24"/>
        </w:rPr>
        <w:t>Рекомендации.</w:t>
      </w:r>
    </w:p>
    <w:p w:rsidR="00061663" w:rsidRPr="007045B3" w:rsidRDefault="00061663" w:rsidP="007045B3">
      <w:pPr>
        <w:spacing w:after="0" w:line="240" w:lineRule="auto"/>
        <w:ind w:left="-851" w:firstLine="709"/>
        <w:rPr>
          <w:rFonts w:ascii="Times New Roman" w:hAnsi="Times New Roman" w:cs="Times New Roman"/>
          <w:sz w:val="24"/>
          <w:szCs w:val="24"/>
        </w:rPr>
      </w:pPr>
      <w:r w:rsidRPr="007045B3">
        <w:rPr>
          <w:rFonts w:ascii="Times New Roman" w:eastAsia="Times New Roman" w:hAnsi="Times New Roman" w:cs="Times New Roman"/>
          <w:color w:val="373737"/>
          <w:sz w:val="24"/>
          <w:szCs w:val="24"/>
        </w:rPr>
        <w:t>1.Установить интерактивные доски в читальном зале библиотеки, кабинете изобразительного искусства</w:t>
      </w:r>
      <w:r w:rsidRPr="007045B3">
        <w:rPr>
          <w:rFonts w:ascii="Times New Roman" w:hAnsi="Times New Roman" w:cs="Times New Roman"/>
          <w:sz w:val="24"/>
          <w:szCs w:val="24"/>
        </w:rPr>
        <w:t xml:space="preserve"> ,</w:t>
      </w:r>
      <w:r w:rsidR="006B4910" w:rsidRPr="007045B3">
        <w:rPr>
          <w:rFonts w:ascii="Times New Roman" w:hAnsi="Times New Roman" w:cs="Times New Roman"/>
          <w:sz w:val="24"/>
          <w:szCs w:val="24"/>
        </w:rPr>
        <w:t xml:space="preserve"> кабингете 29,</w:t>
      </w:r>
      <w:r w:rsidRPr="007045B3">
        <w:rPr>
          <w:rFonts w:ascii="Times New Roman" w:hAnsi="Times New Roman" w:cs="Times New Roman"/>
          <w:sz w:val="24"/>
          <w:szCs w:val="24"/>
        </w:rPr>
        <w:t xml:space="preserve"> в кабинете ИЗО заменить мебель.</w:t>
      </w:r>
    </w:p>
    <w:p w:rsidR="00061663" w:rsidRPr="007045B3" w:rsidRDefault="00061663" w:rsidP="007045B3">
      <w:pPr>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2.Заменить мультимедийное оборудование в актовом зале.</w:t>
      </w:r>
    </w:p>
    <w:p w:rsidR="00061663" w:rsidRPr="007045B3" w:rsidRDefault="00061663" w:rsidP="007045B3">
      <w:pPr>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3.Заменить половое покрытие в кабинете химии.</w:t>
      </w:r>
    </w:p>
    <w:p w:rsidR="001461AC" w:rsidRPr="007045B3" w:rsidRDefault="001461AC" w:rsidP="007045B3">
      <w:pPr>
        <w:spacing w:after="0" w:line="240" w:lineRule="auto"/>
        <w:ind w:left="-851" w:firstLine="709"/>
        <w:rPr>
          <w:rFonts w:ascii="Times New Roman" w:hAnsi="Times New Roman" w:cs="Times New Roman"/>
          <w:sz w:val="24"/>
          <w:szCs w:val="24"/>
        </w:rPr>
      </w:pPr>
    </w:p>
    <w:p w:rsidR="00061663" w:rsidRPr="007045B3" w:rsidRDefault="00061663" w:rsidP="007045B3">
      <w:pPr>
        <w:spacing w:after="0" w:line="240" w:lineRule="auto"/>
        <w:ind w:left="-851" w:firstLine="709"/>
        <w:rPr>
          <w:rFonts w:ascii="Times New Roman" w:hAnsi="Times New Roman" w:cs="Times New Roman"/>
          <w:i/>
          <w:sz w:val="24"/>
          <w:szCs w:val="24"/>
        </w:rPr>
      </w:pPr>
      <w:r w:rsidRPr="007045B3">
        <w:rPr>
          <w:rFonts w:ascii="Times New Roman" w:hAnsi="Times New Roman" w:cs="Times New Roman"/>
          <w:b/>
          <w:sz w:val="24"/>
          <w:szCs w:val="24"/>
        </w:rPr>
        <w:t xml:space="preserve">         Проведя анализ</w:t>
      </w:r>
      <w:r w:rsidRPr="007045B3">
        <w:rPr>
          <w:rFonts w:ascii="Times New Roman" w:hAnsi="Times New Roman" w:cs="Times New Roman"/>
          <w:sz w:val="24"/>
          <w:szCs w:val="24"/>
        </w:rPr>
        <w:t xml:space="preserve"> деятельности школы за 2015-2016 учебный год, нужно отметить, что </w:t>
      </w:r>
      <w:r w:rsidR="006B4910" w:rsidRPr="007045B3">
        <w:rPr>
          <w:rFonts w:ascii="Times New Roman" w:hAnsi="Times New Roman" w:cs="Times New Roman"/>
          <w:sz w:val="24"/>
          <w:szCs w:val="24"/>
        </w:rPr>
        <w:t xml:space="preserve">план работы школы </w:t>
      </w:r>
      <w:r w:rsidRPr="007045B3">
        <w:rPr>
          <w:rFonts w:ascii="Times New Roman" w:hAnsi="Times New Roman" w:cs="Times New Roman"/>
          <w:sz w:val="24"/>
          <w:szCs w:val="24"/>
        </w:rPr>
        <w:t xml:space="preserve"> практически выполнен в полном объёме и поставленные </w:t>
      </w:r>
      <w:r w:rsidRPr="007045B3">
        <w:rPr>
          <w:rFonts w:ascii="Times New Roman" w:hAnsi="Times New Roman" w:cs="Times New Roman"/>
          <w:b/>
          <w:sz w:val="24"/>
          <w:szCs w:val="24"/>
        </w:rPr>
        <w:t>задачи в целом решены.</w:t>
      </w:r>
    </w:p>
    <w:p w:rsidR="00061663" w:rsidRPr="007045B3" w:rsidRDefault="00061663" w:rsidP="007045B3">
      <w:pPr>
        <w:pStyle w:val="a4"/>
        <w:numPr>
          <w:ilvl w:val="0"/>
          <w:numId w:val="6"/>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 xml:space="preserve">В школе созданы необходимые условия для реализации ситуации успешности ученика, предоставлены возможности для творческого роста. </w:t>
      </w:r>
    </w:p>
    <w:p w:rsidR="00061663" w:rsidRPr="007045B3" w:rsidRDefault="00061663" w:rsidP="007045B3">
      <w:pPr>
        <w:pStyle w:val="a4"/>
        <w:numPr>
          <w:ilvl w:val="0"/>
          <w:numId w:val="6"/>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Педагогический коллектив активно включен в работу по созданию средств оценки качества образовательных программ, направленных на развитие компетентностей.</w:t>
      </w:r>
    </w:p>
    <w:p w:rsidR="00061663" w:rsidRPr="007045B3" w:rsidRDefault="00061663" w:rsidP="007045B3">
      <w:pPr>
        <w:pStyle w:val="a4"/>
        <w:numPr>
          <w:ilvl w:val="0"/>
          <w:numId w:val="6"/>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В школе системно и целенаправленно поддерживается профессиональный рост педагогов.</w:t>
      </w:r>
    </w:p>
    <w:p w:rsidR="00061663" w:rsidRPr="007045B3" w:rsidRDefault="00061663" w:rsidP="007045B3">
      <w:pPr>
        <w:pStyle w:val="a4"/>
        <w:numPr>
          <w:ilvl w:val="0"/>
          <w:numId w:val="6"/>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Учителя имеют достаточный уровень информационных умений и активно используют в урочной и внеурочной деятельности информационные средства и информационные и электронные образовательные ресурсы.</w:t>
      </w:r>
    </w:p>
    <w:p w:rsidR="00061663" w:rsidRPr="007045B3" w:rsidRDefault="00061663" w:rsidP="007045B3">
      <w:pPr>
        <w:pStyle w:val="a4"/>
        <w:numPr>
          <w:ilvl w:val="0"/>
          <w:numId w:val="6"/>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Реализация единой методической темы школы в течение года осуществлялась через педагогические советы, семинары  и мастер классы различного уровня, работу школьных МО и МЦ, через самообразование учителей.</w:t>
      </w:r>
    </w:p>
    <w:p w:rsidR="00061663" w:rsidRPr="007045B3" w:rsidRDefault="00061663" w:rsidP="007045B3">
      <w:pPr>
        <w:pStyle w:val="a4"/>
        <w:numPr>
          <w:ilvl w:val="0"/>
          <w:numId w:val="6"/>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Деятельность методической службы осуществлялась системно, на достаточно хорошем уровне. И как результат повысилась доля  учителей, имеющих  высокий уровень  педагогической рефлексии, способных к самоанализу, самооценке и самоуправлению.</w:t>
      </w:r>
    </w:p>
    <w:p w:rsidR="00061663" w:rsidRPr="007045B3" w:rsidRDefault="00061663" w:rsidP="007045B3">
      <w:pPr>
        <w:pStyle w:val="a4"/>
        <w:numPr>
          <w:ilvl w:val="0"/>
          <w:numId w:val="6"/>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Наблюдается  положительная динамика по качеству знаний с 44,4% в 2013 -2014 году до 47,7% в  2015 -2016.</w:t>
      </w:r>
    </w:p>
    <w:p w:rsidR="00061663" w:rsidRPr="007045B3" w:rsidRDefault="00061663" w:rsidP="007045B3">
      <w:pPr>
        <w:pStyle w:val="a4"/>
        <w:numPr>
          <w:ilvl w:val="0"/>
          <w:numId w:val="6"/>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Выросло количество конкурсов , в которых принимают  участие учащиеся школы</w:t>
      </w:r>
    </w:p>
    <w:p w:rsidR="00061663" w:rsidRPr="007045B3" w:rsidRDefault="00061663" w:rsidP="007045B3">
      <w:p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Вместе с тем в работе школы есть недостатки:</w:t>
      </w:r>
    </w:p>
    <w:p w:rsidR="00061663" w:rsidRDefault="00061663" w:rsidP="007045B3">
      <w:pPr>
        <w:pStyle w:val="a4"/>
        <w:numPr>
          <w:ilvl w:val="0"/>
          <w:numId w:val="22"/>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Недостаточно успешно проводилась работа по повышению уровня личностного ро</w:t>
      </w:r>
      <w:r w:rsidR="006B4910" w:rsidRPr="007045B3">
        <w:rPr>
          <w:rFonts w:ascii="Times New Roman" w:hAnsi="Times New Roman" w:cs="Times New Roman"/>
          <w:sz w:val="24"/>
          <w:szCs w:val="24"/>
        </w:rPr>
        <w:t xml:space="preserve">ста учащихся. И как результат мало </w:t>
      </w:r>
      <w:r w:rsidRPr="007045B3">
        <w:rPr>
          <w:rFonts w:ascii="Times New Roman" w:hAnsi="Times New Roman" w:cs="Times New Roman"/>
          <w:sz w:val="24"/>
          <w:szCs w:val="24"/>
        </w:rPr>
        <w:t xml:space="preserve"> победителей в муниципальных олимпиадах.</w:t>
      </w:r>
    </w:p>
    <w:p w:rsidR="007045B3" w:rsidRPr="007045B3" w:rsidRDefault="007045B3" w:rsidP="007045B3">
      <w:pPr>
        <w:pStyle w:val="a4"/>
        <w:numPr>
          <w:ilvl w:val="0"/>
          <w:numId w:val="22"/>
        </w:numPr>
        <w:tabs>
          <w:tab w:val="left" w:pos="0"/>
        </w:tabs>
        <w:spacing w:line="240" w:lineRule="auto"/>
        <w:ind w:left="-851" w:firstLine="709"/>
        <w:rPr>
          <w:rFonts w:ascii="Times New Roman" w:hAnsi="Times New Roman" w:cs="Times New Roman"/>
          <w:sz w:val="24"/>
          <w:szCs w:val="24"/>
        </w:rPr>
      </w:pPr>
      <w:r>
        <w:rPr>
          <w:rFonts w:ascii="Times New Roman" w:hAnsi="Times New Roman" w:cs="Times New Roman"/>
          <w:sz w:val="24"/>
          <w:szCs w:val="24"/>
        </w:rPr>
        <w:t>Недостаточно успешно  сдана итоговая аттестация ( ЕГЭ, ОГЭ )</w:t>
      </w:r>
    </w:p>
    <w:p w:rsidR="006B4910" w:rsidRPr="007045B3" w:rsidRDefault="00061663" w:rsidP="007045B3">
      <w:pPr>
        <w:pStyle w:val="a4"/>
        <w:numPr>
          <w:ilvl w:val="0"/>
          <w:numId w:val="22"/>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 xml:space="preserve">Слабое методическое сопровождение </w:t>
      </w:r>
      <w:r w:rsidR="0023462B" w:rsidRPr="007045B3">
        <w:rPr>
          <w:rFonts w:ascii="Times New Roman" w:hAnsi="Times New Roman" w:cs="Times New Roman"/>
          <w:sz w:val="24"/>
          <w:szCs w:val="24"/>
        </w:rPr>
        <w:t xml:space="preserve"> деятельности </w:t>
      </w:r>
      <w:r w:rsidRPr="007045B3">
        <w:rPr>
          <w:rFonts w:ascii="Times New Roman" w:hAnsi="Times New Roman" w:cs="Times New Roman"/>
          <w:sz w:val="24"/>
          <w:szCs w:val="24"/>
        </w:rPr>
        <w:t xml:space="preserve">классных руководителей </w:t>
      </w:r>
      <w:r w:rsidR="0023462B" w:rsidRPr="007045B3">
        <w:rPr>
          <w:rFonts w:ascii="Times New Roman" w:hAnsi="Times New Roman" w:cs="Times New Roman"/>
          <w:sz w:val="24"/>
          <w:szCs w:val="24"/>
        </w:rPr>
        <w:t>методическим центром.</w:t>
      </w:r>
    </w:p>
    <w:p w:rsidR="00061663" w:rsidRPr="007045B3" w:rsidRDefault="00061663" w:rsidP="007045B3">
      <w:pPr>
        <w:pStyle w:val="a4"/>
        <w:numPr>
          <w:ilvl w:val="0"/>
          <w:numId w:val="22"/>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 И личные сайты имеют 25%</w:t>
      </w:r>
      <w:r w:rsidR="0023462B" w:rsidRPr="007045B3">
        <w:rPr>
          <w:rFonts w:ascii="Times New Roman" w:hAnsi="Times New Roman" w:cs="Times New Roman"/>
          <w:sz w:val="24"/>
          <w:szCs w:val="24"/>
        </w:rPr>
        <w:t xml:space="preserve"> учителей.</w:t>
      </w:r>
    </w:p>
    <w:p w:rsidR="00061663" w:rsidRPr="007045B3" w:rsidRDefault="00061663" w:rsidP="007045B3">
      <w:pPr>
        <w:pStyle w:val="a4"/>
        <w:numPr>
          <w:ilvl w:val="0"/>
          <w:numId w:val="22"/>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Незначительный рост воспитанности учащихся.</w:t>
      </w:r>
    </w:p>
    <w:p w:rsidR="00061663" w:rsidRPr="007045B3" w:rsidRDefault="00061663" w:rsidP="007045B3">
      <w:pPr>
        <w:pStyle w:val="a4"/>
        <w:numPr>
          <w:ilvl w:val="0"/>
          <w:numId w:val="22"/>
        </w:numPr>
        <w:tabs>
          <w:tab w:val="left" w:pos="0"/>
        </w:tabs>
        <w:spacing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Нет учителей , которые зарегистрированы  на площадках РИПА это значит, что никто не сможет подать заявление на высшую квалификационную категорию</w:t>
      </w:r>
    </w:p>
    <w:p w:rsidR="00061663" w:rsidRPr="007045B3" w:rsidRDefault="00061663" w:rsidP="007045B3">
      <w:pPr>
        <w:pStyle w:val="a4"/>
        <w:tabs>
          <w:tab w:val="left" w:pos="0"/>
        </w:tabs>
        <w:spacing w:after="0" w:line="240" w:lineRule="auto"/>
        <w:ind w:left="-851" w:firstLine="709"/>
        <w:rPr>
          <w:rFonts w:ascii="Times New Roman" w:hAnsi="Times New Roman" w:cs="Times New Roman"/>
          <w:b/>
          <w:sz w:val="24"/>
          <w:szCs w:val="24"/>
        </w:rPr>
      </w:pPr>
    </w:p>
    <w:p w:rsidR="00061663" w:rsidRPr="007045B3" w:rsidRDefault="00061663" w:rsidP="007045B3">
      <w:pPr>
        <w:pStyle w:val="a4"/>
        <w:tabs>
          <w:tab w:val="left" w:pos="0"/>
        </w:tabs>
        <w:spacing w:after="0" w:line="240" w:lineRule="auto"/>
        <w:ind w:left="-851" w:firstLine="709"/>
        <w:rPr>
          <w:rFonts w:ascii="Times New Roman" w:hAnsi="Times New Roman" w:cs="Times New Roman"/>
          <w:b/>
          <w:sz w:val="24"/>
          <w:szCs w:val="24"/>
        </w:rPr>
      </w:pPr>
      <w:r w:rsidRPr="007045B3">
        <w:rPr>
          <w:rFonts w:ascii="Times New Roman" w:hAnsi="Times New Roman" w:cs="Times New Roman"/>
          <w:b/>
          <w:sz w:val="24"/>
          <w:szCs w:val="24"/>
        </w:rPr>
        <w:t>Цель</w:t>
      </w:r>
    </w:p>
    <w:p w:rsidR="00061663" w:rsidRPr="007045B3" w:rsidRDefault="00061663" w:rsidP="007045B3">
      <w:p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Освоение компетентностно – ориентированного подхода как основного способа совершенствования качества образования</w:t>
      </w:r>
    </w:p>
    <w:p w:rsidR="00061663" w:rsidRPr="007045B3" w:rsidRDefault="00061663" w:rsidP="007045B3">
      <w:pPr>
        <w:pStyle w:val="a4"/>
        <w:tabs>
          <w:tab w:val="left" w:pos="0"/>
        </w:tabs>
        <w:spacing w:after="0" w:line="240" w:lineRule="auto"/>
        <w:ind w:left="-851" w:firstLine="709"/>
        <w:rPr>
          <w:rFonts w:ascii="Times New Roman" w:hAnsi="Times New Roman" w:cs="Times New Roman"/>
          <w:b/>
          <w:sz w:val="24"/>
          <w:szCs w:val="24"/>
        </w:rPr>
      </w:pPr>
      <w:r w:rsidRPr="007045B3">
        <w:rPr>
          <w:rFonts w:ascii="Times New Roman" w:hAnsi="Times New Roman" w:cs="Times New Roman"/>
          <w:b/>
          <w:sz w:val="24"/>
          <w:szCs w:val="24"/>
        </w:rPr>
        <w:lastRenderedPageBreak/>
        <w:t>Задачи</w:t>
      </w:r>
    </w:p>
    <w:p w:rsidR="00061663" w:rsidRPr="007045B3" w:rsidRDefault="00061663" w:rsidP="007045B3">
      <w:pPr>
        <w:pStyle w:val="a4"/>
        <w:tabs>
          <w:tab w:val="left" w:pos="0"/>
        </w:tabs>
        <w:spacing w:after="0" w:line="240" w:lineRule="auto"/>
        <w:ind w:left="-851" w:firstLine="709"/>
        <w:rPr>
          <w:rFonts w:ascii="Times New Roman" w:hAnsi="Times New Roman" w:cs="Times New Roman"/>
          <w:b/>
          <w:sz w:val="24"/>
          <w:szCs w:val="24"/>
        </w:rPr>
      </w:pPr>
      <w:r w:rsidRPr="007045B3">
        <w:rPr>
          <w:rFonts w:ascii="Times New Roman" w:hAnsi="Times New Roman" w:cs="Times New Roman"/>
          <w:b/>
          <w:sz w:val="24"/>
          <w:szCs w:val="24"/>
          <w:lang w:val="en-US"/>
        </w:rPr>
        <w:t>I</w:t>
      </w:r>
      <w:r w:rsidRPr="007045B3">
        <w:rPr>
          <w:rFonts w:ascii="Times New Roman" w:hAnsi="Times New Roman" w:cs="Times New Roman"/>
          <w:b/>
          <w:sz w:val="24"/>
          <w:szCs w:val="24"/>
        </w:rPr>
        <w:t xml:space="preserve"> Выполнение закона РФ и РТ « Об образовании»</w:t>
      </w:r>
    </w:p>
    <w:p w:rsidR="00061663" w:rsidRPr="007045B3" w:rsidRDefault="00061663" w:rsidP="007045B3">
      <w:pPr>
        <w:pStyle w:val="a4"/>
        <w:tabs>
          <w:tab w:val="left" w:pos="0"/>
        </w:tabs>
        <w:spacing w:after="0" w:line="240" w:lineRule="auto"/>
        <w:ind w:left="-851" w:firstLine="709"/>
        <w:rPr>
          <w:rFonts w:ascii="Times New Roman" w:hAnsi="Times New Roman" w:cs="Times New Roman"/>
          <w:b/>
          <w:sz w:val="24"/>
          <w:szCs w:val="24"/>
        </w:rPr>
      </w:pPr>
      <w:r w:rsidRPr="007045B3">
        <w:rPr>
          <w:rFonts w:ascii="Times New Roman" w:hAnsi="Times New Roman" w:cs="Times New Roman"/>
          <w:b/>
          <w:sz w:val="24"/>
          <w:szCs w:val="24"/>
          <w:lang w:val="en-US"/>
        </w:rPr>
        <w:t>II</w:t>
      </w:r>
      <w:r w:rsidRPr="007045B3">
        <w:rPr>
          <w:rFonts w:ascii="Times New Roman" w:hAnsi="Times New Roman" w:cs="Times New Roman"/>
          <w:b/>
          <w:sz w:val="24"/>
          <w:szCs w:val="24"/>
        </w:rPr>
        <w:t>. Предоставление разностороннего, универсального базового образования в сочетании с вариативными компонентами образования Повышение качества образовании школьников.</w:t>
      </w:r>
    </w:p>
    <w:p w:rsidR="00061663" w:rsidRPr="007045B3" w:rsidRDefault="00061663" w:rsidP="007045B3">
      <w:pPr>
        <w:pStyle w:val="a4"/>
        <w:numPr>
          <w:ilvl w:val="0"/>
          <w:numId w:val="25"/>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Усилить работу с педагогами  среднего и старшего звена по осмыслению особенностей ФГОС второго поколения и конструирования образовательного процесса на основе системно – деятельностного подхода.</w:t>
      </w:r>
    </w:p>
    <w:p w:rsidR="00061663" w:rsidRPr="007045B3" w:rsidRDefault="00061663" w:rsidP="007045B3">
      <w:pPr>
        <w:pStyle w:val="a4"/>
        <w:numPr>
          <w:ilvl w:val="0"/>
          <w:numId w:val="25"/>
        </w:numPr>
        <w:shd w:val="clear" w:color="auto" w:fill="FFFFFF"/>
        <w:spacing w:after="0" w:line="240" w:lineRule="auto"/>
        <w:ind w:left="-851" w:firstLine="709"/>
        <w:rPr>
          <w:rFonts w:ascii="Times New Roman" w:eastAsia="Times New Roman" w:hAnsi="Times New Roman" w:cs="Times New Roman"/>
          <w:sz w:val="24"/>
          <w:szCs w:val="24"/>
        </w:rPr>
      </w:pPr>
      <w:r w:rsidRPr="007045B3">
        <w:rPr>
          <w:rFonts w:ascii="Times New Roman" w:eastAsia="Times New Roman" w:hAnsi="Times New Roman" w:cs="Times New Roman"/>
          <w:sz w:val="24"/>
          <w:szCs w:val="24"/>
        </w:rPr>
        <w:t xml:space="preserve">Обеспечить возможность творческого развития личности каждого обучающегося и формирование его активной жизненной позиции. </w:t>
      </w:r>
      <w:r w:rsidRPr="007045B3">
        <w:rPr>
          <w:rFonts w:ascii="Times New Roman" w:hAnsi="Times New Roman" w:cs="Times New Roman"/>
          <w:sz w:val="24"/>
          <w:szCs w:val="24"/>
        </w:rPr>
        <w:t>Развивать ключевые компетенции  учащихся в различных сферах деятельности.</w:t>
      </w:r>
    </w:p>
    <w:p w:rsidR="00061663" w:rsidRPr="007045B3" w:rsidRDefault="00061663" w:rsidP="007045B3">
      <w:pPr>
        <w:pStyle w:val="a4"/>
        <w:numPr>
          <w:ilvl w:val="0"/>
          <w:numId w:val="25"/>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Развивать и совершенствовать систему работы и поддержки одарённых детей.</w:t>
      </w:r>
    </w:p>
    <w:p w:rsidR="00061663" w:rsidRPr="007045B3" w:rsidRDefault="00061663" w:rsidP="007045B3">
      <w:pPr>
        <w:pStyle w:val="a4"/>
        <w:numPr>
          <w:ilvl w:val="0"/>
          <w:numId w:val="25"/>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Преобразовать библиотеку в информационный центр, оснастив её необходимой современной техникой. В соответствии с требованиями ФГОС продолжить обновление фонда учебников</w:t>
      </w:r>
    </w:p>
    <w:p w:rsidR="00061663" w:rsidRPr="007045B3" w:rsidRDefault="00061663" w:rsidP="007045B3">
      <w:pPr>
        <w:pStyle w:val="a4"/>
        <w:numPr>
          <w:ilvl w:val="0"/>
          <w:numId w:val="25"/>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Совершенствовать систему мониторинга как основного фактора  для принятия управленческих решений.</w:t>
      </w:r>
    </w:p>
    <w:p w:rsidR="00061663" w:rsidRPr="007045B3" w:rsidRDefault="00061663" w:rsidP="007045B3">
      <w:pPr>
        <w:tabs>
          <w:tab w:val="left" w:pos="0"/>
        </w:tabs>
        <w:spacing w:after="0" w:line="240" w:lineRule="auto"/>
        <w:ind w:left="-851" w:firstLine="709"/>
        <w:rPr>
          <w:rFonts w:ascii="Times New Roman" w:hAnsi="Times New Roman" w:cs="Times New Roman"/>
          <w:b/>
          <w:sz w:val="24"/>
          <w:szCs w:val="24"/>
        </w:rPr>
      </w:pPr>
      <w:r w:rsidRPr="007045B3">
        <w:rPr>
          <w:rFonts w:ascii="Times New Roman" w:hAnsi="Times New Roman" w:cs="Times New Roman"/>
          <w:b/>
          <w:sz w:val="24"/>
          <w:szCs w:val="24"/>
          <w:lang w:val="en-US"/>
        </w:rPr>
        <w:t>III</w:t>
      </w:r>
      <w:r w:rsidRPr="007045B3">
        <w:rPr>
          <w:rFonts w:ascii="Times New Roman" w:hAnsi="Times New Roman" w:cs="Times New Roman"/>
          <w:b/>
          <w:sz w:val="24"/>
          <w:szCs w:val="24"/>
        </w:rPr>
        <w:t xml:space="preserve"> Совершенствование и развитие воспитательной системы школы.</w:t>
      </w:r>
    </w:p>
    <w:p w:rsidR="00061663" w:rsidRPr="007045B3" w:rsidRDefault="00061663" w:rsidP="007045B3">
      <w:pPr>
        <w:pStyle w:val="a4"/>
        <w:numPr>
          <w:ilvl w:val="0"/>
          <w:numId w:val="26"/>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Развивать внеурочную деятельность учащихся, направленную на формирование нравственной  культуры и их гражданской позиции.</w:t>
      </w:r>
    </w:p>
    <w:p w:rsidR="00061663" w:rsidRPr="007045B3" w:rsidRDefault="00061663" w:rsidP="007045B3">
      <w:pPr>
        <w:pStyle w:val="a4"/>
        <w:numPr>
          <w:ilvl w:val="0"/>
          <w:numId w:val="26"/>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Продолжить и развивать систему работы по охране здоровья учащихся.</w:t>
      </w:r>
    </w:p>
    <w:p w:rsidR="00061663" w:rsidRPr="007045B3" w:rsidRDefault="00061663" w:rsidP="007045B3">
      <w:pPr>
        <w:pStyle w:val="a4"/>
        <w:numPr>
          <w:ilvl w:val="0"/>
          <w:numId w:val="26"/>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Продолжить расширение диапазона различных видов деятельности по воспитанию толерантности.</w:t>
      </w:r>
    </w:p>
    <w:p w:rsidR="00061663" w:rsidRPr="007045B3" w:rsidRDefault="00061663" w:rsidP="007045B3">
      <w:pPr>
        <w:pStyle w:val="a4"/>
        <w:numPr>
          <w:ilvl w:val="0"/>
          <w:numId w:val="26"/>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Повысить роль ученического самоуправления в жизнедеятельности школы и класса.</w:t>
      </w:r>
    </w:p>
    <w:p w:rsidR="00061663" w:rsidRPr="007045B3" w:rsidRDefault="00061663" w:rsidP="007045B3">
      <w:pPr>
        <w:pStyle w:val="a4"/>
        <w:numPr>
          <w:ilvl w:val="0"/>
          <w:numId w:val="26"/>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Повысить качество дополнительного образования.</w:t>
      </w:r>
    </w:p>
    <w:p w:rsidR="00061663" w:rsidRPr="007045B3" w:rsidRDefault="00061663" w:rsidP="007045B3">
      <w:pPr>
        <w:pStyle w:val="a4"/>
        <w:numPr>
          <w:ilvl w:val="0"/>
          <w:numId w:val="26"/>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Продолжить работу по повышению научно- теоретического уровня педагогического коллектива в области воспитания детей.</w:t>
      </w:r>
    </w:p>
    <w:p w:rsidR="00061663" w:rsidRPr="007045B3" w:rsidRDefault="00061663" w:rsidP="007045B3">
      <w:pPr>
        <w:pStyle w:val="a4"/>
        <w:numPr>
          <w:ilvl w:val="0"/>
          <w:numId w:val="26"/>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Создавать условия для активного взаимодействия школы и семьи.</w:t>
      </w:r>
    </w:p>
    <w:p w:rsidR="00061663" w:rsidRPr="007045B3" w:rsidRDefault="00061663" w:rsidP="007045B3">
      <w:pPr>
        <w:tabs>
          <w:tab w:val="left" w:pos="0"/>
        </w:tabs>
        <w:spacing w:after="0" w:line="240" w:lineRule="auto"/>
        <w:ind w:left="-851" w:firstLine="709"/>
        <w:rPr>
          <w:rFonts w:ascii="Times New Roman" w:hAnsi="Times New Roman" w:cs="Times New Roman"/>
          <w:b/>
          <w:sz w:val="24"/>
          <w:szCs w:val="24"/>
        </w:rPr>
      </w:pPr>
      <w:r w:rsidRPr="007045B3">
        <w:rPr>
          <w:rFonts w:ascii="Times New Roman" w:hAnsi="Times New Roman" w:cs="Times New Roman"/>
          <w:b/>
          <w:sz w:val="24"/>
          <w:szCs w:val="24"/>
          <w:lang w:val="en-US"/>
        </w:rPr>
        <w:t>IV</w:t>
      </w:r>
      <w:r w:rsidRPr="007045B3">
        <w:rPr>
          <w:rFonts w:ascii="Times New Roman" w:hAnsi="Times New Roman" w:cs="Times New Roman"/>
          <w:b/>
          <w:sz w:val="24"/>
          <w:szCs w:val="24"/>
        </w:rPr>
        <w:t xml:space="preserve"> Развитие учительского потенциала</w:t>
      </w:r>
    </w:p>
    <w:p w:rsidR="00061663" w:rsidRPr="007045B3" w:rsidRDefault="00061663" w:rsidP="007045B3">
      <w:pPr>
        <w:pStyle w:val="a4"/>
        <w:numPr>
          <w:ilvl w:val="0"/>
          <w:numId w:val="27"/>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Повышать предметную квалификацию учителей через систему курсовой подготовки вне школы и в системе методической работы школы.</w:t>
      </w:r>
    </w:p>
    <w:p w:rsidR="00061663" w:rsidRPr="007045B3" w:rsidRDefault="00061663" w:rsidP="007045B3">
      <w:pPr>
        <w:pStyle w:val="a4"/>
        <w:numPr>
          <w:ilvl w:val="0"/>
          <w:numId w:val="27"/>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Развивать педагогические умения через деятельность в рамках групп сотрудничества.</w:t>
      </w:r>
    </w:p>
    <w:p w:rsidR="00061663" w:rsidRPr="007045B3" w:rsidRDefault="00061663" w:rsidP="007045B3">
      <w:pPr>
        <w:pStyle w:val="a4"/>
        <w:numPr>
          <w:ilvl w:val="0"/>
          <w:numId w:val="27"/>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Участвовать в конкурсах профессионального мастерства: «Учитель года»,  «Классный руководитель года» и т.д.</w:t>
      </w:r>
    </w:p>
    <w:p w:rsidR="00061663" w:rsidRPr="007045B3" w:rsidRDefault="00061663" w:rsidP="007045B3">
      <w:pPr>
        <w:pStyle w:val="a4"/>
        <w:numPr>
          <w:ilvl w:val="0"/>
          <w:numId w:val="27"/>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Активизировать работу по выявлению, обобщению и распространению передового педагогического опыта.</w:t>
      </w:r>
    </w:p>
    <w:p w:rsidR="00061663" w:rsidRPr="007045B3" w:rsidRDefault="00061663" w:rsidP="007045B3">
      <w:pPr>
        <w:pStyle w:val="a4"/>
        <w:numPr>
          <w:ilvl w:val="0"/>
          <w:numId w:val="27"/>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Обеспечить   методическое сопровождение работы с молодыми и вновь принятыми учителями.</w:t>
      </w:r>
    </w:p>
    <w:p w:rsidR="00061663" w:rsidRPr="007045B3" w:rsidRDefault="00061663" w:rsidP="007045B3">
      <w:pPr>
        <w:pStyle w:val="a4"/>
        <w:numPr>
          <w:ilvl w:val="0"/>
          <w:numId w:val="27"/>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Совершенствовать систему мониторинга и диагностику успешности образования, профессиональной компетентности и методической подготовки учителей.</w:t>
      </w:r>
    </w:p>
    <w:p w:rsidR="00061663" w:rsidRPr="007045B3" w:rsidRDefault="00061663" w:rsidP="007045B3">
      <w:pPr>
        <w:pStyle w:val="a4"/>
        <w:numPr>
          <w:ilvl w:val="0"/>
          <w:numId w:val="27"/>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Продолжить работу по общешкольной методической теме</w:t>
      </w:r>
    </w:p>
    <w:p w:rsidR="0023462B" w:rsidRPr="007045B3" w:rsidRDefault="0023462B" w:rsidP="007045B3">
      <w:pPr>
        <w:pStyle w:val="a4"/>
        <w:numPr>
          <w:ilvl w:val="0"/>
          <w:numId w:val="27"/>
        </w:numPr>
        <w:tabs>
          <w:tab w:val="left" w:pos="0"/>
        </w:tabs>
        <w:spacing w:after="0" w:line="240" w:lineRule="auto"/>
        <w:ind w:left="-851" w:firstLine="709"/>
        <w:rPr>
          <w:rFonts w:ascii="Times New Roman" w:hAnsi="Times New Roman" w:cs="Times New Roman"/>
          <w:sz w:val="24"/>
          <w:szCs w:val="24"/>
        </w:rPr>
      </w:pPr>
      <w:r w:rsidRPr="007045B3">
        <w:rPr>
          <w:rFonts w:ascii="Times New Roman" w:hAnsi="Times New Roman" w:cs="Times New Roman"/>
          <w:sz w:val="24"/>
          <w:szCs w:val="24"/>
        </w:rPr>
        <w:t>Провести конкурс классных руководителей под рубрикой</w:t>
      </w:r>
      <w:r w:rsidR="00A85035" w:rsidRPr="007045B3">
        <w:rPr>
          <w:rFonts w:ascii="Times New Roman" w:hAnsi="Times New Roman" w:cs="Times New Roman"/>
          <w:sz w:val="24"/>
          <w:szCs w:val="24"/>
        </w:rPr>
        <w:t xml:space="preserve">                     </w:t>
      </w:r>
      <w:r w:rsidRPr="007045B3">
        <w:rPr>
          <w:rFonts w:ascii="Times New Roman" w:hAnsi="Times New Roman" w:cs="Times New Roman"/>
          <w:sz w:val="24"/>
          <w:szCs w:val="24"/>
        </w:rPr>
        <w:t xml:space="preserve"> « Самый классный </w:t>
      </w:r>
      <w:r w:rsidR="00BB2AB9" w:rsidRPr="007045B3">
        <w:rPr>
          <w:rFonts w:ascii="Times New Roman" w:hAnsi="Times New Roman" w:cs="Times New Roman"/>
          <w:sz w:val="24"/>
          <w:szCs w:val="24"/>
        </w:rPr>
        <w:t xml:space="preserve">   </w:t>
      </w:r>
      <w:r w:rsidRPr="007045B3">
        <w:rPr>
          <w:rFonts w:ascii="Times New Roman" w:hAnsi="Times New Roman" w:cs="Times New Roman"/>
          <w:sz w:val="24"/>
          <w:szCs w:val="24"/>
        </w:rPr>
        <w:t>классный</w:t>
      </w:r>
      <w:r w:rsidR="00526681" w:rsidRPr="007045B3">
        <w:rPr>
          <w:rFonts w:ascii="Times New Roman" w:hAnsi="Times New Roman" w:cs="Times New Roman"/>
          <w:sz w:val="24"/>
          <w:szCs w:val="24"/>
        </w:rPr>
        <w:t xml:space="preserve"> </w:t>
      </w:r>
      <w:r w:rsidRPr="007045B3">
        <w:rPr>
          <w:rFonts w:ascii="Times New Roman" w:hAnsi="Times New Roman" w:cs="Times New Roman"/>
          <w:sz w:val="24"/>
          <w:szCs w:val="24"/>
        </w:rPr>
        <w:t>»</w:t>
      </w:r>
    </w:p>
    <w:p w:rsidR="00061663" w:rsidRPr="007045B3" w:rsidRDefault="00061663" w:rsidP="007045B3">
      <w:pPr>
        <w:tabs>
          <w:tab w:val="left" w:pos="0"/>
        </w:tabs>
        <w:spacing w:after="0" w:line="240" w:lineRule="auto"/>
        <w:ind w:left="-851" w:firstLine="709"/>
        <w:rPr>
          <w:rFonts w:ascii="Times New Roman" w:hAnsi="Times New Roman" w:cs="Times New Roman"/>
          <w:sz w:val="24"/>
          <w:szCs w:val="24"/>
        </w:rPr>
      </w:pPr>
    </w:p>
    <w:p w:rsidR="00061663" w:rsidRPr="007045B3" w:rsidRDefault="00061663" w:rsidP="007045B3">
      <w:pPr>
        <w:tabs>
          <w:tab w:val="left" w:pos="0"/>
        </w:tabs>
        <w:spacing w:after="0" w:line="240" w:lineRule="auto"/>
        <w:ind w:left="-851" w:firstLine="709"/>
        <w:rPr>
          <w:rFonts w:ascii="Times New Roman" w:hAnsi="Times New Roman" w:cs="Times New Roman"/>
          <w:sz w:val="24"/>
          <w:szCs w:val="24"/>
        </w:rPr>
      </w:pPr>
    </w:p>
    <w:p w:rsidR="007A3071" w:rsidRPr="007045B3" w:rsidRDefault="007A3071" w:rsidP="007045B3">
      <w:pPr>
        <w:pStyle w:val="a4"/>
        <w:spacing w:line="240" w:lineRule="auto"/>
        <w:ind w:left="-426" w:firstLine="1284"/>
        <w:rPr>
          <w:rFonts w:ascii="Times New Roman" w:hAnsi="Times New Roman" w:cs="Times New Roman"/>
          <w:sz w:val="24"/>
          <w:szCs w:val="24"/>
        </w:rPr>
      </w:pPr>
    </w:p>
    <w:p w:rsidR="00B74865" w:rsidRPr="007045B3" w:rsidRDefault="00B74865" w:rsidP="007045B3">
      <w:pPr>
        <w:spacing w:after="0" w:line="240" w:lineRule="auto"/>
        <w:ind w:left="-426" w:firstLine="1284"/>
        <w:rPr>
          <w:rFonts w:ascii="Times New Roman" w:eastAsia="Times New Roman" w:hAnsi="Times New Roman" w:cs="Times New Roman"/>
          <w:bCs/>
          <w:iCs/>
          <w:sz w:val="24"/>
          <w:szCs w:val="24"/>
          <w:lang w:eastAsia="ar-SA"/>
        </w:rPr>
      </w:pPr>
    </w:p>
    <w:p w:rsidR="00B74865" w:rsidRPr="007045B3" w:rsidRDefault="00B74865" w:rsidP="007045B3">
      <w:pPr>
        <w:spacing w:after="0" w:line="240" w:lineRule="auto"/>
        <w:jc w:val="both"/>
        <w:rPr>
          <w:rFonts w:ascii="Times New Roman" w:eastAsia="Times New Roman" w:hAnsi="Times New Roman" w:cs="Times New Roman"/>
          <w:b/>
          <w:bCs/>
          <w:sz w:val="24"/>
          <w:szCs w:val="24"/>
          <w:lang w:eastAsia="ar-SA"/>
        </w:rPr>
      </w:pPr>
      <w:r w:rsidRPr="007045B3">
        <w:rPr>
          <w:rFonts w:ascii="Times New Roman" w:eastAsia="Times New Roman" w:hAnsi="Times New Roman" w:cs="Times New Roman"/>
          <w:b/>
          <w:bCs/>
          <w:sz w:val="24"/>
          <w:szCs w:val="24"/>
          <w:lang w:eastAsia="ar-SA"/>
        </w:rPr>
        <w:t xml:space="preserve">                  </w:t>
      </w:r>
    </w:p>
    <w:p w:rsidR="00B74865" w:rsidRPr="007045B3" w:rsidRDefault="00B74865" w:rsidP="007045B3">
      <w:pPr>
        <w:spacing w:after="0" w:line="240" w:lineRule="auto"/>
        <w:jc w:val="both"/>
        <w:rPr>
          <w:rFonts w:ascii="Times New Roman" w:eastAsia="Times New Roman" w:hAnsi="Times New Roman" w:cs="Times New Roman"/>
          <w:b/>
          <w:bCs/>
          <w:sz w:val="24"/>
          <w:szCs w:val="24"/>
          <w:lang w:eastAsia="ar-SA"/>
        </w:rPr>
      </w:pPr>
    </w:p>
    <w:p w:rsidR="00B74865" w:rsidRPr="007045B3" w:rsidRDefault="00B74865" w:rsidP="007045B3">
      <w:pPr>
        <w:spacing w:after="0" w:line="240" w:lineRule="auto"/>
        <w:jc w:val="both"/>
        <w:rPr>
          <w:rFonts w:ascii="Times New Roman" w:eastAsia="Times New Roman" w:hAnsi="Times New Roman" w:cs="Times New Roman"/>
          <w:b/>
          <w:bCs/>
          <w:sz w:val="24"/>
          <w:szCs w:val="24"/>
          <w:lang w:eastAsia="ar-SA"/>
        </w:rPr>
      </w:pPr>
    </w:p>
    <w:p w:rsidR="00B74865" w:rsidRPr="007045B3" w:rsidRDefault="00B74865" w:rsidP="007045B3">
      <w:pPr>
        <w:spacing w:after="0" w:line="240" w:lineRule="auto"/>
        <w:jc w:val="both"/>
        <w:rPr>
          <w:rFonts w:ascii="Times New Roman" w:eastAsia="Times New Roman" w:hAnsi="Times New Roman" w:cs="Times New Roman"/>
          <w:b/>
          <w:bCs/>
          <w:sz w:val="24"/>
          <w:szCs w:val="24"/>
          <w:lang w:eastAsia="ar-SA"/>
        </w:rPr>
      </w:pPr>
    </w:p>
    <w:p w:rsidR="00B74865" w:rsidRPr="007045B3" w:rsidRDefault="00B74865" w:rsidP="007045B3">
      <w:pPr>
        <w:spacing w:after="0" w:line="240" w:lineRule="auto"/>
        <w:jc w:val="both"/>
        <w:rPr>
          <w:rFonts w:ascii="Times New Roman" w:eastAsia="Times New Roman" w:hAnsi="Times New Roman" w:cs="Times New Roman"/>
          <w:b/>
          <w:bCs/>
          <w:sz w:val="24"/>
          <w:szCs w:val="24"/>
          <w:lang w:eastAsia="ar-SA"/>
        </w:rPr>
      </w:pPr>
    </w:p>
    <w:p w:rsidR="00B74865" w:rsidRPr="007045B3" w:rsidRDefault="00B74865" w:rsidP="007045B3">
      <w:pPr>
        <w:spacing w:after="0" w:line="240" w:lineRule="auto"/>
        <w:jc w:val="both"/>
        <w:rPr>
          <w:rFonts w:ascii="Times New Roman" w:eastAsia="Times New Roman" w:hAnsi="Times New Roman" w:cs="Times New Roman"/>
          <w:b/>
          <w:bCs/>
          <w:sz w:val="24"/>
          <w:szCs w:val="24"/>
          <w:lang w:eastAsia="ar-SA"/>
        </w:rPr>
      </w:pPr>
    </w:p>
    <w:p w:rsidR="00B74865" w:rsidRPr="00A2523A"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Pr="00A2523A"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Pr="00A2523A"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Pr="00A2523A"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Pr="00B74865"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Pr="00B74865"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Pr="00B74865"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Pr="00B74865" w:rsidRDefault="00B74865" w:rsidP="00B74865">
      <w:pPr>
        <w:pStyle w:val="21"/>
        <w:tabs>
          <w:tab w:val="left" w:pos="9360"/>
        </w:tabs>
        <w:spacing w:line="240" w:lineRule="auto"/>
        <w:ind w:right="-185"/>
        <w:jc w:val="both"/>
        <w:rPr>
          <w:b/>
          <w:bCs/>
          <w:sz w:val="28"/>
          <w:szCs w:val="28"/>
          <w:lang w:eastAsia="ar-SA"/>
        </w:rPr>
      </w:pPr>
    </w:p>
    <w:p w:rsidR="00B74865" w:rsidRPr="00B74865"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Pr="00B74865" w:rsidRDefault="00B74865" w:rsidP="00B74865">
      <w:pPr>
        <w:spacing w:after="0" w:line="240" w:lineRule="auto"/>
        <w:jc w:val="both"/>
        <w:rPr>
          <w:rFonts w:ascii="Times New Roman" w:eastAsia="Times New Roman" w:hAnsi="Times New Roman" w:cs="Times New Roman"/>
          <w:b/>
          <w:bCs/>
          <w:sz w:val="28"/>
          <w:szCs w:val="28"/>
          <w:lang w:eastAsia="ar-SA"/>
        </w:rPr>
      </w:pPr>
      <w:r w:rsidRPr="00B74865">
        <w:rPr>
          <w:rFonts w:ascii="Times New Roman" w:eastAsia="Times New Roman" w:hAnsi="Times New Roman" w:cs="Times New Roman"/>
          <w:b/>
          <w:bCs/>
          <w:sz w:val="28"/>
          <w:szCs w:val="28"/>
          <w:lang w:eastAsia="ar-SA"/>
        </w:rPr>
        <w:t xml:space="preserve">                 </w:t>
      </w:r>
    </w:p>
    <w:p w:rsidR="00B74865" w:rsidRPr="00B74865"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Pr="00B74865" w:rsidRDefault="00B74865" w:rsidP="00B74865">
      <w:pPr>
        <w:spacing w:after="0" w:line="240" w:lineRule="auto"/>
        <w:jc w:val="both"/>
        <w:rPr>
          <w:rFonts w:ascii="Times New Roman" w:eastAsia="Times New Roman" w:hAnsi="Times New Roman" w:cs="Times New Roman"/>
          <w:b/>
          <w:bCs/>
          <w:sz w:val="28"/>
          <w:szCs w:val="28"/>
          <w:lang w:eastAsia="ar-SA"/>
        </w:rPr>
      </w:pPr>
    </w:p>
    <w:p w:rsidR="00B74865" w:rsidRDefault="00B74865" w:rsidP="00B74865">
      <w:pPr>
        <w:spacing w:after="0" w:line="240" w:lineRule="auto"/>
        <w:jc w:val="both"/>
        <w:rPr>
          <w:rFonts w:ascii="Times New Roman" w:eastAsia="Times New Roman" w:hAnsi="Times New Roman" w:cs="Times New Roman"/>
          <w:b/>
          <w:bCs/>
          <w:sz w:val="24"/>
          <w:szCs w:val="24"/>
          <w:lang w:eastAsia="ar-SA"/>
        </w:rPr>
      </w:pPr>
    </w:p>
    <w:p w:rsidR="007F306E" w:rsidRDefault="007F306E"/>
    <w:sectPr w:rsidR="007F306E" w:rsidSect="00882F31">
      <w:pgSz w:w="11906" w:h="16838"/>
      <w:pgMar w:top="1134" w:right="850" w:bottom="1134" w:left="212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Times-Roman">
    <w:altName w:val="Times New Roman"/>
    <w:charset w:val="CC"/>
    <w:family w:val="roman"/>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36F8E"/>
    <w:multiLevelType w:val="hybridMultilevel"/>
    <w:tmpl w:val="66FE9D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E51243"/>
    <w:multiLevelType w:val="hybridMultilevel"/>
    <w:tmpl w:val="AE22F00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BD4732C"/>
    <w:multiLevelType w:val="hybridMultilevel"/>
    <w:tmpl w:val="63AAE23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960AF1"/>
    <w:multiLevelType w:val="hybridMultilevel"/>
    <w:tmpl w:val="00BEDD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703BC0"/>
    <w:multiLevelType w:val="hybridMultilevel"/>
    <w:tmpl w:val="218EC646"/>
    <w:lvl w:ilvl="0" w:tplc="04190001">
      <w:start w:val="1"/>
      <w:numFmt w:val="bullet"/>
      <w:lvlText w:val=""/>
      <w:lvlJc w:val="left"/>
      <w:pPr>
        <w:tabs>
          <w:tab w:val="num" w:pos="928"/>
        </w:tabs>
        <w:ind w:left="9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24D3700B"/>
    <w:multiLevelType w:val="hybridMultilevel"/>
    <w:tmpl w:val="31969C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6EB30C6"/>
    <w:multiLevelType w:val="hybridMultilevel"/>
    <w:tmpl w:val="8CBA1D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927AF8"/>
    <w:multiLevelType w:val="hybridMultilevel"/>
    <w:tmpl w:val="BA164D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F4D5B9A"/>
    <w:multiLevelType w:val="multilevel"/>
    <w:tmpl w:val="C5CA86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29B152C"/>
    <w:multiLevelType w:val="hybridMultilevel"/>
    <w:tmpl w:val="DBAE5B46"/>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0">
    <w:nsid w:val="34FB328F"/>
    <w:multiLevelType w:val="hybridMultilevel"/>
    <w:tmpl w:val="1A2662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50C5848"/>
    <w:multiLevelType w:val="hybridMultilevel"/>
    <w:tmpl w:val="7FC2B670"/>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A2B39DD"/>
    <w:multiLevelType w:val="hybridMultilevel"/>
    <w:tmpl w:val="18C6E5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00169E"/>
    <w:multiLevelType w:val="hybridMultilevel"/>
    <w:tmpl w:val="7E18FF1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961244"/>
    <w:multiLevelType w:val="multilevel"/>
    <w:tmpl w:val="F6ACC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D8F4608"/>
    <w:multiLevelType w:val="hybridMultilevel"/>
    <w:tmpl w:val="DB70D83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D9113CE"/>
    <w:multiLevelType w:val="hybridMultilevel"/>
    <w:tmpl w:val="E1C4D298"/>
    <w:lvl w:ilvl="0" w:tplc="0419000B">
      <w:start w:val="1"/>
      <w:numFmt w:val="bullet"/>
      <w:lvlText w:val=""/>
      <w:lvlJc w:val="left"/>
      <w:pPr>
        <w:ind w:left="1218" w:hanging="360"/>
      </w:pPr>
      <w:rPr>
        <w:rFonts w:ascii="Wingdings" w:hAnsi="Wingdings" w:hint="default"/>
      </w:rPr>
    </w:lvl>
    <w:lvl w:ilvl="1" w:tplc="04190003" w:tentative="1">
      <w:start w:val="1"/>
      <w:numFmt w:val="bullet"/>
      <w:lvlText w:val="o"/>
      <w:lvlJc w:val="left"/>
      <w:pPr>
        <w:ind w:left="1938" w:hanging="360"/>
      </w:pPr>
      <w:rPr>
        <w:rFonts w:ascii="Courier New" w:hAnsi="Courier New" w:cs="Courier New" w:hint="default"/>
      </w:rPr>
    </w:lvl>
    <w:lvl w:ilvl="2" w:tplc="04190005" w:tentative="1">
      <w:start w:val="1"/>
      <w:numFmt w:val="bullet"/>
      <w:lvlText w:val=""/>
      <w:lvlJc w:val="left"/>
      <w:pPr>
        <w:ind w:left="2658" w:hanging="360"/>
      </w:pPr>
      <w:rPr>
        <w:rFonts w:ascii="Wingdings" w:hAnsi="Wingdings" w:hint="default"/>
      </w:rPr>
    </w:lvl>
    <w:lvl w:ilvl="3" w:tplc="04190001" w:tentative="1">
      <w:start w:val="1"/>
      <w:numFmt w:val="bullet"/>
      <w:lvlText w:val=""/>
      <w:lvlJc w:val="left"/>
      <w:pPr>
        <w:ind w:left="3378" w:hanging="360"/>
      </w:pPr>
      <w:rPr>
        <w:rFonts w:ascii="Symbol" w:hAnsi="Symbol" w:hint="default"/>
      </w:rPr>
    </w:lvl>
    <w:lvl w:ilvl="4" w:tplc="04190003" w:tentative="1">
      <w:start w:val="1"/>
      <w:numFmt w:val="bullet"/>
      <w:lvlText w:val="o"/>
      <w:lvlJc w:val="left"/>
      <w:pPr>
        <w:ind w:left="4098" w:hanging="360"/>
      </w:pPr>
      <w:rPr>
        <w:rFonts w:ascii="Courier New" w:hAnsi="Courier New" w:cs="Courier New" w:hint="default"/>
      </w:rPr>
    </w:lvl>
    <w:lvl w:ilvl="5" w:tplc="04190005" w:tentative="1">
      <w:start w:val="1"/>
      <w:numFmt w:val="bullet"/>
      <w:lvlText w:val=""/>
      <w:lvlJc w:val="left"/>
      <w:pPr>
        <w:ind w:left="4818" w:hanging="360"/>
      </w:pPr>
      <w:rPr>
        <w:rFonts w:ascii="Wingdings" w:hAnsi="Wingdings" w:hint="default"/>
      </w:rPr>
    </w:lvl>
    <w:lvl w:ilvl="6" w:tplc="04190001" w:tentative="1">
      <w:start w:val="1"/>
      <w:numFmt w:val="bullet"/>
      <w:lvlText w:val=""/>
      <w:lvlJc w:val="left"/>
      <w:pPr>
        <w:ind w:left="5538" w:hanging="360"/>
      </w:pPr>
      <w:rPr>
        <w:rFonts w:ascii="Symbol" w:hAnsi="Symbol" w:hint="default"/>
      </w:rPr>
    </w:lvl>
    <w:lvl w:ilvl="7" w:tplc="04190003" w:tentative="1">
      <w:start w:val="1"/>
      <w:numFmt w:val="bullet"/>
      <w:lvlText w:val="o"/>
      <w:lvlJc w:val="left"/>
      <w:pPr>
        <w:ind w:left="6258" w:hanging="360"/>
      </w:pPr>
      <w:rPr>
        <w:rFonts w:ascii="Courier New" w:hAnsi="Courier New" w:cs="Courier New" w:hint="default"/>
      </w:rPr>
    </w:lvl>
    <w:lvl w:ilvl="8" w:tplc="04190005" w:tentative="1">
      <w:start w:val="1"/>
      <w:numFmt w:val="bullet"/>
      <w:lvlText w:val=""/>
      <w:lvlJc w:val="left"/>
      <w:pPr>
        <w:ind w:left="6978" w:hanging="360"/>
      </w:pPr>
      <w:rPr>
        <w:rFonts w:ascii="Wingdings" w:hAnsi="Wingdings" w:hint="default"/>
      </w:rPr>
    </w:lvl>
  </w:abstractNum>
  <w:abstractNum w:abstractNumId="17">
    <w:nsid w:val="3F513FF1"/>
    <w:multiLevelType w:val="hybridMultilevel"/>
    <w:tmpl w:val="7E68C8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F5C7184"/>
    <w:multiLevelType w:val="hybridMultilevel"/>
    <w:tmpl w:val="5B5C576E"/>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9">
    <w:nsid w:val="44A65CC7"/>
    <w:multiLevelType w:val="hybridMultilevel"/>
    <w:tmpl w:val="92929486"/>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45BE5C17"/>
    <w:multiLevelType w:val="hybridMultilevel"/>
    <w:tmpl w:val="76703FEE"/>
    <w:lvl w:ilvl="0" w:tplc="0419000B">
      <w:start w:val="1"/>
      <w:numFmt w:val="bullet"/>
      <w:lvlText w:val=""/>
      <w:lvlJc w:val="left"/>
      <w:pPr>
        <w:ind w:left="858" w:hanging="360"/>
      </w:pPr>
      <w:rPr>
        <w:rFonts w:ascii="Wingdings" w:hAnsi="Wingdings" w:hint="default"/>
      </w:rPr>
    </w:lvl>
    <w:lvl w:ilvl="1" w:tplc="04190003" w:tentative="1">
      <w:start w:val="1"/>
      <w:numFmt w:val="bullet"/>
      <w:lvlText w:val="o"/>
      <w:lvlJc w:val="left"/>
      <w:pPr>
        <w:ind w:left="1578" w:hanging="360"/>
      </w:pPr>
      <w:rPr>
        <w:rFonts w:ascii="Courier New" w:hAnsi="Courier New" w:cs="Courier New" w:hint="default"/>
      </w:rPr>
    </w:lvl>
    <w:lvl w:ilvl="2" w:tplc="04190005" w:tentative="1">
      <w:start w:val="1"/>
      <w:numFmt w:val="bullet"/>
      <w:lvlText w:val=""/>
      <w:lvlJc w:val="left"/>
      <w:pPr>
        <w:ind w:left="2298" w:hanging="360"/>
      </w:pPr>
      <w:rPr>
        <w:rFonts w:ascii="Wingdings" w:hAnsi="Wingdings" w:hint="default"/>
      </w:rPr>
    </w:lvl>
    <w:lvl w:ilvl="3" w:tplc="04190001" w:tentative="1">
      <w:start w:val="1"/>
      <w:numFmt w:val="bullet"/>
      <w:lvlText w:val=""/>
      <w:lvlJc w:val="left"/>
      <w:pPr>
        <w:ind w:left="3018" w:hanging="360"/>
      </w:pPr>
      <w:rPr>
        <w:rFonts w:ascii="Symbol" w:hAnsi="Symbol" w:hint="default"/>
      </w:rPr>
    </w:lvl>
    <w:lvl w:ilvl="4" w:tplc="04190003" w:tentative="1">
      <w:start w:val="1"/>
      <w:numFmt w:val="bullet"/>
      <w:lvlText w:val="o"/>
      <w:lvlJc w:val="left"/>
      <w:pPr>
        <w:ind w:left="3738" w:hanging="360"/>
      </w:pPr>
      <w:rPr>
        <w:rFonts w:ascii="Courier New" w:hAnsi="Courier New" w:cs="Courier New" w:hint="default"/>
      </w:rPr>
    </w:lvl>
    <w:lvl w:ilvl="5" w:tplc="04190005" w:tentative="1">
      <w:start w:val="1"/>
      <w:numFmt w:val="bullet"/>
      <w:lvlText w:val=""/>
      <w:lvlJc w:val="left"/>
      <w:pPr>
        <w:ind w:left="4458" w:hanging="360"/>
      </w:pPr>
      <w:rPr>
        <w:rFonts w:ascii="Wingdings" w:hAnsi="Wingdings" w:hint="default"/>
      </w:rPr>
    </w:lvl>
    <w:lvl w:ilvl="6" w:tplc="04190001" w:tentative="1">
      <w:start w:val="1"/>
      <w:numFmt w:val="bullet"/>
      <w:lvlText w:val=""/>
      <w:lvlJc w:val="left"/>
      <w:pPr>
        <w:ind w:left="5178" w:hanging="360"/>
      </w:pPr>
      <w:rPr>
        <w:rFonts w:ascii="Symbol" w:hAnsi="Symbol" w:hint="default"/>
      </w:rPr>
    </w:lvl>
    <w:lvl w:ilvl="7" w:tplc="04190003" w:tentative="1">
      <w:start w:val="1"/>
      <w:numFmt w:val="bullet"/>
      <w:lvlText w:val="o"/>
      <w:lvlJc w:val="left"/>
      <w:pPr>
        <w:ind w:left="5898" w:hanging="360"/>
      </w:pPr>
      <w:rPr>
        <w:rFonts w:ascii="Courier New" w:hAnsi="Courier New" w:cs="Courier New" w:hint="default"/>
      </w:rPr>
    </w:lvl>
    <w:lvl w:ilvl="8" w:tplc="04190005" w:tentative="1">
      <w:start w:val="1"/>
      <w:numFmt w:val="bullet"/>
      <w:lvlText w:val=""/>
      <w:lvlJc w:val="left"/>
      <w:pPr>
        <w:ind w:left="6618" w:hanging="360"/>
      </w:pPr>
      <w:rPr>
        <w:rFonts w:ascii="Wingdings" w:hAnsi="Wingdings" w:hint="default"/>
      </w:rPr>
    </w:lvl>
  </w:abstractNum>
  <w:abstractNum w:abstractNumId="21">
    <w:nsid w:val="46D17B45"/>
    <w:multiLevelType w:val="hybridMultilevel"/>
    <w:tmpl w:val="87289854"/>
    <w:lvl w:ilvl="0" w:tplc="0419000B">
      <w:start w:val="1"/>
      <w:numFmt w:val="bullet"/>
      <w:lvlText w:val=""/>
      <w:lvlJc w:val="left"/>
      <w:pPr>
        <w:ind w:left="775" w:hanging="360"/>
      </w:pPr>
      <w:rPr>
        <w:rFonts w:ascii="Wingdings" w:hAnsi="Wingdings" w:hint="default"/>
      </w:rPr>
    </w:lvl>
    <w:lvl w:ilvl="1" w:tplc="04190003" w:tentative="1">
      <w:start w:val="1"/>
      <w:numFmt w:val="bullet"/>
      <w:lvlText w:val="o"/>
      <w:lvlJc w:val="left"/>
      <w:pPr>
        <w:ind w:left="1495" w:hanging="360"/>
      </w:pPr>
      <w:rPr>
        <w:rFonts w:ascii="Courier New" w:hAnsi="Courier New" w:cs="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cs="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cs="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22">
    <w:nsid w:val="50AA3EFB"/>
    <w:multiLevelType w:val="hybridMultilevel"/>
    <w:tmpl w:val="E6E44916"/>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15E38C5"/>
    <w:multiLevelType w:val="hybridMultilevel"/>
    <w:tmpl w:val="4B0A1150"/>
    <w:lvl w:ilvl="0" w:tplc="0419000B">
      <w:start w:val="1"/>
      <w:numFmt w:val="bullet"/>
      <w:lvlText w:val=""/>
      <w:lvlJc w:val="left"/>
      <w:pPr>
        <w:ind w:left="1218" w:hanging="360"/>
      </w:pPr>
      <w:rPr>
        <w:rFonts w:ascii="Wingdings" w:hAnsi="Wingdings" w:hint="default"/>
      </w:rPr>
    </w:lvl>
    <w:lvl w:ilvl="1" w:tplc="04190003" w:tentative="1">
      <w:start w:val="1"/>
      <w:numFmt w:val="bullet"/>
      <w:lvlText w:val="o"/>
      <w:lvlJc w:val="left"/>
      <w:pPr>
        <w:ind w:left="1938" w:hanging="360"/>
      </w:pPr>
      <w:rPr>
        <w:rFonts w:ascii="Courier New" w:hAnsi="Courier New" w:cs="Courier New" w:hint="default"/>
      </w:rPr>
    </w:lvl>
    <w:lvl w:ilvl="2" w:tplc="04190005" w:tentative="1">
      <w:start w:val="1"/>
      <w:numFmt w:val="bullet"/>
      <w:lvlText w:val=""/>
      <w:lvlJc w:val="left"/>
      <w:pPr>
        <w:ind w:left="2658" w:hanging="360"/>
      </w:pPr>
      <w:rPr>
        <w:rFonts w:ascii="Wingdings" w:hAnsi="Wingdings" w:hint="default"/>
      </w:rPr>
    </w:lvl>
    <w:lvl w:ilvl="3" w:tplc="04190001" w:tentative="1">
      <w:start w:val="1"/>
      <w:numFmt w:val="bullet"/>
      <w:lvlText w:val=""/>
      <w:lvlJc w:val="left"/>
      <w:pPr>
        <w:ind w:left="3378" w:hanging="360"/>
      </w:pPr>
      <w:rPr>
        <w:rFonts w:ascii="Symbol" w:hAnsi="Symbol" w:hint="default"/>
      </w:rPr>
    </w:lvl>
    <w:lvl w:ilvl="4" w:tplc="04190003" w:tentative="1">
      <w:start w:val="1"/>
      <w:numFmt w:val="bullet"/>
      <w:lvlText w:val="o"/>
      <w:lvlJc w:val="left"/>
      <w:pPr>
        <w:ind w:left="4098" w:hanging="360"/>
      </w:pPr>
      <w:rPr>
        <w:rFonts w:ascii="Courier New" w:hAnsi="Courier New" w:cs="Courier New" w:hint="default"/>
      </w:rPr>
    </w:lvl>
    <w:lvl w:ilvl="5" w:tplc="04190005" w:tentative="1">
      <w:start w:val="1"/>
      <w:numFmt w:val="bullet"/>
      <w:lvlText w:val=""/>
      <w:lvlJc w:val="left"/>
      <w:pPr>
        <w:ind w:left="4818" w:hanging="360"/>
      </w:pPr>
      <w:rPr>
        <w:rFonts w:ascii="Wingdings" w:hAnsi="Wingdings" w:hint="default"/>
      </w:rPr>
    </w:lvl>
    <w:lvl w:ilvl="6" w:tplc="04190001" w:tentative="1">
      <w:start w:val="1"/>
      <w:numFmt w:val="bullet"/>
      <w:lvlText w:val=""/>
      <w:lvlJc w:val="left"/>
      <w:pPr>
        <w:ind w:left="5538" w:hanging="360"/>
      </w:pPr>
      <w:rPr>
        <w:rFonts w:ascii="Symbol" w:hAnsi="Symbol" w:hint="default"/>
      </w:rPr>
    </w:lvl>
    <w:lvl w:ilvl="7" w:tplc="04190003" w:tentative="1">
      <w:start w:val="1"/>
      <w:numFmt w:val="bullet"/>
      <w:lvlText w:val="o"/>
      <w:lvlJc w:val="left"/>
      <w:pPr>
        <w:ind w:left="6258" w:hanging="360"/>
      </w:pPr>
      <w:rPr>
        <w:rFonts w:ascii="Courier New" w:hAnsi="Courier New" w:cs="Courier New" w:hint="default"/>
      </w:rPr>
    </w:lvl>
    <w:lvl w:ilvl="8" w:tplc="04190005" w:tentative="1">
      <w:start w:val="1"/>
      <w:numFmt w:val="bullet"/>
      <w:lvlText w:val=""/>
      <w:lvlJc w:val="left"/>
      <w:pPr>
        <w:ind w:left="6978" w:hanging="360"/>
      </w:pPr>
      <w:rPr>
        <w:rFonts w:ascii="Wingdings" w:hAnsi="Wingdings" w:hint="default"/>
      </w:rPr>
    </w:lvl>
  </w:abstractNum>
  <w:abstractNum w:abstractNumId="24">
    <w:nsid w:val="540B612A"/>
    <w:multiLevelType w:val="hybridMultilevel"/>
    <w:tmpl w:val="C81A2B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47F52F2"/>
    <w:multiLevelType w:val="hybridMultilevel"/>
    <w:tmpl w:val="9CE68F7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5055DF2"/>
    <w:multiLevelType w:val="hybridMultilevel"/>
    <w:tmpl w:val="B5FE660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5347BDE"/>
    <w:multiLevelType w:val="hybridMultilevel"/>
    <w:tmpl w:val="71D2FAEA"/>
    <w:lvl w:ilvl="0" w:tplc="04190001">
      <w:start w:val="1"/>
      <w:numFmt w:val="bullet"/>
      <w:lvlText w:val=""/>
      <w:lvlJc w:val="left"/>
      <w:pPr>
        <w:ind w:left="1218" w:hanging="360"/>
      </w:pPr>
      <w:rPr>
        <w:rFonts w:ascii="Symbol" w:hAnsi="Symbol" w:hint="default"/>
      </w:rPr>
    </w:lvl>
    <w:lvl w:ilvl="1" w:tplc="04190003" w:tentative="1">
      <w:start w:val="1"/>
      <w:numFmt w:val="bullet"/>
      <w:lvlText w:val="o"/>
      <w:lvlJc w:val="left"/>
      <w:pPr>
        <w:ind w:left="1938" w:hanging="360"/>
      </w:pPr>
      <w:rPr>
        <w:rFonts w:ascii="Courier New" w:hAnsi="Courier New" w:cs="Courier New" w:hint="default"/>
      </w:rPr>
    </w:lvl>
    <w:lvl w:ilvl="2" w:tplc="04190005" w:tentative="1">
      <w:start w:val="1"/>
      <w:numFmt w:val="bullet"/>
      <w:lvlText w:val=""/>
      <w:lvlJc w:val="left"/>
      <w:pPr>
        <w:ind w:left="2658" w:hanging="360"/>
      </w:pPr>
      <w:rPr>
        <w:rFonts w:ascii="Wingdings" w:hAnsi="Wingdings" w:hint="default"/>
      </w:rPr>
    </w:lvl>
    <w:lvl w:ilvl="3" w:tplc="04190001" w:tentative="1">
      <w:start w:val="1"/>
      <w:numFmt w:val="bullet"/>
      <w:lvlText w:val=""/>
      <w:lvlJc w:val="left"/>
      <w:pPr>
        <w:ind w:left="3378" w:hanging="360"/>
      </w:pPr>
      <w:rPr>
        <w:rFonts w:ascii="Symbol" w:hAnsi="Symbol" w:hint="default"/>
      </w:rPr>
    </w:lvl>
    <w:lvl w:ilvl="4" w:tplc="04190003" w:tentative="1">
      <w:start w:val="1"/>
      <w:numFmt w:val="bullet"/>
      <w:lvlText w:val="o"/>
      <w:lvlJc w:val="left"/>
      <w:pPr>
        <w:ind w:left="4098" w:hanging="360"/>
      </w:pPr>
      <w:rPr>
        <w:rFonts w:ascii="Courier New" w:hAnsi="Courier New" w:cs="Courier New" w:hint="default"/>
      </w:rPr>
    </w:lvl>
    <w:lvl w:ilvl="5" w:tplc="04190005" w:tentative="1">
      <w:start w:val="1"/>
      <w:numFmt w:val="bullet"/>
      <w:lvlText w:val=""/>
      <w:lvlJc w:val="left"/>
      <w:pPr>
        <w:ind w:left="4818" w:hanging="360"/>
      </w:pPr>
      <w:rPr>
        <w:rFonts w:ascii="Wingdings" w:hAnsi="Wingdings" w:hint="default"/>
      </w:rPr>
    </w:lvl>
    <w:lvl w:ilvl="6" w:tplc="04190001" w:tentative="1">
      <w:start w:val="1"/>
      <w:numFmt w:val="bullet"/>
      <w:lvlText w:val=""/>
      <w:lvlJc w:val="left"/>
      <w:pPr>
        <w:ind w:left="5538" w:hanging="360"/>
      </w:pPr>
      <w:rPr>
        <w:rFonts w:ascii="Symbol" w:hAnsi="Symbol" w:hint="default"/>
      </w:rPr>
    </w:lvl>
    <w:lvl w:ilvl="7" w:tplc="04190003" w:tentative="1">
      <w:start w:val="1"/>
      <w:numFmt w:val="bullet"/>
      <w:lvlText w:val="o"/>
      <w:lvlJc w:val="left"/>
      <w:pPr>
        <w:ind w:left="6258" w:hanging="360"/>
      </w:pPr>
      <w:rPr>
        <w:rFonts w:ascii="Courier New" w:hAnsi="Courier New" w:cs="Courier New" w:hint="default"/>
      </w:rPr>
    </w:lvl>
    <w:lvl w:ilvl="8" w:tplc="04190005" w:tentative="1">
      <w:start w:val="1"/>
      <w:numFmt w:val="bullet"/>
      <w:lvlText w:val=""/>
      <w:lvlJc w:val="left"/>
      <w:pPr>
        <w:ind w:left="6978" w:hanging="360"/>
      </w:pPr>
      <w:rPr>
        <w:rFonts w:ascii="Wingdings" w:hAnsi="Wingdings" w:hint="default"/>
      </w:rPr>
    </w:lvl>
  </w:abstractNum>
  <w:abstractNum w:abstractNumId="28">
    <w:nsid w:val="563753E8"/>
    <w:multiLevelType w:val="hybridMultilevel"/>
    <w:tmpl w:val="671646AC"/>
    <w:lvl w:ilvl="0" w:tplc="04190001">
      <w:start w:val="1"/>
      <w:numFmt w:val="bullet"/>
      <w:lvlText w:val=""/>
      <w:lvlJc w:val="left"/>
      <w:pPr>
        <w:ind w:left="1578" w:hanging="360"/>
      </w:pPr>
      <w:rPr>
        <w:rFonts w:ascii="Symbol" w:hAnsi="Symbol" w:hint="default"/>
      </w:rPr>
    </w:lvl>
    <w:lvl w:ilvl="1" w:tplc="04190003" w:tentative="1">
      <w:start w:val="1"/>
      <w:numFmt w:val="bullet"/>
      <w:lvlText w:val="o"/>
      <w:lvlJc w:val="left"/>
      <w:pPr>
        <w:ind w:left="2298" w:hanging="360"/>
      </w:pPr>
      <w:rPr>
        <w:rFonts w:ascii="Courier New" w:hAnsi="Courier New" w:cs="Courier New" w:hint="default"/>
      </w:rPr>
    </w:lvl>
    <w:lvl w:ilvl="2" w:tplc="04190005" w:tentative="1">
      <w:start w:val="1"/>
      <w:numFmt w:val="bullet"/>
      <w:lvlText w:val=""/>
      <w:lvlJc w:val="left"/>
      <w:pPr>
        <w:ind w:left="3018" w:hanging="360"/>
      </w:pPr>
      <w:rPr>
        <w:rFonts w:ascii="Wingdings" w:hAnsi="Wingdings" w:hint="default"/>
      </w:rPr>
    </w:lvl>
    <w:lvl w:ilvl="3" w:tplc="04190001" w:tentative="1">
      <w:start w:val="1"/>
      <w:numFmt w:val="bullet"/>
      <w:lvlText w:val=""/>
      <w:lvlJc w:val="left"/>
      <w:pPr>
        <w:ind w:left="3738" w:hanging="360"/>
      </w:pPr>
      <w:rPr>
        <w:rFonts w:ascii="Symbol" w:hAnsi="Symbol" w:hint="default"/>
      </w:rPr>
    </w:lvl>
    <w:lvl w:ilvl="4" w:tplc="04190003" w:tentative="1">
      <w:start w:val="1"/>
      <w:numFmt w:val="bullet"/>
      <w:lvlText w:val="o"/>
      <w:lvlJc w:val="left"/>
      <w:pPr>
        <w:ind w:left="4458" w:hanging="360"/>
      </w:pPr>
      <w:rPr>
        <w:rFonts w:ascii="Courier New" w:hAnsi="Courier New" w:cs="Courier New" w:hint="default"/>
      </w:rPr>
    </w:lvl>
    <w:lvl w:ilvl="5" w:tplc="04190005" w:tentative="1">
      <w:start w:val="1"/>
      <w:numFmt w:val="bullet"/>
      <w:lvlText w:val=""/>
      <w:lvlJc w:val="left"/>
      <w:pPr>
        <w:ind w:left="5178" w:hanging="360"/>
      </w:pPr>
      <w:rPr>
        <w:rFonts w:ascii="Wingdings" w:hAnsi="Wingdings" w:hint="default"/>
      </w:rPr>
    </w:lvl>
    <w:lvl w:ilvl="6" w:tplc="04190001" w:tentative="1">
      <w:start w:val="1"/>
      <w:numFmt w:val="bullet"/>
      <w:lvlText w:val=""/>
      <w:lvlJc w:val="left"/>
      <w:pPr>
        <w:ind w:left="5898" w:hanging="360"/>
      </w:pPr>
      <w:rPr>
        <w:rFonts w:ascii="Symbol" w:hAnsi="Symbol" w:hint="default"/>
      </w:rPr>
    </w:lvl>
    <w:lvl w:ilvl="7" w:tplc="04190003" w:tentative="1">
      <w:start w:val="1"/>
      <w:numFmt w:val="bullet"/>
      <w:lvlText w:val="o"/>
      <w:lvlJc w:val="left"/>
      <w:pPr>
        <w:ind w:left="6618" w:hanging="360"/>
      </w:pPr>
      <w:rPr>
        <w:rFonts w:ascii="Courier New" w:hAnsi="Courier New" w:cs="Courier New" w:hint="default"/>
      </w:rPr>
    </w:lvl>
    <w:lvl w:ilvl="8" w:tplc="04190005" w:tentative="1">
      <w:start w:val="1"/>
      <w:numFmt w:val="bullet"/>
      <w:lvlText w:val=""/>
      <w:lvlJc w:val="left"/>
      <w:pPr>
        <w:ind w:left="7338" w:hanging="360"/>
      </w:pPr>
      <w:rPr>
        <w:rFonts w:ascii="Wingdings" w:hAnsi="Wingdings" w:hint="default"/>
      </w:rPr>
    </w:lvl>
  </w:abstractNum>
  <w:abstractNum w:abstractNumId="29">
    <w:nsid w:val="58561702"/>
    <w:multiLevelType w:val="hybridMultilevel"/>
    <w:tmpl w:val="BC22F488"/>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0">
    <w:nsid w:val="5CCE0248"/>
    <w:multiLevelType w:val="hybridMultilevel"/>
    <w:tmpl w:val="81982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D3C1E23"/>
    <w:multiLevelType w:val="hybridMultilevel"/>
    <w:tmpl w:val="71A4267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6DD00BD"/>
    <w:multiLevelType w:val="hybridMultilevel"/>
    <w:tmpl w:val="EEDE84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A3F2E10"/>
    <w:multiLevelType w:val="hybridMultilevel"/>
    <w:tmpl w:val="5F6C4254"/>
    <w:lvl w:ilvl="0" w:tplc="E15C1E0A">
      <w:start w:val="1"/>
      <w:numFmt w:val="decimal"/>
      <w:lvlText w:val="%1)"/>
      <w:lvlJc w:val="left"/>
      <w:pPr>
        <w:ind w:left="1676" w:hanging="825"/>
      </w:pPr>
      <w:rPr>
        <w:rFonts w:ascii="Times New Roman" w:eastAsia="Times New Roman"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4">
    <w:nsid w:val="6B183BD0"/>
    <w:multiLevelType w:val="hybridMultilevel"/>
    <w:tmpl w:val="F1DAED26"/>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6D080D4F"/>
    <w:multiLevelType w:val="hybridMultilevel"/>
    <w:tmpl w:val="899A64E4"/>
    <w:lvl w:ilvl="0" w:tplc="04190001">
      <w:start w:val="1"/>
      <w:numFmt w:val="bullet"/>
      <w:lvlText w:val=""/>
      <w:lvlJc w:val="left"/>
      <w:pPr>
        <w:ind w:left="855" w:hanging="360"/>
      </w:pPr>
      <w:rPr>
        <w:rFonts w:ascii="Symbol" w:hAnsi="Symbol"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36">
    <w:nsid w:val="70885C81"/>
    <w:multiLevelType w:val="hybridMultilevel"/>
    <w:tmpl w:val="26863F96"/>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37">
    <w:nsid w:val="778E432B"/>
    <w:multiLevelType w:val="hybridMultilevel"/>
    <w:tmpl w:val="24A4E94A"/>
    <w:lvl w:ilvl="0" w:tplc="0419000D">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38">
    <w:nsid w:val="7A003748"/>
    <w:multiLevelType w:val="hybridMultilevel"/>
    <w:tmpl w:val="B7A2310E"/>
    <w:lvl w:ilvl="0" w:tplc="0419000D">
      <w:start w:val="1"/>
      <w:numFmt w:val="bullet"/>
      <w:lvlText w:val=""/>
      <w:lvlJc w:val="left"/>
      <w:pPr>
        <w:ind w:left="886" w:hanging="360"/>
      </w:pPr>
      <w:rPr>
        <w:rFonts w:ascii="Wingdings" w:hAnsi="Wingdings" w:hint="default"/>
      </w:rPr>
    </w:lvl>
    <w:lvl w:ilvl="1" w:tplc="04190003" w:tentative="1">
      <w:start w:val="1"/>
      <w:numFmt w:val="bullet"/>
      <w:lvlText w:val="o"/>
      <w:lvlJc w:val="left"/>
      <w:pPr>
        <w:ind w:left="1606" w:hanging="360"/>
      </w:pPr>
      <w:rPr>
        <w:rFonts w:ascii="Courier New" w:hAnsi="Courier New" w:cs="Courier New" w:hint="default"/>
      </w:rPr>
    </w:lvl>
    <w:lvl w:ilvl="2" w:tplc="04190005" w:tentative="1">
      <w:start w:val="1"/>
      <w:numFmt w:val="bullet"/>
      <w:lvlText w:val=""/>
      <w:lvlJc w:val="left"/>
      <w:pPr>
        <w:ind w:left="2326" w:hanging="360"/>
      </w:pPr>
      <w:rPr>
        <w:rFonts w:ascii="Wingdings" w:hAnsi="Wingdings" w:hint="default"/>
      </w:rPr>
    </w:lvl>
    <w:lvl w:ilvl="3" w:tplc="04190001" w:tentative="1">
      <w:start w:val="1"/>
      <w:numFmt w:val="bullet"/>
      <w:lvlText w:val=""/>
      <w:lvlJc w:val="left"/>
      <w:pPr>
        <w:ind w:left="3046" w:hanging="360"/>
      </w:pPr>
      <w:rPr>
        <w:rFonts w:ascii="Symbol" w:hAnsi="Symbol" w:hint="default"/>
      </w:rPr>
    </w:lvl>
    <w:lvl w:ilvl="4" w:tplc="04190003" w:tentative="1">
      <w:start w:val="1"/>
      <w:numFmt w:val="bullet"/>
      <w:lvlText w:val="o"/>
      <w:lvlJc w:val="left"/>
      <w:pPr>
        <w:ind w:left="3766" w:hanging="360"/>
      </w:pPr>
      <w:rPr>
        <w:rFonts w:ascii="Courier New" w:hAnsi="Courier New" w:cs="Courier New" w:hint="default"/>
      </w:rPr>
    </w:lvl>
    <w:lvl w:ilvl="5" w:tplc="04190005" w:tentative="1">
      <w:start w:val="1"/>
      <w:numFmt w:val="bullet"/>
      <w:lvlText w:val=""/>
      <w:lvlJc w:val="left"/>
      <w:pPr>
        <w:ind w:left="4486" w:hanging="360"/>
      </w:pPr>
      <w:rPr>
        <w:rFonts w:ascii="Wingdings" w:hAnsi="Wingdings" w:hint="default"/>
      </w:rPr>
    </w:lvl>
    <w:lvl w:ilvl="6" w:tplc="04190001" w:tentative="1">
      <w:start w:val="1"/>
      <w:numFmt w:val="bullet"/>
      <w:lvlText w:val=""/>
      <w:lvlJc w:val="left"/>
      <w:pPr>
        <w:ind w:left="5206" w:hanging="360"/>
      </w:pPr>
      <w:rPr>
        <w:rFonts w:ascii="Symbol" w:hAnsi="Symbol" w:hint="default"/>
      </w:rPr>
    </w:lvl>
    <w:lvl w:ilvl="7" w:tplc="04190003" w:tentative="1">
      <w:start w:val="1"/>
      <w:numFmt w:val="bullet"/>
      <w:lvlText w:val="o"/>
      <w:lvlJc w:val="left"/>
      <w:pPr>
        <w:ind w:left="5926" w:hanging="360"/>
      </w:pPr>
      <w:rPr>
        <w:rFonts w:ascii="Courier New" w:hAnsi="Courier New" w:cs="Courier New" w:hint="default"/>
      </w:rPr>
    </w:lvl>
    <w:lvl w:ilvl="8" w:tplc="04190005" w:tentative="1">
      <w:start w:val="1"/>
      <w:numFmt w:val="bullet"/>
      <w:lvlText w:val=""/>
      <w:lvlJc w:val="left"/>
      <w:pPr>
        <w:ind w:left="6646" w:hanging="360"/>
      </w:pPr>
      <w:rPr>
        <w:rFonts w:ascii="Wingdings" w:hAnsi="Wingdings" w:hint="default"/>
      </w:rPr>
    </w:lvl>
  </w:abstractNum>
  <w:abstractNum w:abstractNumId="39">
    <w:nsid w:val="7A200107"/>
    <w:multiLevelType w:val="hybridMultilevel"/>
    <w:tmpl w:val="4F002EB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BF77500"/>
    <w:multiLevelType w:val="hybridMultilevel"/>
    <w:tmpl w:val="AE68552A"/>
    <w:lvl w:ilvl="0" w:tplc="5D7848BC">
      <w:start w:val="1"/>
      <w:numFmt w:val="decimal"/>
      <w:lvlText w:val="%1."/>
      <w:lvlJc w:val="left"/>
      <w:pPr>
        <w:ind w:left="585" w:hanging="360"/>
      </w:pPr>
      <w:rPr>
        <w:rFonts w:hint="default"/>
      </w:rPr>
    </w:lvl>
    <w:lvl w:ilvl="1" w:tplc="04190019" w:tentative="1">
      <w:start w:val="1"/>
      <w:numFmt w:val="lowerLetter"/>
      <w:lvlText w:val="%2."/>
      <w:lvlJc w:val="left"/>
      <w:pPr>
        <w:ind w:left="1305" w:hanging="360"/>
      </w:pPr>
    </w:lvl>
    <w:lvl w:ilvl="2" w:tplc="0419001B" w:tentative="1">
      <w:start w:val="1"/>
      <w:numFmt w:val="lowerRoman"/>
      <w:lvlText w:val="%3."/>
      <w:lvlJc w:val="right"/>
      <w:pPr>
        <w:ind w:left="2025" w:hanging="180"/>
      </w:pPr>
    </w:lvl>
    <w:lvl w:ilvl="3" w:tplc="0419000F" w:tentative="1">
      <w:start w:val="1"/>
      <w:numFmt w:val="decimal"/>
      <w:lvlText w:val="%4."/>
      <w:lvlJc w:val="left"/>
      <w:pPr>
        <w:ind w:left="2745" w:hanging="360"/>
      </w:pPr>
    </w:lvl>
    <w:lvl w:ilvl="4" w:tplc="04190019" w:tentative="1">
      <w:start w:val="1"/>
      <w:numFmt w:val="lowerLetter"/>
      <w:lvlText w:val="%5."/>
      <w:lvlJc w:val="left"/>
      <w:pPr>
        <w:ind w:left="3465" w:hanging="360"/>
      </w:pPr>
    </w:lvl>
    <w:lvl w:ilvl="5" w:tplc="0419001B" w:tentative="1">
      <w:start w:val="1"/>
      <w:numFmt w:val="lowerRoman"/>
      <w:lvlText w:val="%6."/>
      <w:lvlJc w:val="right"/>
      <w:pPr>
        <w:ind w:left="4185" w:hanging="180"/>
      </w:pPr>
    </w:lvl>
    <w:lvl w:ilvl="6" w:tplc="0419000F" w:tentative="1">
      <w:start w:val="1"/>
      <w:numFmt w:val="decimal"/>
      <w:lvlText w:val="%7."/>
      <w:lvlJc w:val="left"/>
      <w:pPr>
        <w:ind w:left="4905" w:hanging="360"/>
      </w:pPr>
    </w:lvl>
    <w:lvl w:ilvl="7" w:tplc="04190019" w:tentative="1">
      <w:start w:val="1"/>
      <w:numFmt w:val="lowerLetter"/>
      <w:lvlText w:val="%8."/>
      <w:lvlJc w:val="left"/>
      <w:pPr>
        <w:ind w:left="5625" w:hanging="360"/>
      </w:pPr>
    </w:lvl>
    <w:lvl w:ilvl="8" w:tplc="0419001B" w:tentative="1">
      <w:start w:val="1"/>
      <w:numFmt w:val="lowerRoman"/>
      <w:lvlText w:val="%9."/>
      <w:lvlJc w:val="right"/>
      <w:pPr>
        <w:ind w:left="6345" w:hanging="180"/>
      </w:pPr>
    </w:lvl>
  </w:abstractNum>
  <w:abstractNum w:abstractNumId="41">
    <w:nsid w:val="7D0E4BB6"/>
    <w:multiLevelType w:val="hybridMultilevel"/>
    <w:tmpl w:val="99B4F91A"/>
    <w:lvl w:ilvl="0" w:tplc="7D30FAC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FFE1A64"/>
    <w:multiLevelType w:val="hybridMultilevel"/>
    <w:tmpl w:val="404C15B2"/>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872" w:hanging="360"/>
      </w:pPr>
      <w:rPr>
        <w:rFonts w:ascii="Courier New" w:hAnsi="Courier New" w:cs="Courier New" w:hint="default"/>
      </w:rPr>
    </w:lvl>
    <w:lvl w:ilvl="2" w:tplc="04190005" w:tentative="1">
      <w:start w:val="1"/>
      <w:numFmt w:val="bullet"/>
      <w:lvlText w:val=""/>
      <w:lvlJc w:val="left"/>
      <w:pPr>
        <w:ind w:left="1592" w:hanging="360"/>
      </w:pPr>
      <w:rPr>
        <w:rFonts w:ascii="Wingdings" w:hAnsi="Wingdings" w:hint="default"/>
      </w:rPr>
    </w:lvl>
    <w:lvl w:ilvl="3" w:tplc="04190001" w:tentative="1">
      <w:start w:val="1"/>
      <w:numFmt w:val="bullet"/>
      <w:lvlText w:val=""/>
      <w:lvlJc w:val="left"/>
      <w:pPr>
        <w:ind w:left="2312" w:hanging="360"/>
      </w:pPr>
      <w:rPr>
        <w:rFonts w:ascii="Symbol" w:hAnsi="Symbol" w:hint="default"/>
      </w:rPr>
    </w:lvl>
    <w:lvl w:ilvl="4" w:tplc="04190003" w:tentative="1">
      <w:start w:val="1"/>
      <w:numFmt w:val="bullet"/>
      <w:lvlText w:val="o"/>
      <w:lvlJc w:val="left"/>
      <w:pPr>
        <w:ind w:left="3032" w:hanging="360"/>
      </w:pPr>
      <w:rPr>
        <w:rFonts w:ascii="Courier New" w:hAnsi="Courier New" w:cs="Courier New" w:hint="default"/>
      </w:rPr>
    </w:lvl>
    <w:lvl w:ilvl="5" w:tplc="04190005" w:tentative="1">
      <w:start w:val="1"/>
      <w:numFmt w:val="bullet"/>
      <w:lvlText w:val=""/>
      <w:lvlJc w:val="left"/>
      <w:pPr>
        <w:ind w:left="3752" w:hanging="360"/>
      </w:pPr>
      <w:rPr>
        <w:rFonts w:ascii="Wingdings" w:hAnsi="Wingdings" w:hint="default"/>
      </w:rPr>
    </w:lvl>
    <w:lvl w:ilvl="6" w:tplc="04190001" w:tentative="1">
      <w:start w:val="1"/>
      <w:numFmt w:val="bullet"/>
      <w:lvlText w:val=""/>
      <w:lvlJc w:val="left"/>
      <w:pPr>
        <w:ind w:left="4472" w:hanging="360"/>
      </w:pPr>
      <w:rPr>
        <w:rFonts w:ascii="Symbol" w:hAnsi="Symbol" w:hint="default"/>
      </w:rPr>
    </w:lvl>
    <w:lvl w:ilvl="7" w:tplc="04190003" w:tentative="1">
      <w:start w:val="1"/>
      <w:numFmt w:val="bullet"/>
      <w:lvlText w:val="o"/>
      <w:lvlJc w:val="left"/>
      <w:pPr>
        <w:ind w:left="5192" w:hanging="360"/>
      </w:pPr>
      <w:rPr>
        <w:rFonts w:ascii="Courier New" w:hAnsi="Courier New" w:cs="Courier New" w:hint="default"/>
      </w:rPr>
    </w:lvl>
    <w:lvl w:ilvl="8" w:tplc="04190005" w:tentative="1">
      <w:start w:val="1"/>
      <w:numFmt w:val="bullet"/>
      <w:lvlText w:val=""/>
      <w:lvlJc w:val="left"/>
      <w:pPr>
        <w:ind w:left="5912" w:hanging="360"/>
      </w:pPr>
      <w:rPr>
        <w:rFonts w:ascii="Wingdings" w:hAnsi="Wingdings" w:hint="default"/>
      </w:rPr>
    </w:lvl>
  </w:abstractNum>
  <w:num w:numId="1">
    <w:abstractNumId w:val="5"/>
  </w:num>
  <w:num w:numId="2">
    <w:abstractNumId w:val="42"/>
  </w:num>
  <w:num w:numId="3">
    <w:abstractNumId w:val="39"/>
  </w:num>
  <w:num w:numId="4">
    <w:abstractNumId w:val="25"/>
  </w:num>
  <w:num w:numId="5">
    <w:abstractNumId w:val="22"/>
  </w:num>
  <w:num w:numId="6">
    <w:abstractNumId w:val="20"/>
  </w:num>
  <w:num w:numId="7">
    <w:abstractNumId w:val="26"/>
  </w:num>
  <w:num w:numId="8">
    <w:abstractNumId w:val="21"/>
  </w:num>
  <w:num w:numId="9">
    <w:abstractNumId w:val="15"/>
  </w:num>
  <w:num w:numId="10">
    <w:abstractNumId w:val="30"/>
  </w:num>
  <w:num w:numId="11">
    <w:abstractNumId w:val="9"/>
  </w:num>
  <w:num w:numId="12">
    <w:abstractNumId w:val="14"/>
  </w:num>
  <w:num w:numId="13">
    <w:abstractNumId w:val="31"/>
  </w:num>
  <w:num w:numId="14">
    <w:abstractNumId w:val="2"/>
  </w:num>
  <w:num w:numId="15">
    <w:abstractNumId w:val="1"/>
  </w:num>
  <w:num w:numId="16">
    <w:abstractNumId w:val="33"/>
  </w:num>
  <w:num w:numId="17">
    <w:abstractNumId w:val="0"/>
  </w:num>
  <w:num w:numId="18">
    <w:abstractNumId w:val="13"/>
  </w:num>
  <w:num w:numId="19">
    <w:abstractNumId w:val="8"/>
  </w:num>
  <w:num w:numId="20">
    <w:abstractNumId w:val="23"/>
  </w:num>
  <w:num w:numId="21">
    <w:abstractNumId w:val="16"/>
  </w:num>
  <w:num w:numId="22">
    <w:abstractNumId w:val="27"/>
  </w:num>
  <w:num w:numId="23">
    <w:abstractNumId w:val="28"/>
  </w:num>
  <w:num w:numId="24">
    <w:abstractNumId w:val="36"/>
  </w:num>
  <w:num w:numId="25">
    <w:abstractNumId w:val="11"/>
  </w:num>
  <w:num w:numId="26">
    <w:abstractNumId w:val="29"/>
  </w:num>
  <w:num w:numId="27">
    <w:abstractNumId w:val="3"/>
  </w:num>
  <w:num w:numId="28">
    <w:abstractNumId w:val="7"/>
  </w:num>
  <w:num w:numId="29">
    <w:abstractNumId w:val="24"/>
  </w:num>
  <w:num w:numId="30">
    <w:abstractNumId w:val="35"/>
  </w:num>
  <w:num w:numId="31">
    <w:abstractNumId w:val="18"/>
  </w:num>
  <w:num w:numId="32">
    <w:abstractNumId w:val="37"/>
  </w:num>
  <w:num w:numId="33">
    <w:abstractNumId w:val="41"/>
  </w:num>
  <w:num w:numId="34">
    <w:abstractNumId w:val="17"/>
  </w:num>
  <w:num w:numId="35">
    <w:abstractNumId w:val="12"/>
  </w:num>
  <w:num w:numId="3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
  </w:num>
  <w:num w:numId="38">
    <w:abstractNumId w:val="19"/>
  </w:num>
  <w:num w:numId="39">
    <w:abstractNumId w:val="10"/>
  </w:num>
  <w:num w:numId="40">
    <w:abstractNumId w:val="38"/>
  </w:num>
  <w:num w:numId="41">
    <w:abstractNumId w:val="32"/>
  </w:num>
  <w:num w:numId="42">
    <w:abstractNumId w:val="40"/>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4865"/>
    <w:rsid w:val="00057A2E"/>
    <w:rsid w:val="00061663"/>
    <w:rsid w:val="000677A5"/>
    <w:rsid w:val="000972EC"/>
    <w:rsid w:val="000C5323"/>
    <w:rsid w:val="001236F9"/>
    <w:rsid w:val="001461AC"/>
    <w:rsid w:val="00187B9C"/>
    <w:rsid w:val="001B028B"/>
    <w:rsid w:val="001E3611"/>
    <w:rsid w:val="00223C22"/>
    <w:rsid w:val="0022544F"/>
    <w:rsid w:val="0023462B"/>
    <w:rsid w:val="002817DB"/>
    <w:rsid w:val="00292043"/>
    <w:rsid w:val="002973AE"/>
    <w:rsid w:val="00382B79"/>
    <w:rsid w:val="003844CB"/>
    <w:rsid w:val="003A6DB1"/>
    <w:rsid w:val="003C7980"/>
    <w:rsid w:val="004C5386"/>
    <w:rsid w:val="004E4AC8"/>
    <w:rsid w:val="005056EF"/>
    <w:rsid w:val="00526681"/>
    <w:rsid w:val="0052789C"/>
    <w:rsid w:val="005C2ACD"/>
    <w:rsid w:val="005D0883"/>
    <w:rsid w:val="005D5C85"/>
    <w:rsid w:val="005F4350"/>
    <w:rsid w:val="006003BF"/>
    <w:rsid w:val="0068617D"/>
    <w:rsid w:val="006B4910"/>
    <w:rsid w:val="007045B3"/>
    <w:rsid w:val="00716324"/>
    <w:rsid w:val="00761368"/>
    <w:rsid w:val="0076371D"/>
    <w:rsid w:val="007A3071"/>
    <w:rsid w:val="007D5878"/>
    <w:rsid w:val="007F306E"/>
    <w:rsid w:val="007F4830"/>
    <w:rsid w:val="00882F31"/>
    <w:rsid w:val="008D74F4"/>
    <w:rsid w:val="009621DB"/>
    <w:rsid w:val="009D2D34"/>
    <w:rsid w:val="009D474F"/>
    <w:rsid w:val="009D724E"/>
    <w:rsid w:val="009E5C1F"/>
    <w:rsid w:val="00A2523A"/>
    <w:rsid w:val="00A85035"/>
    <w:rsid w:val="00AB0331"/>
    <w:rsid w:val="00AB352B"/>
    <w:rsid w:val="00AC4306"/>
    <w:rsid w:val="00AE5280"/>
    <w:rsid w:val="00B71EFF"/>
    <w:rsid w:val="00B72E20"/>
    <w:rsid w:val="00B74865"/>
    <w:rsid w:val="00B86773"/>
    <w:rsid w:val="00BB2AB9"/>
    <w:rsid w:val="00BB4EA7"/>
    <w:rsid w:val="00BC113B"/>
    <w:rsid w:val="00BD0E5A"/>
    <w:rsid w:val="00BD3FFD"/>
    <w:rsid w:val="00C2706F"/>
    <w:rsid w:val="00C32FED"/>
    <w:rsid w:val="00C422D4"/>
    <w:rsid w:val="00C55C6B"/>
    <w:rsid w:val="00C73E3E"/>
    <w:rsid w:val="00C90D69"/>
    <w:rsid w:val="00CC6271"/>
    <w:rsid w:val="00CF2DD2"/>
    <w:rsid w:val="00D05E2C"/>
    <w:rsid w:val="00D101A7"/>
    <w:rsid w:val="00D1382C"/>
    <w:rsid w:val="00D23DB5"/>
    <w:rsid w:val="00D568C3"/>
    <w:rsid w:val="00D5753B"/>
    <w:rsid w:val="00DA7938"/>
    <w:rsid w:val="00DE3EF5"/>
    <w:rsid w:val="00DE5E5E"/>
    <w:rsid w:val="00DE5F66"/>
    <w:rsid w:val="00DF6D93"/>
    <w:rsid w:val="00E14FCA"/>
    <w:rsid w:val="00E43FC0"/>
    <w:rsid w:val="00E46517"/>
    <w:rsid w:val="00E4658C"/>
    <w:rsid w:val="00EC5D0F"/>
    <w:rsid w:val="00ED2343"/>
    <w:rsid w:val="00F155C9"/>
    <w:rsid w:val="00F660D6"/>
    <w:rsid w:val="00F76301"/>
    <w:rsid w:val="00F93D82"/>
    <w:rsid w:val="00FB03BD"/>
    <w:rsid w:val="00FF6E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D23DB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74865"/>
  </w:style>
  <w:style w:type="character" w:styleId="a3">
    <w:name w:val="Strong"/>
    <w:basedOn w:val="a0"/>
    <w:uiPriority w:val="22"/>
    <w:qFormat/>
    <w:rsid w:val="00B74865"/>
    <w:rPr>
      <w:b/>
      <w:bCs/>
    </w:rPr>
  </w:style>
  <w:style w:type="paragraph" w:styleId="a4">
    <w:name w:val="List Paragraph"/>
    <w:basedOn w:val="a"/>
    <w:uiPriority w:val="34"/>
    <w:qFormat/>
    <w:rsid w:val="00B74865"/>
    <w:pPr>
      <w:ind w:left="720"/>
      <w:contextualSpacing/>
    </w:pPr>
  </w:style>
  <w:style w:type="table" w:styleId="a5">
    <w:name w:val="Table Grid"/>
    <w:basedOn w:val="a1"/>
    <w:uiPriority w:val="59"/>
    <w:rsid w:val="00B7486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caption"/>
    <w:basedOn w:val="a"/>
    <w:next w:val="a"/>
    <w:qFormat/>
    <w:rsid w:val="00B74865"/>
    <w:pPr>
      <w:spacing w:after="0" w:line="240" w:lineRule="auto"/>
      <w:jc w:val="center"/>
    </w:pPr>
    <w:rPr>
      <w:rFonts w:ascii="Times New Roman" w:eastAsia="Times New Roman" w:hAnsi="Times New Roman" w:cs="Times New Roman"/>
      <w:sz w:val="28"/>
      <w:szCs w:val="24"/>
    </w:rPr>
  </w:style>
  <w:style w:type="paragraph" w:styleId="21">
    <w:name w:val="Body Text 2"/>
    <w:basedOn w:val="a"/>
    <w:link w:val="22"/>
    <w:uiPriority w:val="99"/>
    <w:rsid w:val="00B74865"/>
    <w:pPr>
      <w:spacing w:after="120" w:line="480" w:lineRule="auto"/>
    </w:pPr>
    <w:rPr>
      <w:rFonts w:ascii="Times New Roman" w:eastAsia="Times New Roman" w:hAnsi="Times New Roman" w:cs="Times New Roman"/>
      <w:sz w:val="24"/>
      <w:szCs w:val="24"/>
    </w:rPr>
  </w:style>
  <w:style w:type="character" w:customStyle="1" w:styleId="22">
    <w:name w:val="Основной текст 2 Знак"/>
    <w:basedOn w:val="a0"/>
    <w:link w:val="21"/>
    <w:uiPriority w:val="99"/>
    <w:rsid w:val="00B74865"/>
    <w:rPr>
      <w:rFonts w:ascii="Times New Roman" w:eastAsia="Times New Roman" w:hAnsi="Times New Roman" w:cs="Times New Roman"/>
      <w:sz w:val="24"/>
      <w:szCs w:val="24"/>
    </w:rPr>
  </w:style>
  <w:style w:type="paragraph" w:styleId="a7">
    <w:name w:val="Body Text Indent"/>
    <w:basedOn w:val="a"/>
    <w:link w:val="a8"/>
    <w:uiPriority w:val="99"/>
    <w:semiHidden/>
    <w:unhideWhenUsed/>
    <w:rsid w:val="00B74865"/>
    <w:pPr>
      <w:spacing w:after="120"/>
      <w:ind w:left="283"/>
    </w:pPr>
  </w:style>
  <w:style w:type="character" w:customStyle="1" w:styleId="a8">
    <w:name w:val="Основной текст с отступом Знак"/>
    <w:basedOn w:val="a0"/>
    <w:link w:val="a7"/>
    <w:uiPriority w:val="99"/>
    <w:semiHidden/>
    <w:rsid w:val="00B74865"/>
  </w:style>
  <w:style w:type="paragraph" w:styleId="a9">
    <w:name w:val="Normal (Web)"/>
    <w:basedOn w:val="a"/>
    <w:rsid w:val="00B748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a">
    <w:name w:val="a"/>
    <w:basedOn w:val="a"/>
    <w:rsid w:val="00B74865"/>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header"/>
    <w:basedOn w:val="a"/>
    <w:link w:val="ac"/>
    <w:uiPriority w:val="99"/>
    <w:semiHidden/>
    <w:unhideWhenUsed/>
    <w:rsid w:val="00B74865"/>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B74865"/>
  </w:style>
  <w:style w:type="paragraph" w:styleId="ad">
    <w:name w:val="footer"/>
    <w:basedOn w:val="a"/>
    <w:link w:val="ae"/>
    <w:uiPriority w:val="99"/>
    <w:semiHidden/>
    <w:unhideWhenUsed/>
    <w:rsid w:val="00B74865"/>
    <w:pPr>
      <w:tabs>
        <w:tab w:val="center" w:pos="4677"/>
        <w:tab w:val="right" w:pos="9355"/>
      </w:tabs>
      <w:spacing w:after="0" w:line="240" w:lineRule="auto"/>
    </w:pPr>
  </w:style>
  <w:style w:type="character" w:customStyle="1" w:styleId="ae">
    <w:name w:val="Нижний колонтитул Знак"/>
    <w:basedOn w:val="a0"/>
    <w:link w:val="ad"/>
    <w:uiPriority w:val="99"/>
    <w:semiHidden/>
    <w:rsid w:val="00B74865"/>
  </w:style>
  <w:style w:type="character" w:customStyle="1" w:styleId="20">
    <w:name w:val="Заголовок 2 Знак"/>
    <w:basedOn w:val="a0"/>
    <w:link w:val="2"/>
    <w:uiPriority w:val="9"/>
    <w:rsid w:val="00D23DB5"/>
    <w:rPr>
      <w:rFonts w:asciiTheme="majorHAnsi" w:eastAsiaTheme="majorEastAsia" w:hAnsiTheme="majorHAnsi" w:cstheme="majorBidi"/>
      <w:b/>
      <w:bCs/>
      <w:color w:val="4F81BD" w:themeColor="accent1"/>
      <w:sz w:val="26"/>
      <w:szCs w:val="26"/>
    </w:rPr>
  </w:style>
  <w:style w:type="character" w:styleId="af">
    <w:name w:val="Hyperlink"/>
    <w:basedOn w:val="a0"/>
    <w:uiPriority w:val="99"/>
    <w:rsid w:val="00A85035"/>
    <w:rPr>
      <w:color w:val="0000FF"/>
      <w:u w:val="single"/>
    </w:rPr>
  </w:style>
  <w:style w:type="character" w:customStyle="1" w:styleId="submenu-table">
    <w:name w:val="submenu-table"/>
    <w:basedOn w:val="a0"/>
    <w:rsid w:val="00A85035"/>
  </w:style>
  <w:style w:type="paragraph" w:customStyle="1" w:styleId="Default">
    <w:name w:val="Default"/>
    <w:rsid w:val="00A8503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f0">
    <w:name w:val="Без интервала Знак"/>
    <w:link w:val="af1"/>
    <w:locked/>
    <w:rsid w:val="00A85035"/>
    <w:rPr>
      <w:rFonts w:ascii="Times New Roman" w:eastAsia="Times New Roman" w:hAnsi="Times New Roman"/>
      <w:sz w:val="24"/>
      <w:szCs w:val="24"/>
    </w:rPr>
  </w:style>
  <w:style w:type="paragraph" w:styleId="af1">
    <w:name w:val="No Spacing"/>
    <w:link w:val="af0"/>
    <w:qFormat/>
    <w:rsid w:val="00A85035"/>
    <w:pPr>
      <w:spacing w:after="0" w:line="240" w:lineRule="auto"/>
    </w:pPr>
    <w:rPr>
      <w:rFonts w:ascii="Times New Roman" w:eastAsia="Times New Roman" w:hAnsi="Times New Roman"/>
      <w:sz w:val="24"/>
      <w:szCs w:val="24"/>
    </w:rPr>
  </w:style>
  <w:style w:type="paragraph" w:customStyle="1" w:styleId="ConsPlusNonformat">
    <w:name w:val="ConsPlusNonformat"/>
    <w:uiPriority w:val="99"/>
    <w:rsid w:val="00A85035"/>
    <w:pPr>
      <w:autoSpaceDE w:val="0"/>
      <w:autoSpaceDN w:val="0"/>
      <w:adjustRightInd w:val="0"/>
      <w:spacing w:after="0" w:line="240" w:lineRule="auto"/>
    </w:pPr>
    <w:rPr>
      <w:rFonts w:ascii="Courier New" w:eastAsia="Times New Roman" w:hAnsi="Courier New" w:cs="Courier New"/>
      <w:sz w:val="20"/>
      <w:szCs w:val="20"/>
    </w:rPr>
  </w:style>
  <w:style w:type="paragraph" w:styleId="af2">
    <w:name w:val="Balloon Text"/>
    <w:basedOn w:val="a"/>
    <w:link w:val="af3"/>
    <w:uiPriority w:val="99"/>
    <w:semiHidden/>
    <w:unhideWhenUsed/>
    <w:rsid w:val="00716324"/>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7163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D23DB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74865"/>
  </w:style>
  <w:style w:type="character" w:styleId="a3">
    <w:name w:val="Strong"/>
    <w:basedOn w:val="a0"/>
    <w:uiPriority w:val="22"/>
    <w:qFormat/>
    <w:rsid w:val="00B74865"/>
    <w:rPr>
      <w:b/>
      <w:bCs/>
    </w:rPr>
  </w:style>
  <w:style w:type="paragraph" w:styleId="a4">
    <w:name w:val="List Paragraph"/>
    <w:basedOn w:val="a"/>
    <w:uiPriority w:val="34"/>
    <w:qFormat/>
    <w:rsid w:val="00B74865"/>
    <w:pPr>
      <w:ind w:left="720"/>
      <w:contextualSpacing/>
    </w:pPr>
  </w:style>
  <w:style w:type="table" w:styleId="a5">
    <w:name w:val="Table Grid"/>
    <w:basedOn w:val="a1"/>
    <w:uiPriority w:val="59"/>
    <w:rsid w:val="00B7486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caption"/>
    <w:basedOn w:val="a"/>
    <w:next w:val="a"/>
    <w:qFormat/>
    <w:rsid w:val="00B74865"/>
    <w:pPr>
      <w:spacing w:after="0" w:line="240" w:lineRule="auto"/>
      <w:jc w:val="center"/>
    </w:pPr>
    <w:rPr>
      <w:rFonts w:ascii="Times New Roman" w:eastAsia="Times New Roman" w:hAnsi="Times New Roman" w:cs="Times New Roman"/>
      <w:sz w:val="28"/>
      <w:szCs w:val="24"/>
    </w:rPr>
  </w:style>
  <w:style w:type="paragraph" w:styleId="21">
    <w:name w:val="Body Text 2"/>
    <w:basedOn w:val="a"/>
    <w:link w:val="22"/>
    <w:uiPriority w:val="99"/>
    <w:rsid w:val="00B74865"/>
    <w:pPr>
      <w:spacing w:after="120" w:line="480" w:lineRule="auto"/>
    </w:pPr>
    <w:rPr>
      <w:rFonts w:ascii="Times New Roman" w:eastAsia="Times New Roman" w:hAnsi="Times New Roman" w:cs="Times New Roman"/>
      <w:sz w:val="24"/>
      <w:szCs w:val="24"/>
    </w:rPr>
  </w:style>
  <w:style w:type="character" w:customStyle="1" w:styleId="22">
    <w:name w:val="Основной текст 2 Знак"/>
    <w:basedOn w:val="a0"/>
    <w:link w:val="21"/>
    <w:uiPriority w:val="99"/>
    <w:rsid w:val="00B74865"/>
    <w:rPr>
      <w:rFonts w:ascii="Times New Roman" w:eastAsia="Times New Roman" w:hAnsi="Times New Roman" w:cs="Times New Roman"/>
      <w:sz w:val="24"/>
      <w:szCs w:val="24"/>
    </w:rPr>
  </w:style>
  <w:style w:type="paragraph" w:styleId="a7">
    <w:name w:val="Body Text Indent"/>
    <w:basedOn w:val="a"/>
    <w:link w:val="a8"/>
    <w:uiPriority w:val="99"/>
    <w:semiHidden/>
    <w:unhideWhenUsed/>
    <w:rsid w:val="00B74865"/>
    <w:pPr>
      <w:spacing w:after="120"/>
      <w:ind w:left="283"/>
    </w:pPr>
  </w:style>
  <w:style w:type="character" w:customStyle="1" w:styleId="a8">
    <w:name w:val="Основной текст с отступом Знак"/>
    <w:basedOn w:val="a0"/>
    <w:link w:val="a7"/>
    <w:uiPriority w:val="99"/>
    <w:semiHidden/>
    <w:rsid w:val="00B74865"/>
  </w:style>
  <w:style w:type="paragraph" w:styleId="a9">
    <w:name w:val="Normal (Web)"/>
    <w:basedOn w:val="a"/>
    <w:rsid w:val="00B748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a">
    <w:name w:val="a"/>
    <w:basedOn w:val="a"/>
    <w:rsid w:val="00B74865"/>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header"/>
    <w:basedOn w:val="a"/>
    <w:link w:val="ac"/>
    <w:uiPriority w:val="99"/>
    <w:semiHidden/>
    <w:unhideWhenUsed/>
    <w:rsid w:val="00B74865"/>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B74865"/>
  </w:style>
  <w:style w:type="paragraph" w:styleId="ad">
    <w:name w:val="footer"/>
    <w:basedOn w:val="a"/>
    <w:link w:val="ae"/>
    <w:uiPriority w:val="99"/>
    <w:semiHidden/>
    <w:unhideWhenUsed/>
    <w:rsid w:val="00B74865"/>
    <w:pPr>
      <w:tabs>
        <w:tab w:val="center" w:pos="4677"/>
        <w:tab w:val="right" w:pos="9355"/>
      </w:tabs>
      <w:spacing w:after="0" w:line="240" w:lineRule="auto"/>
    </w:pPr>
  </w:style>
  <w:style w:type="character" w:customStyle="1" w:styleId="ae">
    <w:name w:val="Нижний колонтитул Знак"/>
    <w:basedOn w:val="a0"/>
    <w:link w:val="ad"/>
    <w:uiPriority w:val="99"/>
    <w:semiHidden/>
    <w:rsid w:val="00B74865"/>
  </w:style>
  <w:style w:type="character" w:customStyle="1" w:styleId="20">
    <w:name w:val="Заголовок 2 Знак"/>
    <w:basedOn w:val="a0"/>
    <w:link w:val="2"/>
    <w:uiPriority w:val="9"/>
    <w:rsid w:val="00D23DB5"/>
    <w:rPr>
      <w:rFonts w:asciiTheme="majorHAnsi" w:eastAsiaTheme="majorEastAsia" w:hAnsiTheme="majorHAnsi" w:cstheme="majorBidi"/>
      <w:b/>
      <w:bCs/>
      <w:color w:val="4F81BD" w:themeColor="accent1"/>
      <w:sz w:val="26"/>
      <w:szCs w:val="26"/>
    </w:rPr>
  </w:style>
  <w:style w:type="character" w:styleId="af">
    <w:name w:val="Hyperlink"/>
    <w:basedOn w:val="a0"/>
    <w:uiPriority w:val="99"/>
    <w:rsid w:val="00A85035"/>
    <w:rPr>
      <w:color w:val="0000FF"/>
      <w:u w:val="single"/>
    </w:rPr>
  </w:style>
  <w:style w:type="character" w:customStyle="1" w:styleId="submenu-table">
    <w:name w:val="submenu-table"/>
    <w:basedOn w:val="a0"/>
    <w:rsid w:val="00A85035"/>
  </w:style>
  <w:style w:type="paragraph" w:customStyle="1" w:styleId="Default">
    <w:name w:val="Default"/>
    <w:rsid w:val="00A8503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f0">
    <w:name w:val="Без интервала Знак"/>
    <w:link w:val="af1"/>
    <w:locked/>
    <w:rsid w:val="00A85035"/>
    <w:rPr>
      <w:rFonts w:ascii="Times New Roman" w:eastAsia="Times New Roman" w:hAnsi="Times New Roman"/>
      <w:sz w:val="24"/>
      <w:szCs w:val="24"/>
    </w:rPr>
  </w:style>
  <w:style w:type="paragraph" w:styleId="af1">
    <w:name w:val="No Spacing"/>
    <w:link w:val="af0"/>
    <w:qFormat/>
    <w:rsid w:val="00A85035"/>
    <w:pPr>
      <w:spacing w:after="0" w:line="240" w:lineRule="auto"/>
    </w:pPr>
    <w:rPr>
      <w:rFonts w:ascii="Times New Roman" w:eastAsia="Times New Roman" w:hAnsi="Times New Roman"/>
      <w:sz w:val="24"/>
      <w:szCs w:val="24"/>
    </w:rPr>
  </w:style>
  <w:style w:type="paragraph" w:customStyle="1" w:styleId="ConsPlusNonformat">
    <w:name w:val="ConsPlusNonformat"/>
    <w:uiPriority w:val="99"/>
    <w:rsid w:val="00A85035"/>
    <w:pPr>
      <w:autoSpaceDE w:val="0"/>
      <w:autoSpaceDN w:val="0"/>
      <w:adjustRightInd w:val="0"/>
      <w:spacing w:after="0" w:line="240" w:lineRule="auto"/>
    </w:pPr>
    <w:rPr>
      <w:rFonts w:ascii="Courier New" w:eastAsia="Times New Roman" w:hAnsi="Courier New" w:cs="Courier New"/>
      <w:sz w:val="20"/>
      <w:szCs w:val="20"/>
    </w:rPr>
  </w:style>
  <w:style w:type="paragraph" w:styleId="af2">
    <w:name w:val="Balloon Text"/>
    <w:basedOn w:val="a"/>
    <w:link w:val="af3"/>
    <w:uiPriority w:val="99"/>
    <w:semiHidden/>
    <w:unhideWhenUsed/>
    <w:rsid w:val="00716324"/>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7163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n--273--84d1f.xn--p1ai/zakonodatelstvo/federalnyy-zakon-ot-29-dekabrya-2012-g-no-273-fz-ob-obrazovanii-v-rf"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F77676-C21A-41B1-B8D4-CF1FA74AE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15970</Words>
  <Characters>91033</Characters>
  <Application>Microsoft Office Word</Application>
  <DocSecurity>0</DocSecurity>
  <Lines>758</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106790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203</dc:creator>
  <cp:lastModifiedBy>SVETLANA</cp:lastModifiedBy>
  <cp:revision>2</cp:revision>
  <dcterms:created xsi:type="dcterms:W3CDTF">2017-05-10T10:42:00Z</dcterms:created>
  <dcterms:modified xsi:type="dcterms:W3CDTF">2017-05-10T10:42:00Z</dcterms:modified>
</cp:coreProperties>
</file>